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70" w:rsidRPr="00B37C0B" w:rsidRDefault="00C62470" w:rsidP="00C62470">
      <w:pPr>
        <w:keepNext/>
        <w:overflowPunct/>
        <w:spacing w:line="276" w:lineRule="auto"/>
        <w:textAlignment w:val="auto"/>
        <w:outlineLvl w:val="0"/>
        <w:rPr>
          <w:rFonts w:ascii="Times New Roman" w:hAnsi="Times New Roman"/>
          <w:sz w:val="24"/>
          <w:szCs w:val="28"/>
          <w:lang w:val="bg-BG"/>
        </w:rPr>
      </w:pPr>
      <w:r>
        <w:rPr>
          <w:rFonts w:ascii="Calibri" w:eastAsia="Calibri" w:hAnsi="Calibri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-59690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4554">
        <w:rPr>
          <w:rFonts w:ascii="Times New Roman" w:hAnsi="Times New Roman"/>
          <w:sz w:val="24"/>
          <w:szCs w:val="28"/>
          <w:lang w:val="ru-RU"/>
        </w:rPr>
        <w:tab/>
      </w:r>
      <w:r>
        <w:rPr>
          <w:rFonts w:ascii="Times New Roman" w:hAnsi="Times New Roman"/>
          <w:sz w:val="24"/>
          <w:szCs w:val="28"/>
          <w:lang w:val="ru-RU"/>
        </w:rPr>
        <w:t xml:space="preserve">              </w:t>
      </w:r>
      <w:r>
        <w:rPr>
          <w:rFonts w:ascii="Times New Roman" w:hAnsi="Times New Roman"/>
          <w:sz w:val="24"/>
          <w:szCs w:val="28"/>
        </w:rPr>
        <w:t xml:space="preserve">           </w:t>
      </w:r>
      <w:r w:rsidRPr="00B37C0B">
        <w:rPr>
          <w:rFonts w:ascii="Times New Roman" w:hAnsi="Times New Roman"/>
          <w:sz w:val="24"/>
          <w:szCs w:val="28"/>
          <w:lang w:val="bg-BG"/>
        </w:rPr>
        <w:t>МИНИСТЕРСТВО НА ЗЕМЕДЕЛИЕТО И ХРАНИТЕ</w:t>
      </w:r>
    </w:p>
    <w:p w:rsidR="00C62470" w:rsidRPr="00E84554" w:rsidRDefault="00C62470" w:rsidP="00C62470">
      <w:pPr>
        <w:pBdr>
          <w:bottom w:val="single" w:sz="4" w:space="7" w:color="auto"/>
        </w:pBdr>
        <w:tabs>
          <w:tab w:val="left" w:pos="1245"/>
          <w:tab w:val="center" w:pos="5062"/>
        </w:tabs>
        <w:overflowPunct/>
        <w:spacing w:after="120" w:line="276" w:lineRule="auto"/>
        <w:ind w:firstLine="720"/>
        <w:textAlignment w:val="auto"/>
        <w:rPr>
          <w:rFonts w:ascii="Times New Roman" w:hAnsi="Times New Roman"/>
          <w:b/>
          <w:bCs/>
          <w:sz w:val="24"/>
          <w:szCs w:val="28"/>
          <w:lang w:val="bg-BG"/>
        </w:rPr>
      </w:pPr>
      <w:r>
        <w:rPr>
          <w:rFonts w:ascii="Times New Roman" w:hAnsi="Times New Roman"/>
          <w:b/>
          <w:bCs/>
          <w:sz w:val="24"/>
          <w:lang w:val="bg-BG"/>
        </w:rPr>
        <w:tab/>
      </w:r>
      <w:r>
        <w:rPr>
          <w:rFonts w:ascii="Times New Roman" w:hAnsi="Times New Roman"/>
          <w:b/>
          <w:bCs/>
          <w:sz w:val="24"/>
          <w:lang w:val="bg-BG"/>
        </w:rPr>
        <w:tab/>
      </w:r>
      <w:r w:rsidRPr="00E84554">
        <w:rPr>
          <w:rFonts w:ascii="Times New Roman" w:hAnsi="Times New Roman"/>
          <w:b/>
          <w:bCs/>
          <w:sz w:val="24"/>
          <w:lang w:val="bg-BG"/>
        </w:rPr>
        <w:t>ИЗПЪЛНИТЕЛНА АГЕНЦИЯ ПО ГОРИТЕ</w:t>
      </w:r>
    </w:p>
    <w:p w:rsidR="00C62470" w:rsidRDefault="00C62470" w:rsidP="00C62470">
      <w:pPr>
        <w:pBdr>
          <w:bottom w:val="single" w:sz="4" w:space="7" w:color="auto"/>
        </w:pBdr>
        <w:overflowPunct/>
        <w:spacing w:after="120" w:line="276" w:lineRule="auto"/>
        <w:jc w:val="center"/>
        <w:textAlignment w:val="auto"/>
        <w:rPr>
          <w:rFonts w:ascii="Times New Roman" w:hAnsi="Times New Roman"/>
          <w:szCs w:val="18"/>
        </w:rPr>
      </w:pPr>
    </w:p>
    <w:p w:rsidR="00C62470" w:rsidRPr="00E84554" w:rsidRDefault="00C62470" w:rsidP="00C62470">
      <w:pPr>
        <w:pBdr>
          <w:bottom w:val="single" w:sz="4" w:space="7" w:color="auto"/>
        </w:pBdr>
        <w:overflowPunct/>
        <w:spacing w:after="120" w:line="276" w:lineRule="auto"/>
        <w:jc w:val="center"/>
        <w:textAlignment w:val="auto"/>
        <w:rPr>
          <w:rFonts w:ascii="Timok" w:hAnsi="Timok"/>
          <w:szCs w:val="18"/>
          <w:lang w:val="ru-RU"/>
        </w:rPr>
      </w:pPr>
      <w:r w:rsidRPr="00E84554">
        <w:rPr>
          <w:rFonts w:ascii="Times New Roman" w:hAnsi="Times New Roman"/>
          <w:szCs w:val="18"/>
          <w:lang w:val="ru-RU"/>
        </w:rPr>
        <w:t>София</w:t>
      </w:r>
      <w:r w:rsidRPr="00E84554">
        <w:rPr>
          <w:rFonts w:ascii="Times New Roman" w:hAnsi="Times New Roman"/>
          <w:szCs w:val="18"/>
          <w:lang w:val="bg-BG"/>
        </w:rPr>
        <w:t>,  б</w:t>
      </w:r>
      <w:r w:rsidRPr="00E84554">
        <w:rPr>
          <w:rFonts w:ascii="Times New Roman" w:hAnsi="Times New Roman"/>
          <w:szCs w:val="18"/>
          <w:lang w:val="ru-RU"/>
        </w:rPr>
        <w:t>ул. “</w:t>
      </w:r>
      <w:r w:rsidRPr="00E84554">
        <w:rPr>
          <w:rFonts w:ascii="Times New Roman" w:hAnsi="Times New Roman"/>
          <w:szCs w:val="18"/>
          <w:lang w:val="bg-BG"/>
        </w:rPr>
        <w:t>Христо Ботев</w:t>
      </w:r>
      <w:r w:rsidRPr="00E84554">
        <w:rPr>
          <w:rFonts w:ascii="Times New Roman" w:hAnsi="Times New Roman"/>
          <w:szCs w:val="18"/>
          <w:lang w:val="ru-RU"/>
        </w:rPr>
        <w:t>” №</w:t>
      </w:r>
      <w:r w:rsidRPr="00E84554">
        <w:rPr>
          <w:rFonts w:ascii="Times New Roman" w:hAnsi="Times New Roman"/>
          <w:szCs w:val="18"/>
          <w:lang w:val="bg-BG"/>
        </w:rPr>
        <w:t>55</w:t>
      </w:r>
      <w:r w:rsidRPr="00E84554">
        <w:rPr>
          <w:rFonts w:ascii="Times New Roman" w:hAnsi="Times New Roman"/>
          <w:szCs w:val="18"/>
          <w:lang w:val="ru-RU"/>
        </w:rPr>
        <w:t>, п</w:t>
      </w:r>
      <w:proofErr w:type="gramStart"/>
      <w:r w:rsidRPr="00E84554">
        <w:rPr>
          <w:rFonts w:ascii="Times New Roman" w:hAnsi="Times New Roman"/>
          <w:szCs w:val="18"/>
          <w:lang w:val="ru-RU"/>
        </w:rPr>
        <w:t>.к</w:t>
      </w:r>
      <w:proofErr w:type="gramEnd"/>
      <w:r w:rsidRPr="00E84554">
        <w:rPr>
          <w:rFonts w:ascii="Times New Roman" w:hAnsi="Times New Roman"/>
          <w:szCs w:val="18"/>
          <w:lang w:val="ru-RU"/>
        </w:rPr>
        <w:t>од 10</w:t>
      </w:r>
      <w:r w:rsidRPr="00E84554">
        <w:rPr>
          <w:rFonts w:ascii="Times New Roman" w:hAnsi="Times New Roman"/>
          <w:szCs w:val="18"/>
          <w:lang w:val="bg-BG"/>
        </w:rPr>
        <w:t>40</w:t>
      </w:r>
      <w:r w:rsidRPr="00E84554">
        <w:rPr>
          <w:rFonts w:ascii="Times New Roman" w:hAnsi="Times New Roman"/>
          <w:szCs w:val="18"/>
          <w:lang w:val="ru-RU"/>
        </w:rPr>
        <w:t>, тел.</w:t>
      </w:r>
      <w:r w:rsidRPr="00E84554">
        <w:rPr>
          <w:rFonts w:ascii="Times New Roman" w:hAnsi="Times New Roman"/>
          <w:szCs w:val="18"/>
          <w:lang w:val="bg-BG"/>
        </w:rPr>
        <w:t xml:space="preserve"> централа </w:t>
      </w:r>
      <w:r w:rsidRPr="00E84554">
        <w:rPr>
          <w:rFonts w:ascii="Times New Roman" w:hAnsi="Times New Roman"/>
          <w:szCs w:val="18"/>
          <w:lang w:val="ru-RU"/>
        </w:rPr>
        <w:t>98511199, факс 981 37 36</w:t>
      </w:r>
    </w:p>
    <w:p w:rsidR="00C62470" w:rsidRPr="00E84554" w:rsidRDefault="00C62470" w:rsidP="00C62470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18"/>
          <w:szCs w:val="18"/>
          <w:lang w:val="bg-BG" w:eastAsia="bg-BG"/>
        </w:rPr>
      </w:pPr>
    </w:p>
    <w:p w:rsidR="00C62470" w:rsidRPr="00841F9B" w:rsidRDefault="00841F9B" w:rsidP="00C62470">
      <w:p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 w:rsidRPr="00841F9B">
        <w:rPr>
          <w:rFonts w:ascii="Times New Roman" w:hAnsi="Times New Roman"/>
          <w:sz w:val="24"/>
          <w:szCs w:val="24"/>
          <w:lang w:val="bg-BG"/>
        </w:rPr>
        <w:t>Рег. №</w:t>
      </w:r>
      <w:r w:rsidR="0092791D">
        <w:rPr>
          <w:rFonts w:ascii="Times New Roman" w:hAnsi="Times New Roman"/>
          <w:sz w:val="24"/>
          <w:szCs w:val="24"/>
          <w:lang w:val="bg-BG"/>
        </w:rPr>
        <w:t xml:space="preserve"> ИАГ-28501</w:t>
      </w:r>
    </w:p>
    <w:p w:rsidR="00841F9B" w:rsidRPr="00841F9B" w:rsidRDefault="0092791D" w:rsidP="00C62470">
      <w:pPr>
        <w:spacing w:line="276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13.09.</w:t>
      </w:r>
      <w:r w:rsidR="00841F9B" w:rsidRPr="00841F9B">
        <w:rPr>
          <w:rFonts w:ascii="Times New Roman" w:hAnsi="Times New Roman"/>
          <w:sz w:val="24"/>
          <w:szCs w:val="24"/>
          <w:lang w:val="bg-BG"/>
        </w:rPr>
        <w:t>2016 г.</w:t>
      </w:r>
    </w:p>
    <w:p w:rsidR="00C62470" w:rsidRPr="00C62470" w:rsidRDefault="00C62470" w:rsidP="00C62470">
      <w:pPr>
        <w:jc w:val="both"/>
        <w:rPr>
          <w:rFonts w:ascii="Times New Roman" w:hAnsi="Times New Roman"/>
          <w:b/>
          <w:bCs/>
          <w:sz w:val="24"/>
          <w:szCs w:val="24"/>
          <w:lang w:val="be-BY"/>
        </w:rPr>
      </w:pPr>
    </w:p>
    <w:p w:rsidR="00C62470" w:rsidRPr="00C62470" w:rsidRDefault="00C62470" w:rsidP="00C62470">
      <w:pPr>
        <w:jc w:val="both"/>
        <w:rPr>
          <w:rFonts w:ascii="Times New Roman" w:hAnsi="Times New Roman"/>
          <w:b/>
          <w:bCs/>
          <w:color w:val="FF0000"/>
          <w:sz w:val="24"/>
          <w:szCs w:val="24"/>
          <w:lang w:val="be-BY"/>
        </w:rPr>
      </w:pPr>
      <w:r w:rsidRPr="00C62470">
        <w:rPr>
          <w:rFonts w:ascii="Times New Roman" w:hAnsi="Times New Roman"/>
          <w:b/>
          <w:bCs/>
          <w:color w:val="FF0000"/>
          <w:sz w:val="24"/>
          <w:szCs w:val="24"/>
          <w:lang w:val="be-BY"/>
        </w:rPr>
        <w:t xml:space="preserve">      </w:t>
      </w:r>
    </w:p>
    <w:p w:rsidR="00C62470" w:rsidRPr="00C62470" w:rsidRDefault="00C62470" w:rsidP="00C6247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62470">
        <w:rPr>
          <w:rFonts w:ascii="Times New Roman" w:hAnsi="Times New Roman"/>
          <w:b/>
          <w:sz w:val="24"/>
          <w:szCs w:val="24"/>
          <w:lang w:val="bg-BG"/>
        </w:rPr>
        <w:t>СЪОБЩЕНИЕ</w:t>
      </w:r>
    </w:p>
    <w:p w:rsidR="00C62470" w:rsidRPr="00C62470" w:rsidRDefault="00C62470" w:rsidP="00C6247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62470" w:rsidRPr="00C62470" w:rsidRDefault="00C62470" w:rsidP="00C6247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62470" w:rsidRPr="00C62470" w:rsidRDefault="00C62470" w:rsidP="00841F9B">
      <w:pPr>
        <w:spacing w:line="276" w:lineRule="auto"/>
        <w:jc w:val="both"/>
        <w:rPr>
          <w:rFonts w:ascii="Times New Roman" w:eastAsia="SimSun" w:hAnsi="Times New Roman"/>
          <w:noProof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9E7872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C62470">
        <w:rPr>
          <w:rFonts w:ascii="Times New Roman" w:hAnsi="Times New Roman"/>
          <w:sz w:val="24"/>
          <w:szCs w:val="24"/>
          <w:lang w:val="bg-BG"/>
        </w:rPr>
        <w:t>Във връзка с обявена</w:t>
      </w:r>
      <w:r w:rsidRPr="00C62470">
        <w:rPr>
          <w:rFonts w:ascii="Times New Roman" w:eastAsia="SimSun" w:hAnsi="Times New Roman"/>
          <w:noProof/>
          <w:sz w:val="24"/>
          <w:szCs w:val="24"/>
          <w:lang w:val="bg-BG" w:eastAsia="bg-BG"/>
        </w:rPr>
        <w:t xml:space="preserve"> открита процедура по чл. 18, ал. 1, т. 1 </w:t>
      </w:r>
      <w:r w:rsidR="009E7872">
        <w:rPr>
          <w:rFonts w:ascii="Times New Roman" w:eastAsia="SimSun" w:hAnsi="Times New Roman"/>
          <w:noProof/>
          <w:sz w:val="24"/>
          <w:szCs w:val="24"/>
          <w:lang w:val="bg-BG" w:eastAsia="bg-BG"/>
        </w:rPr>
        <w:t xml:space="preserve">от </w:t>
      </w:r>
      <w:r w:rsidRPr="00C62470">
        <w:rPr>
          <w:rFonts w:ascii="Times New Roman" w:eastAsia="SimSun" w:hAnsi="Times New Roman"/>
          <w:noProof/>
          <w:sz w:val="24"/>
          <w:szCs w:val="24"/>
          <w:lang w:val="bg-BG" w:eastAsia="bg-BG"/>
        </w:rPr>
        <w:t xml:space="preserve">ЗОП, във вр. с чл. 20, ал. 1, т. 1 </w:t>
      </w:r>
      <w:r w:rsidR="009E7872">
        <w:rPr>
          <w:rFonts w:ascii="Times New Roman" w:eastAsia="SimSun" w:hAnsi="Times New Roman"/>
          <w:noProof/>
          <w:sz w:val="24"/>
          <w:szCs w:val="24"/>
          <w:lang w:val="bg-BG" w:eastAsia="bg-BG"/>
        </w:rPr>
        <w:t xml:space="preserve">от </w:t>
      </w:r>
      <w:r w:rsidRPr="00C62470">
        <w:rPr>
          <w:rFonts w:ascii="Times New Roman" w:eastAsia="SimSun" w:hAnsi="Times New Roman"/>
          <w:noProof/>
          <w:sz w:val="24"/>
          <w:szCs w:val="24"/>
          <w:lang w:val="bg-BG" w:eastAsia="bg-BG"/>
        </w:rPr>
        <w:t>ЗОП</w:t>
      </w:r>
      <w:r w:rsidR="009E7872">
        <w:rPr>
          <w:rFonts w:ascii="Times New Roman" w:eastAsia="SimSun" w:hAnsi="Times New Roman"/>
          <w:noProof/>
          <w:sz w:val="24"/>
          <w:szCs w:val="24"/>
          <w:lang w:val="bg-BG" w:eastAsia="bg-BG"/>
        </w:rPr>
        <w:t>,</w:t>
      </w:r>
      <w:r w:rsidRPr="00C62470">
        <w:rPr>
          <w:rFonts w:ascii="Times New Roman" w:eastAsia="SimSun" w:hAnsi="Times New Roman"/>
          <w:noProof/>
          <w:sz w:val="24"/>
          <w:szCs w:val="24"/>
          <w:lang w:val="bg-BG" w:eastAsia="bg-BG"/>
        </w:rPr>
        <w:t xml:space="preserve"> с предмет:</w:t>
      </w:r>
      <w:r>
        <w:rPr>
          <w:rFonts w:ascii="Times New Roman" w:eastAsia="SimSun" w:hAnsi="Times New Roman"/>
          <w:noProof/>
          <w:sz w:val="24"/>
          <w:szCs w:val="24"/>
          <w:lang w:val="bg-BG" w:eastAsia="bg-BG"/>
        </w:rPr>
        <w:t xml:space="preserve"> </w:t>
      </w:r>
      <w:r w:rsidRPr="00C62470">
        <w:rPr>
          <w:rFonts w:ascii="Times New Roman" w:eastAsia="SimSun" w:hAnsi="Times New Roman"/>
          <w:bCs/>
          <w:noProof/>
          <w:lang w:val="bg-BG" w:eastAsia="bg-BG"/>
        </w:rPr>
        <w:t>,,ИЗБОР НА ОПЕРАТОР ЗА ПРЕДОСТАВЯНЕ НА ЕЛЕКТРОННА СЪОБЩИТЕЛНА УСЛУГА ЧРЕЗ ОБЩЕСТВЕНА ЕЛЕКТРОННА МОБИЛНА МРЕЖА ПО СТАНДАРТА GSM/UMTS/LTE ЗА НУЖДИТЕ НА ИЗПЪЛНИТЕЛНА АГЕНЦИЯ ПО ГОРИТЕ И НЕЙНИТЕ СТРУКТУРИ”</w:t>
      </w:r>
      <w:r>
        <w:rPr>
          <w:rFonts w:ascii="Times New Roman" w:eastAsia="SimSun" w:hAnsi="Times New Roman"/>
          <w:bCs/>
          <w:noProof/>
          <w:lang w:val="bg-BG" w:eastAsia="bg-BG"/>
        </w:rPr>
        <w:t xml:space="preserve">, </w:t>
      </w:r>
      <w:r w:rsidRPr="009E7872">
        <w:rPr>
          <w:rFonts w:ascii="Times New Roman" w:eastAsia="SimSun" w:hAnsi="Times New Roman"/>
          <w:noProof/>
          <w:sz w:val="24"/>
          <w:szCs w:val="24"/>
          <w:lang w:val="bg-BG" w:eastAsia="bg-BG"/>
        </w:rPr>
        <w:t>уведомявам всички заинтересовани лица за следното</w:t>
      </w:r>
      <w:r w:rsidRPr="009E7872">
        <w:rPr>
          <w:rFonts w:ascii="Times New Roman" w:hAnsi="Times New Roman"/>
          <w:sz w:val="24"/>
          <w:szCs w:val="24"/>
          <w:lang w:val="bg-BG"/>
        </w:rPr>
        <w:t>:</w:t>
      </w:r>
    </w:p>
    <w:p w:rsidR="00C62470" w:rsidRPr="00C62470" w:rsidRDefault="009E7872" w:rsidP="00841F9B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C62470">
        <w:rPr>
          <w:rFonts w:ascii="Times New Roman" w:hAnsi="Times New Roman"/>
          <w:sz w:val="24"/>
          <w:szCs w:val="24"/>
          <w:lang w:val="bg-BG"/>
        </w:rPr>
        <w:t>В Изпълнителна агенция по горите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 xml:space="preserve"> постъпи жалба </w:t>
      </w:r>
      <w:r w:rsidR="00C62470">
        <w:rPr>
          <w:rFonts w:ascii="Times New Roman" w:hAnsi="Times New Roman"/>
          <w:sz w:val="24"/>
          <w:szCs w:val="24"/>
          <w:lang w:val="bg-BG"/>
        </w:rPr>
        <w:t>с рег. индекс ИАГ-27972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>/</w:t>
      </w:r>
      <w:r w:rsidR="00C62470">
        <w:rPr>
          <w:rFonts w:ascii="Times New Roman" w:hAnsi="Times New Roman"/>
          <w:sz w:val="24"/>
          <w:szCs w:val="24"/>
          <w:lang w:val="bg-BG"/>
        </w:rPr>
        <w:t xml:space="preserve"> 02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>.0</w:t>
      </w:r>
      <w:r w:rsidR="00C62470">
        <w:rPr>
          <w:rFonts w:ascii="Times New Roman" w:hAnsi="Times New Roman"/>
          <w:sz w:val="24"/>
          <w:szCs w:val="24"/>
          <w:lang w:val="bg-BG"/>
        </w:rPr>
        <w:t>9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 xml:space="preserve">.2016 г. срещу Решение № </w:t>
      </w:r>
      <w:r w:rsidR="00C62470">
        <w:rPr>
          <w:rFonts w:ascii="Times New Roman" w:hAnsi="Times New Roman"/>
          <w:sz w:val="24"/>
          <w:szCs w:val="24"/>
          <w:lang w:val="bg-BG"/>
        </w:rPr>
        <w:t>951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>/</w:t>
      </w:r>
      <w:r w:rsidR="00C62470">
        <w:rPr>
          <w:rFonts w:ascii="Times New Roman" w:hAnsi="Times New Roman"/>
          <w:sz w:val="24"/>
          <w:szCs w:val="24"/>
          <w:lang w:val="bg-BG"/>
        </w:rPr>
        <w:t xml:space="preserve"> 08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>.</w:t>
      </w:r>
      <w:r w:rsidR="00C62470">
        <w:rPr>
          <w:rFonts w:ascii="Times New Roman" w:hAnsi="Times New Roman"/>
          <w:sz w:val="24"/>
          <w:szCs w:val="24"/>
          <w:lang w:val="bg-BG"/>
        </w:rPr>
        <w:t>08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>.2016</w:t>
      </w:r>
      <w:r w:rsidR="00841F9B">
        <w:rPr>
          <w:rFonts w:ascii="Times New Roman" w:hAnsi="Times New Roman"/>
          <w:sz w:val="24"/>
          <w:szCs w:val="24"/>
          <w:lang w:val="bg-BG"/>
        </w:rPr>
        <w:t xml:space="preserve"> год. за откриване на посочената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 xml:space="preserve"> обществена поръчка. С жалбата е направено искане за налагане на временна мярка „спиране”. </w:t>
      </w:r>
    </w:p>
    <w:p w:rsidR="00C62470" w:rsidRPr="00C62470" w:rsidRDefault="009E7872" w:rsidP="00841F9B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="00C62470" w:rsidRPr="00C62470">
        <w:rPr>
          <w:rFonts w:ascii="Times New Roman" w:hAnsi="Times New Roman"/>
          <w:sz w:val="24"/>
          <w:szCs w:val="24"/>
          <w:lang w:val="bg-BG"/>
        </w:rPr>
        <w:t>Съгласно чл. 203, ал. 3 от ЗОП, когато с жалбата е поискана временна мярка „спиране”, процедурата за възлагане на обществена поръчка спира до влизане в сила на:</w:t>
      </w:r>
    </w:p>
    <w:p w:rsidR="00C62470" w:rsidRPr="00C62470" w:rsidRDefault="00C62470" w:rsidP="00841F9B">
      <w:pPr>
        <w:spacing w:line="276" w:lineRule="auto"/>
        <w:ind w:firstLine="720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C62470">
        <w:rPr>
          <w:rFonts w:ascii="Times New Roman" w:hAnsi="Times New Roman"/>
          <w:sz w:val="24"/>
          <w:szCs w:val="24"/>
          <w:lang w:val="bg-BG"/>
        </w:rPr>
        <w:t>1. определението, с което се отхвърля искането за временна мярка, или</w:t>
      </w:r>
    </w:p>
    <w:p w:rsidR="00C62470" w:rsidRPr="00C62470" w:rsidRDefault="00C62470" w:rsidP="00841F9B">
      <w:pPr>
        <w:spacing w:line="276" w:lineRule="auto"/>
        <w:ind w:firstLine="720"/>
        <w:jc w:val="both"/>
        <w:textAlignment w:val="center"/>
        <w:rPr>
          <w:rFonts w:ascii="Times New Roman" w:hAnsi="Times New Roman"/>
          <w:sz w:val="24"/>
          <w:szCs w:val="24"/>
          <w:lang w:val="bg-BG"/>
        </w:rPr>
      </w:pPr>
      <w:r w:rsidRPr="00C62470">
        <w:rPr>
          <w:rFonts w:ascii="Times New Roman" w:hAnsi="Times New Roman"/>
          <w:sz w:val="24"/>
          <w:szCs w:val="24"/>
          <w:lang w:val="bg-BG"/>
        </w:rPr>
        <w:t>2. решението по жалбата, ако е наложена временната мярка.</w:t>
      </w:r>
    </w:p>
    <w:p w:rsidR="00C62470" w:rsidRPr="00C62470" w:rsidRDefault="00C62470" w:rsidP="00841F9B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62470" w:rsidRPr="00C62470" w:rsidRDefault="00C62470" w:rsidP="00C6247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62470" w:rsidRPr="00C62470" w:rsidRDefault="00C62470" w:rsidP="00C62470">
      <w:pPr>
        <w:spacing w:line="276" w:lineRule="auto"/>
        <w:rPr>
          <w:rFonts w:ascii="Times New Roman" w:hAnsi="Times New Roman"/>
          <w:caps/>
          <w:sz w:val="24"/>
          <w:szCs w:val="24"/>
          <w:lang w:val="bg-BG"/>
        </w:rPr>
      </w:pPr>
    </w:p>
    <w:p w:rsidR="00C62470" w:rsidRDefault="00C62470" w:rsidP="00C62470">
      <w:pPr>
        <w:spacing w:line="276" w:lineRule="auto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536041" w:rsidRPr="00B92143" w:rsidRDefault="00C62470">
      <w:pPr>
        <w:rPr>
          <w:rFonts w:ascii="Times New Roman" w:hAnsi="Times New Roman"/>
          <w:b/>
          <w:sz w:val="24"/>
          <w:szCs w:val="24"/>
          <w:lang w:val="bg-BG"/>
        </w:rPr>
      </w:pPr>
      <w:r w:rsidRPr="00C62470">
        <w:rPr>
          <w:rFonts w:ascii="Times New Roman" w:hAnsi="Times New Roman"/>
          <w:b/>
          <w:sz w:val="24"/>
          <w:szCs w:val="24"/>
          <w:lang w:val="bg-BG"/>
        </w:rPr>
        <w:t>ИЛИАН ТОЧЕВ</w:t>
      </w:r>
      <w:r w:rsidR="00B92143">
        <w:rPr>
          <w:rFonts w:ascii="Times New Roman" w:hAnsi="Times New Roman"/>
          <w:b/>
          <w:sz w:val="24"/>
          <w:szCs w:val="24"/>
        </w:rPr>
        <w:tab/>
      </w:r>
      <w:r w:rsidR="00B92143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C62470" w:rsidRDefault="00C62470">
      <w:pPr>
        <w:rPr>
          <w:rFonts w:ascii="Times New Roman" w:hAnsi="Times New Roman"/>
          <w:b/>
          <w:sz w:val="24"/>
          <w:szCs w:val="24"/>
          <w:lang w:val="bg-BG"/>
        </w:rPr>
      </w:pPr>
      <w:r w:rsidRPr="00C62470">
        <w:rPr>
          <w:rFonts w:ascii="Times New Roman" w:hAnsi="Times New Roman"/>
          <w:b/>
          <w:sz w:val="24"/>
          <w:szCs w:val="24"/>
          <w:lang w:val="bg-BG"/>
        </w:rPr>
        <w:t>ГЛАВЕН СЕКРЕТАР</w:t>
      </w:r>
    </w:p>
    <w:p w:rsidR="00A95AD6" w:rsidRDefault="00A95AD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95AD6" w:rsidRDefault="00A95AD6">
      <w:pPr>
        <w:rPr>
          <w:rFonts w:ascii="Times New Roman" w:hAnsi="Times New Roman"/>
          <w:b/>
          <w:sz w:val="24"/>
          <w:szCs w:val="24"/>
          <w:lang w:val="bg-BG"/>
        </w:rPr>
      </w:pPr>
    </w:p>
    <w:sectPr w:rsidR="00A95AD6" w:rsidSect="00E47798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0557C9"/>
    <w:rsid w:val="000557C9"/>
    <w:rsid w:val="00146A19"/>
    <w:rsid w:val="004C1C1C"/>
    <w:rsid w:val="00536041"/>
    <w:rsid w:val="00701D9E"/>
    <w:rsid w:val="00841F9B"/>
    <w:rsid w:val="0092791D"/>
    <w:rsid w:val="009E7872"/>
    <w:rsid w:val="00A95AD6"/>
    <w:rsid w:val="00B92143"/>
    <w:rsid w:val="00C62470"/>
    <w:rsid w:val="00E4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IAGPC</dc:creator>
  <cp:keywords/>
  <dc:description/>
  <cp:lastModifiedBy>Mravkata Z</cp:lastModifiedBy>
  <cp:revision>12</cp:revision>
  <cp:lastPrinted>2016-09-12T07:00:00Z</cp:lastPrinted>
  <dcterms:created xsi:type="dcterms:W3CDTF">2016-09-13T08:51:00Z</dcterms:created>
  <dcterms:modified xsi:type="dcterms:W3CDTF">2016-09-13T08:53:00Z</dcterms:modified>
</cp:coreProperties>
</file>