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108"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xml:space="preserve">. </w:t>
      </w:r>
      <w:r w:rsidR="003D6755">
        <w:rPr>
          <w:rFonts w:ascii="Times New Roman" w:eastAsia="Calibri" w:hAnsi="Times New Roman" w:cs="Times New Roman"/>
          <w:i/>
          <w:iCs/>
          <w:noProof/>
          <w:sz w:val="24"/>
          <w:szCs w:val="24"/>
          <w:lang w:eastAsia="bg-BG"/>
        </w:rPr>
        <w:t>Опис</w:t>
      </w:r>
      <w:r w:rsidRPr="00314A5F">
        <w:rPr>
          <w:rFonts w:ascii="Times New Roman" w:eastAsia="Calibri" w:hAnsi="Times New Roman" w:cs="Times New Roman"/>
          <w:i/>
          <w:iCs/>
          <w:noProof/>
          <w:sz w:val="24"/>
          <w:szCs w:val="24"/>
          <w:lang w:eastAsia="bg-BG"/>
        </w:rPr>
        <w:t xml:space="preserve"> на документите, съдържащи се в офертата</w:t>
      </w:r>
      <w:bookmarkEnd w:id="0"/>
      <w:r w:rsidR="003D6755">
        <w:rPr>
          <w:rFonts w:ascii="Times New Roman" w:eastAsia="Calibri" w:hAnsi="Times New Roman" w:cs="Times New Roman"/>
          <w:i/>
          <w:iCs/>
          <w:noProof/>
          <w:sz w:val="24"/>
          <w:szCs w:val="24"/>
          <w:lang w:eastAsia="bg-BG"/>
        </w:rPr>
        <w:t xml:space="preserve"> </w:t>
      </w:r>
    </w:p>
    <w:p w:rsidR="00314A5F" w:rsidRPr="00314A5F" w:rsidRDefault="003D6755" w:rsidP="00314A5F">
      <w:pPr>
        <w:keepNext/>
        <w:spacing w:after="60" w:line="240" w:lineRule="auto"/>
        <w:outlineLvl w:val="2"/>
        <w:rPr>
          <w:rFonts w:ascii="Times New Roman" w:eastAsia="Calibri" w:hAnsi="Times New Roman" w:cs="Times New Roman"/>
          <w:i/>
          <w:iCs/>
          <w:noProof/>
          <w:sz w:val="24"/>
          <w:szCs w:val="24"/>
          <w:lang w:eastAsia="bg-BG"/>
        </w:rPr>
      </w:pPr>
      <w:r>
        <w:rPr>
          <w:rFonts w:ascii="Times New Roman" w:eastAsia="Calibri" w:hAnsi="Times New Roman" w:cs="Times New Roman"/>
          <w:i/>
          <w:iCs/>
          <w:noProof/>
          <w:sz w:val="24"/>
          <w:szCs w:val="24"/>
          <w:lang w:eastAsia="bg-BG"/>
        </w:rPr>
        <w:t>за обособена позиция ……</w:t>
      </w:r>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0A1C04" w:rsidRDefault="003D6755" w:rsidP="00314A5F">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ОПИС</w:t>
      </w:r>
      <w:r w:rsidR="00314A5F" w:rsidRPr="000A1C04">
        <w:rPr>
          <w:rFonts w:ascii="Times New Roman" w:eastAsia="Times New Roman" w:hAnsi="Times New Roman" w:cs="Times New Roman"/>
          <w:b/>
          <w:bCs/>
          <w:caps/>
          <w:sz w:val="24"/>
          <w:szCs w:val="24"/>
        </w:rPr>
        <w:t xml:space="preserve"> </w:t>
      </w:r>
    </w:p>
    <w:p w:rsidR="00314A5F" w:rsidRPr="000A1C04"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0A1C04">
        <w:rPr>
          <w:rFonts w:ascii="Times New Roman" w:eastAsia="Times New Roman" w:hAnsi="Times New Roman" w:cs="Times New Roman"/>
          <w:b/>
          <w:sz w:val="24"/>
          <w:szCs w:val="24"/>
        </w:rPr>
        <w:t xml:space="preserve">на документите, съдържащи се в офертата </w:t>
      </w:r>
    </w:p>
    <w:p w:rsidR="000A1C04" w:rsidRPr="000A1C04" w:rsidRDefault="00314A5F" w:rsidP="000A1C04">
      <w:pPr>
        <w:spacing w:after="0" w:line="240" w:lineRule="auto"/>
        <w:ind w:firstLine="720"/>
        <w:jc w:val="both"/>
        <w:rPr>
          <w:rFonts w:ascii="Times New Roman" w:hAnsi="Times New Roman" w:cs="Times New Roman"/>
          <w:sz w:val="24"/>
          <w:szCs w:val="24"/>
        </w:rPr>
      </w:pPr>
      <w:r w:rsidRPr="000A1C04">
        <w:rPr>
          <w:rFonts w:ascii="Times New Roman" w:eastAsia="Times New Roman" w:hAnsi="Times New Roman" w:cs="Times New Roman"/>
          <w:sz w:val="24"/>
          <w:szCs w:val="24"/>
        </w:rPr>
        <w:t>относно</w:t>
      </w:r>
      <w:r w:rsidR="000A1C04">
        <w:rPr>
          <w:rFonts w:ascii="Times New Roman" w:eastAsia="Times New Roman" w:hAnsi="Times New Roman" w:cs="Times New Roman"/>
          <w:sz w:val="24"/>
          <w:szCs w:val="24"/>
        </w:rPr>
        <w:t>:</w:t>
      </w:r>
      <w:r w:rsidR="00EE01FD" w:rsidRPr="000A1C04">
        <w:rPr>
          <w:rFonts w:ascii="Times New Roman" w:hAnsi="Times New Roman" w:cs="Times New Roman"/>
          <w:sz w:val="24"/>
          <w:szCs w:val="24"/>
        </w:rPr>
        <w:t xml:space="preserve"> </w:t>
      </w:r>
      <w:r w:rsidR="00EE01FD" w:rsidRPr="000A1C04">
        <w:rPr>
          <w:rFonts w:ascii="Times New Roman" w:eastAsia="Times New Roman" w:hAnsi="Times New Roman" w:cs="Times New Roman"/>
          <w:sz w:val="24"/>
          <w:szCs w:val="24"/>
        </w:rPr>
        <w:t>Открита процедура за извършване на услуга с предмет</w:t>
      </w:r>
      <w:r w:rsidRPr="000A1C04">
        <w:rPr>
          <w:rFonts w:ascii="Times New Roman" w:eastAsia="Times New Roman" w:hAnsi="Times New Roman" w:cs="Times New Roman"/>
          <w:sz w:val="24"/>
          <w:szCs w:val="24"/>
        </w:rPr>
        <w:t xml:space="preserve">: </w:t>
      </w:r>
      <w:r w:rsidR="000A1C04" w:rsidRPr="000A1C04">
        <w:rPr>
          <w:rFonts w:ascii="Times New Roman" w:hAnsi="Times New Roman" w:cs="Times New Roman"/>
          <w:bCs/>
          <w:sz w:val="24"/>
          <w:szCs w:val="24"/>
        </w:rPr>
        <w:t>„И</w:t>
      </w:r>
      <w:r w:rsidR="000A1C04" w:rsidRPr="000A1C04">
        <w:rPr>
          <w:rFonts w:ascii="Times New Roman" w:hAnsi="Times New Roman" w:cs="Times New Roman"/>
          <w:sz w:val="24"/>
          <w:szCs w:val="24"/>
        </w:rPr>
        <w:t>нвентаризация на горските територии в района на дейност на ТП „Държавно горско стопанство Крумовград”, включваща две обособени позиции:</w:t>
      </w:r>
    </w:p>
    <w:p w:rsidR="000A1C04" w:rsidRPr="000A1C04" w:rsidRDefault="000A1C04" w:rsidP="000A1C04">
      <w:pPr>
        <w:pStyle w:val="NormalWeb"/>
        <w:spacing w:before="0" w:beforeAutospacing="0" w:after="0" w:afterAutospacing="0"/>
        <w:ind w:firstLine="720"/>
        <w:jc w:val="both"/>
      </w:pPr>
      <w:r w:rsidRPr="000A1C04">
        <w:rPr>
          <w:b/>
        </w:rPr>
        <w:t>Обособена позиция 1:</w:t>
      </w:r>
      <w:r w:rsidRPr="000A1C04">
        <w:t xml:space="preserve"> Инвентаризация на горските територии</w:t>
      </w:r>
      <w:r w:rsidR="00D51E36">
        <w:t xml:space="preserve"> </w:t>
      </w:r>
      <w:r w:rsidR="00E226EB">
        <w:t>и изработване на горскостопански карти</w:t>
      </w:r>
      <w:r w:rsidRPr="000A1C04">
        <w:t>, изработване на план за дейностите по опазване на горските територии от пожари</w:t>
      </w:r>
      <w:r w:rsidR="003A08BC">
        <w:t xml:space="preserve">, </w:t>
      </w:r>
      <w:r w:rsidRPr="000A1C04">
        <w:t xml:space="preserve">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0A1C04" w:rsidRPr="000A1C04" w:rsidRDefault="000A1C04" w:rsidP="000A1C04">
      <w:pPr>
        <w:pStyle w:val="NormalWeb"/>
        <w:spacing w:before="0" w:beforeAutospacing="0" w:after="0" w:afterAutospacing="0"/>
        <w:ind w:firstLine="720"/>
        <w:jc w:val="both"/>
      </w:pPr>
      <w:r w:rsidRPr="000A1C04">
        <w:rPr>
          <w:b/>
        </w:rPr>
        <w:t>Обособена позиция 2:</w:t>
      </w:r>
      <w:r w:rsidRPr="000A1C04">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 </w:t>
      </w:r>
    </w:p>
    <w:p w:rsidR="00314A5F" w:rsidRPr="00EA497A" w:rsidRDefault="00314A5F" w:rsidP="00EC2169">
      <w:pPr>
        <w:widowControl w:val="0"/>
        <w:autoSpaceDE w:val="0"/>
        <w:autoSpaceDN w:val="0"/>
        <w:adjustRightInd w:val="0"/>
        <w:spacing w:after="0" w:line="240" w:lineRule="auto"/>
        <w:rPr>
          <w:rFonts w:ascii="Times New Roman" w:eastAsia="Times New Roman" w:hAnsi="Times New Roman" w:cs="Times New Roman"/>
          <w:sz w:val="24"/>
          <w:szCs w:val="24"/>
          <w:lang w:val="ru-RU" w:eastAsia="bg-BG"/>
        </w:rPr>
      </w:pP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BodyText"/>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BodyText"/>
              <w:snapToGrid w:val="0"/>
              <w:spacing w:after="0"/>
              <w:jc w:val="center"/>
              <w:rPr>
                <w:lang w:val="bg-BG"/>
              </w:rPr>
            </w:pPr>
          </w:p>
        </w:tc>
        <w:tc>
          <w:tcPr>
            <w:tcW w:w="1860" w:type="dxa"/>
          </w:tcPr>
          <w:p w:rsidR="00EA497A" w:rsidRPr="00EA497A" w:rsidRDefault="00EA497A" w:rsidP="00E052BE">
            <w:pPr>
              <w:pStyle w:val="BodyText"/>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BodyText"/>
              <w:snapToGrid w:val="0"/>
              <w:spacing w:after="0"/>
              <w:rPr>
                <w:lang w:val="bg-BG"/>
              </w:rPr>
            </w:pPr>
          </w:p>
        </w:tc>
      </w:tr>
    </w:tbl>
    <w:p w:rsidR="00EA497A" w:rsidRPr="00EA497A" w:rsidRDefault="00EA497A" w:rsidP="00EA497A">
      <w:pPr>
        <w:pStyle w:val="BodyText"/>
        <w:snapToGrid w:val="0"/>
        <w:spacing w:after="0"/>
        <w:ind w:right="-1"/>
        <w:jc w:val="center"/>
        <w:rPr>
          <w:lang w:val="bg-BG"/>
        </w:rPr>
      </w:pPr>
    </w:p>
    <w:tbl>
      <w:tblPr>
        <w:tblW w:w="5000" w:type="pct"/>
        <w:tblInd w:w="2" w:type="dxa"/>
        <w:tblLook w:val="0000" w:firstRow="0" w:lastRow="0" w:firstColumn="0" w:lastColumn="0" w:noHBand="0" w:noVBand="0"/>
      </w:tblPr>
      <w:tblGrid>
        <w:gridCol w:w="460"/>
        <w:gridCol w:w="3461"/>
        <w:gridCol w:w="2675"/>
        <w:gridCol w:w="1614"/>
        <w:gridCol w:w="1561"/>
      </w:tblGrid>
      <w:tr w:rsidR="00EA497A" w:rsidRPr="00EA497A" w:rsidTr="00571108">
        <w:trPr>
          <w:trHeight w:val="500"/>
          <w:tblHeader/>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rPr>
                <w:b/>
                <w:bCs/>
                <w:lang w:val="bg-BG"/>
              </w:rPr>
            </w:pPr>
            <w:r w:rsidRPr="00EA497A">
              <w:rPr>
                <w:b/>
                <w:bCs/>
                <w:lang w:val="bg-BG"/>
              </w:rPr>
              <w:t>№</w:t>
            </w: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Съдържание</w:t>
            </w: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Вид на документите</w:t>
            </w: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571108">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b/>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571108">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571108">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571108">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571108">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571108">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both"/>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571108">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571108">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571108">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571108">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BodyText"/>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BodyText"/>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9"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BodyText"/>
              <w:snapToGrid w:val="0"/>
              <w:spacing w:before="40" w:after="40"/>
              <w:ind w:right="-1"/>
              <w:jc w:val="center"/>
              <w:rPr>
                <w:lang w:val="bg-BG"/>
              </w:rPr>
            </w:pP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Default="000B5787" w:rsidP="00E052BE">
            <w:pPr>
              <w:ind w:right="-1"/>
              <w:jc w:val="both"/>
              <w:rPr>
                <w:rFonts w:ascii="Times New Roman" w:hAnsi="Times New Roman" w:cs="Times New Roman"/>
              </w:rPr>
            </w:pPr>
            <w:r>
              <w:rPr>
                <w:rFonts w:ascii="Times New Roman" w:hAnsi="Times New Roman" w:cs="Times New Roman"/>
              </w:rPr>
              <w:t xml:space="preserve"> </w:t>
            </w:r>
          </w:p>
          <w:p w:rsidR="000B5787" w:rsidRDefault="000B5787" w:rsidP="00E052BE">
            <w:pPr>
              <w:ind w:right="-1"/>
              <w:jc w:val="both"/>
              <w:rPr>
                <w:rFonts w:ascii="Times New Roman" w:hAnsi="Times New Roman" w:cs="Times New Roman"/>
              </w:rPr>
            </w:pPr>
          </w:p>
          <w:p w:rsidR="000A1C04" w:rsidRDefault="000A1C04" w:rsidP="00E052BE">
            <w:pPr>
              <w:ind w:right="-1"/>
              <w:jc w:val="both"/>
              <w:rPr>
                <w:rFonts w:ascii="Times New Roman" w:hAnsi="Times New Roman" w:cs="Times New Roman"/>
              </w:rPr>
            </w:pPr>
          </w:p>
          <w:p w:rsidR="00571108" w:rsidRPr="00EA497A" w:rsidRDefault="00571108" w:rsidP="00E052BE">
            <w:pPr>
              <w:ind w:right="-1"/>
              <w:jc w:val="both"/>
              <w:rPr>
                <w:rFonts w:ascii="Times New Roman" w:hAnsi="Times New Roman" w:cs="Times New Roman"/>
              </w:rPr>
            </w:pP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347D7" w:rsidRDefault="009347D7" w:rsidP="009347D7">
      <w:pPr>
        <w:spacing w:before="120" w:after="120" w:line="240" w:lineRule="auto"/>
        <w:jc w:val="center"/>
        <w:rPr>
          <w:rFonts w:ascii="Times New Roman" w:eastAsia="Calibri" w:hAnsi="Times New Roman" w:cs="Times New Roman"/>
          <w:b/>
          <w:sz w:val="24"/>
          <w:u w:val="single"/>
          <w:lang w:eastAsia="bg-BG"/>
        </w:rPr>
      </w:pPr>
    </w:p>
    <w:p w:rsidR="009347D7" w:rsidRPr="009347D7" w:rsidRDefault="009347D7" w:rsidP="009347D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347D7" w:rsidRPr="009347D7" w:rsidRDefault="009347D7" w:rsidP="009347D7">
      <w:pPr>
        <w:keepNext/>
        <w:spacing w:before="120" w:after="360" w:line="240" w:lineRule="auto"/>
        <w:jc w:val="center"/>
        <w:rPr>
          <w:rFonts w:ascii="Times New Roman" w:eastAsia="Calibri" w:hAnsi="Times New Roman" w:cs="Times New Roman"/>
          <w:b/>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485"/>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C60123" w:rsidP="000B5787">
            <w:pPr>
              <w:spacing w:before="120" w:after="120" w:line="240" w:lineRule="auto"/>
              <w:jc w:val="both"/>
              <w:rPr>
                <w:rFonts w:ascii="Times New Roman" w:eastAsia="Calibri" w:hAnsi="Times New Roman" w:cs="Times New Roman"/>
                <w:sz w:val="24"/>
                <w:lang w:eastAsia="bg-BG"/>
              </w:rPr>
            </w:pPr>
            <w:r w:rsidRPr="00C60123">
              <w:rPr>
                <w:rFonts w:ascii="Times New Roman" w:eastAsia="Calibri" w:hAnsi="Times New Roman" w:cs="Times New Roman"/>
                <w:lang w:eastAsia="bg-BG"/>
              </w:rPr>
              <w:t>Инвентаризация на горските територии</w:t>
            </w:r>
            <w:r w:rsidR="00D51E36">
              <w:rPr>
                <w:rFonts w:ascii="Times New Roman" w:eastAsia="Calibri" w:hAnsi="Times New Roman" w:cs="Times New Roman"/>
                <w:lang w:eastAsia="bg-BG"/>
              </w:rPr>
              <w:t xml:space="preserve"> </w:t>
            </w:r>
            <w:r w:rsidR="00E226EB">
              <w:rPr>
                <w:rFonts w:ascii="Times New Roman" w:eastAsia="Calibri" w:hAnsi="Times New Roman" w:cs="Times New Roman"/>
                <w:lang w:eastAsia="bg-BG"/>
              </w:rPr>
              <w:t>и изработване на горскостопански карти</w:t>
            </w:r>
            <w:r w:rsidRPr="00C60123">
              <w:rPr>
                <w:rFonts w:ascii="Times New Roman" w:eastAsia="Calibri" w:hAnsi="Times New Roman" w:cs="Times New Roman"/>
                <w:lang w:eastAsia="bg-BG"/>
              </w:rPr>
              <w:t>, изработване на план за дейностите по опазване на горските територии от пожари</w:t>
            </w:r>
            <w:r w:rsidR="003A08BC">
              <w:rPr>
                <w:rFonts w:ascii="Times New Roman" w:eastAsia="Calibri" w:hAnsi="Times New Roman" w:cs="Times New Roman"/>
                <w:lang w:eastAsia="bg-BG"/>
              </w:rPr>
              <w:t xml:space="preserve">, </w:t>
            </w:r>
            <w:r w:rsidRPr="00C60123">
              <w:rPr>
                <w:rFonts w:ascii="Times New Roman" w:eastAsia="Calibri" w:hAnsi="Times New Roman" w:cs="Times New Roman"/>
                <w:lang w:eastAsia="bg-BG"/>
              </w:rPr>
              <w:t xml:space="preserve">изработване на план за ловностопанските дейности в землищата на населените места в община Крумовград и  изработване на горскостопански </w:t>
            </w:r>
            <w:r w:rsidRPr="00C60123">
              <w:rPr>
                <w:rFonts w:ascii="Times New Roman" w:eastAsia="Calibri" w:hAnsi="Times New Roman" w:cs="Times New Roman"/>
                <w:lang w:eastAsia="bg-BG"/>
              </w:rPr>
              <w:lastRenderedPageBreak/>
              <w:t xml:space="preserve">план за горските територии – държавна собственост в района на дейност на ТП „Държавно горско стопанство </w:t>
            </w:r>
            <w:r w:rsidR="000B5787">
              <w:rPr>
                <w:rFonts w:ascii="Times New Roman" w:eastAsia="Calibri" w:hAnsi="Times New Roman" w:cs="Times New Roman"/>
                <w:lang w:eastAsia="bg-BG"/>
              </w:rPr>
              <w:t xml:space="preserve">Крумовград”, област Кърджали </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347D7" w:rsidRPr="009347D7" w:rsidRDefault="009347D7" w:rsidP="009347D7">
      <w:pPr>
        <w:keepNext/>
        <w:spacing w:before="120" w:after="360" w:line="240" w:lineRule="auto"/>
        <w:jc w:val="center"/>
        <w:rPr>
          <w:rFonts w:ascii="Times New Roman" w:eastAsia="Calibri" w:hAnsi="Times New Roman" w:cs="Times New Roman"/>
          <w:b/>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137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rPr>
          <w:trHeight w:val="200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микро-,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 xml:space="preserve">икономическият оператор защитено </w:t>
            </w:r>
            <w:r w:rsidRPr="009347D7">
              <w:rPr>
                <w:rFonts w:ascii="Times New Roman" w:eastAsia="Calibri" w:hAnsi="Times New Roman" w:cs="Times New Roman"/>
                <w:lang w:eastAsia="bg-BG"/>
              </w:rPr>
              <w:lastRenderedPageBreak/>
              <w:t>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w:t>
            </w:r>
            <w:r w:rsidRPr="009347D7">
              <w:rPr>
                <w:rFonts w:ascii="Times New Roman" w:eastAsia="Calibri" w:hAnsi="Times New Roman" w:cs="Times New Roman"/>
                <w:lang w:eastAsia="bg-BG"/>
              </w:rPr>
              <w:lastRenderedPageBreak/>
              <w:t>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347D7" w:rsidRPr="009347D7" w:rsidRDefault="009347D7" w:rsidP="009347D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w:t>
      </w:r>
      <w:r w:rsidRPr="009347D7">
        <w:rPr>
          <w:rFonts w:ascii="Times New Roman" w:eastAsia="Calibri" w:hAnsi="Times New Roman" w:cs="Times New Roman"/>
          <w:i/>
          <w:sz w:val="24"/>
          <w:lang w:eastAsia="bg-BG"/>
        </w:rPr>
        <w:t xml:space="preserve"> </w:t>
      </w:r>
      <w:r w:rsidRPr="009347D7">
        <w:rPr>
          <w:rFonts w:ascii="Times New Roman" w:eastAsia="Calibri" w:hAnsi="Times New Roman" w:cs="Times New Roman"/>
          <w:b/>
          <w:i/>
          <w:sz w:val="24"/>
          <w:lang w:eastAsia="bg-BG"/>
        </w:rPr>
        <w:t>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347D7" w:rsidRPr="009347D7" w:rsidRDefault="009347D7" w:rsidP="009347D7">
      <w:pPr>
        <w:keepNext/>
        <w:spacing w:before="120" w:after="360" w:line="240" w:lineRule="auto"/>
        <w:jc w:val="center"/>
        <w:rPr>
          <w:rFonts w:ascii="Times New Roman" w:eastAsia="Calibri" w:hAnsi="Times New Roman" w:cs="Times New Roman"/>
          <w:b/>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b/>
          <w:i/>
          <w:lang w:eastAsia="bg-BG"/>
        </w:rPr>
        <w:t xml:space="preserve">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347D7" w:rsidRPr="009347D7" w:rsidRDefault="009347D7" w:rsidP="009347D7">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lastRenderedPageBreak/>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съответната(ите) точка(и) [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 xml:space="preserve">Ако съответните документи са на разположение в електронен формат, моля, посочете: (уеб адрес, орган или служба, </w:t>
            </w:r>
            <w:r w:rsidRPr="009347D7">
              <w:rPr>
                <w:rFonts w:ascii="Times New Roman" w:eastAsia="Calibri" w:hAnsi="Times New Roman" w:cs="Times New Roman"/>
                <w:i/>
                <w:lang w:eastAsia="bg-BG"/>
              </w:rPr>
              <w:lastRenderedPageBreak/>
              <w:t>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 свързани с плащането на данъци или социалноосигурителни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347D7" w:rsidRPr="009347D7" w:rsidRDefault="009347D7" w:rsidP="009347D7">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r w:rsidRPr="009347D7">
              <w:rPr>
                <w:rFonts w:ascii="Times New Roman" w:eastAsia="Calibri" w:hAnsi="Times New Roman" w:cs="Times New Roman"/>
                <w:lang w:eastAsia="bg-BG"/>
              </w:rPr>
              <w:lastRenderedPageBreak/>
              <w:t>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Социалноосигурителни вноски</w:t>
            </w:r>
          </w:p>
        </w:tc>
      </w:tr>
      <w:tr w:rsidR="009347D7" w:rsidRPr="009347D7" w:rsidTr="009347D7">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347D7" w:rsidRPr="009347D7" w:rsidRDefault="009347D7" w:rsidP="009347D7">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lastRenderedPageBreak/>
              <w:t>д) неговите активи се администрират от ликвидатор или от съда, или</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347D7" w:rsidRPr="009347D7" w:rsidTr="009347D7">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1316"/>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154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w:t>
            </w:r>
            <w:r w:rsidRPr="009347D7">
              <w:rPr>
                <w:rFonts w:ascii="Times New Roman" w:eastAsia="Calibri" w:hAnsi="Times New Roman" w:cs="Times New Roman"/>
                <w:lang w:eastAsia="bg-BG"/>
              </w:rPr>
              <w:lastRenderedPageBreak/>
              <w:t>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3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347D7" w:rsidRP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илираздели А—Г от настоящата част) икономическият оператор заявява, че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Ако да, моля посочете какво и дали икономическият оператор го притежава: […] </w:t>
            </w: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w:t>
            </w:r>
            <w:r w:rsidRPr="009347D7">
              <w:rPr>
                <w:rFonts w:ascii="Times New Roman" w:eastAsia="Calibri" w:hAnsi="Times New Roman" w:cs="Times New Roman"/>
                <w:b/>
                <w:i/>
                <w:lang w:eastAsia="bg-BG"/>
              </w:rPr>
              <w:t xml:space="preserve"> </w:t>
            </w:r>
            <w:r w:rsidRPr="009347D7">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xml:space="preserve">, посочени в съответното </w:t>
            </w:r>
            <w:r w:rsidRPr="009347D7">
              <w:rPr>
                <w:rFonts w:ascii="Times New Roman" w:eastAsia="Calibri" w:hAnsi="Times New Roman" w:cs="Times New Roman"/>
                <w:lan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lastRenderedPageBreak/>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Pr="009347D7">
              <w:rPr>
                <w:rFonts w:ascii="Times New Roman" w:eastAsia="Calibri" w:hAnsi="Times New Roman" w:cs="Times New Roman"/>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 xml:space="preserve">следните основни доставки или е предоставил следните </w:t>
            </w:r>
            <w:r w:rsidRPr="009347D7">
              <w:rPr>
                <w:rFonts w:ascii="Times New Roman" w:eastAsia="Calibri" w:hAnsi="Times New Roman" w:cs="Times New Roman"/>
                <w:b/>
                <w:lang w:eastAsia="bg-BG"/>
              </w:rPr>
              <w:lastRenderedPageBreak/>
              <w:t>основни услуги от посочения вид</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7D7" w:rsidRPr="009347D7">
              <w:tc>
                <w:tcPr>
                  <w:tcW w:w="13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Описание</w:t>
                  </w:r>
                </w:p>
              </w:tc>
              <w:tc>
                <w:tcPr>
                  <w:tcW w:w="9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9347D7" w:rsidRPr="009347D7">
              <w:tc>
                <w:tcPr>
                  <w:tcW w:w="13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bl>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9347D7" w:rsidRDefault="009347D7" w:rsidP="009347D7">
      <w:pPr>
        <w:keepNext/>
        <w:spacing w:before="120" w:after="360" w:line="240" w:lineRule="auto"/>
        <w:jc w:val="center"/>
        <w:rPr>
          <w:rFonts w:ascii="Times New Roman" w:eastAsia="Calibri" w:hAnsi="Times New Roman" w:cs="Times New Roman"/>
          <w:b/>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347D7" w:rsidRPr="009347D7" w:rsidRDefault="009347D7" w:rsidP="009347D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347D7" w:rsidRPr="009347D7" w:rsidRDefault="009347D7" w:rsidP="009347D7">
      <w:pPr>
        <w:keepNext/>
        <w:spacing w:before="120" w:after="360" w:line="240" w:lineRule="auto"/>
        <w:jc w:val="center"/>
        <w:rPr>
          <w:rFonts w:ascii="Times New Roman" w:eastAsia="Calibri" w:hAnsi="Times New Roman" w:cs="Times New Roman"/>
          <w:b/>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t xml:space="preserve">(кратко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r w:rsidRPr="009347D7">
        <w:rPr>
          <w:rFonts w:ascii="Times New Roman" w:eastAsia="Calibri" w:hAnsi="Times New Roman" w:cs="Times New Roman"/>
          <w:i/>
          <w:lang w:eastAsia="bg-BG"/>
        </w:rPr>
        <w:t xml:space="preserve"> </w:t>
      </w:r>
    </w:p>
    <w:p w:rsidR="009347D7" w:rsidRPr="009347D7" w:rsidRDefault="009347D7" w:rsidP="009347D7">
      <w:pPr>
        <w:spacing w:before="120" w:after="120" w:line="240" w:lineRule="auto"/>
        <w:jc w:val="both"/>
        <w:rPr>
          <w:rFonts w:ascii="Times New Roman" w:eastAsia="Calibri" w:hAnsi="Times New Roman" w:cs="Times New Roman"/>
          <w:i/>
          <w:lang w:eastAsia="bg-BG"/>
        </w:rPr>
      </w:pPr>
    </w:p>
    <w:p w:rsid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0B5787" w:rsidRPr="009347D7" w:rsidRDefault="000B5787" w:rsidP="000B578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r>
        <w:rPr>
          <w:rFonts w:ascii="Times New Roman" w:eastAsia="Calibri" w:hAnsi="Times New Roman" w:cs="Times New Roman"/>
          <w:b/>
          <w:i/>
          <w:sz w:val="24"/>
          <w:lang w:eastAsia="bg-BG"/>
        </w:rPr>
        <w:t>а</w:t>
      </w:r>
    </w:p>
    <w:p w:rsidR="000B5787" w:rsidRDefault="000B5787" w:rsidP="000B5787">
      <w:pPr>
        <w:spacing w:before="120" w:after="120" w:line="240" w:lineRule="auto"/>
        <w:jc w:val="center"/>
        <w:rPr>
          <w:rFonts w:ascii="Times New Roman" w:eastAsia="Calibri" w:hAnsi="Times New Roman" w:cs="Times New Roman"/>
          <w:b/>
          <w:sz w:val="24"/>
          <w:u w:val="single"/>
          <w:lang w:eastAsia="bg-BG"/>
        </w:rPr>
      </w:pPr>
    </w:p>
    <w:p w:rsidR="000B5787" w:rsidRPr="009347D7" w:rsidRDefault="000B5787" w:rsidP="000B578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0B5787" w:rsidRPr="009347D7" w:rsidRDefault="000B5787" w:rsidP="000B5787">
      <w:pPr>
        <w:keepNext/>
        <w:spacing w:before="120" w:after="360" w:line="240" w:lineRule="auto"/>
        <w:jc w:val="center"/>
        <w:rPr>
          <w:rFonts w:ascii="Times New Roman" w:eastAsia="Calibri" w:hAnsi="Times New Roman" w:cs="Times New Roman"/>
          <w:b/>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49"/>
      </w:r>
      <w:r w:rsidRPr="009347D7">
        <w:rPr>
          <w:rFonts w:ascii="Times New Roman" w:eastAsia="Calibri" w:hAnsi="Times New Roman" w:cs="Times New Roman"/>
          <w:lang w:eastAsia="bg-BG"/>
        </w:rPr>
        <w:t>.</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50"/>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0B5787" w:rsidRPr="009347D7" w:rsidRDefault="000B5787" w:rsidP="000B5787">
      <w:pPr>
        <w:keepNext/>
        <w:spacing w:before="120" w:after="360" w:line="240" w:lineRule="auto"/>
        <w:jc w:val="center"/>
        <w:rPr>
          <w:rFonts w:ascii="Times New Roman" w:eastAsia="Calibri" w:hAnsi="Times New Roman" w:cs="Times New Roman"/>
          <w:b/>
          <w:smallCaps/>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rPr>
          <w:trHeight w:val="349"/>
        </w:trPr>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51"/>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rPr>
          <w:trHeight w:val="349"/>
        </w:trPr>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0B5787" w:rsidRPr="009347D7" w:rsidTr="008D5A5B">
        <w:trPr>
          <w:trHeight w:val="485"/>
        </w:trPr>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rPr>
          <w:trHeight w:val="484"/>
        </w:trPr>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52"/>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Pr>
                <w:rFonts w:ascii="Times New Roman" w:eastAsia="Calibri" w:hAnsi="Times New Roman" w:cs="Times New Roman"/>
                <w:lang w:eastAsia="bg-BG"/>
              </w:rPr>
              <w:t xml:space="preserve"> </w:t>
            </w:r>
            <w:r w:rsidRPr="000B5787">
              <w:rPr>
                <w:rFonts w:ascii="Times New Roman" w:eastAsia="Calibri" w:hAnsi="Times New Roman" w:cs="Times New Roman"/>
                <w:lang w:eastAsia="bg-BG"/>
              </w:rPr>
              <w:t xml:space="preserve">„Извършване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w:t>
            </w:r>
            <w:r w:rsidRPr="000B5787">
              <w:rPr>
                <w:rFonts w:ascii="Times New Roman" w:eastAsia="Calibri" w:hAnsi="Times New Roman" w:cs="Times New Roman"/>
                <w:lang w:eastAsia="bg-BG"/>
              </w:rPr>
              <w:lastRenderedPageBreak/>
              <w:t>„Държавно горско стопанство Крумовград”, област Кърджали.</w:t>
            </w:r>
          </w:p>
        </w:tc>
      </w:tr>
      <w:tr w:rsidR="000B5787" w:rsidRPr="009347D7" w:rsidTr="008D5A5B">
        <w:trPr>
          <w:trHeight w:val="484"/>
        </w:trPr>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3"/>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0B5787" w:rsidRPr="009347D7" w:rsidRDefault="000B5787" w:rsidP="000B5787">
      <w:pPr>
        <w:keepNext/>
        <w:spacing w:before="120" w:after="360" w:line="240" w:lineRule="auto"/>
        <w:jc w:val="center"/>
        <w:rPr>
          <w:rFonts w:ascii="Times New Roman" w:eastAsia="Calibri" w:hAnsi="Times New Roman" w:cs="Times New Roman"/>
          <w:b/>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0B5787" w:rsidRPr="009347D7" w:rsidTr="008D5A5B">
        <w:trPr>
          <w:trHeight w:val="1372"/>
        </w:trPr>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rPr>
          <w:trHeight w:val="2002"/>
        </w:trPr>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54"/>
            </w:r>
            <w:r w:rsidRPr="009347D7">
              <w:rPr>
                <w:rFonts w:ascii="Times New Roman" w:eastAsia="Calibri" w:hAnsi="Times New Roman" w:cs="Times New Roman"/>
                <w:lang w:eastAsia="bg-BG"/>
              </w:rPr>
              <w:t>:</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микро-, малко или средно предприятие ли е</w:t>
            </w:r>
            <w:r w:rsidRPr="009347D7">
              <w:rPr>
                <w:rFonts w:ascii="Times New Roman" w:eastAsia="Calibri" w:hAnsi="Times New Roman" w:cs="Times New Roman"/>
                <w:vertAlign w:val="superscript"/>
                <w:lang w:eastAsia="bg-BG"/>
              </w:rPr>
              <w:footnoteReference w:id="55"/>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56"/>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икономическият оператор защитено предприятие ли е или социално предприятие</w:t>
            </w:r>
            <w:r w:rsidRPr="009347D7">
              <w:rPr>
                <w:rFonts w:ascii="Times New Roman" w:eastAsia="Calibri" w:hAnsi="Times New Roman" w:cs="Times New Roman"/>
                <w:vertAlign w:val="superscript"/>
                <w:lang w:eastAsia="bg-BG"/>
              </w:rPr>
              <w:footnoteReference w:id="57"/>
            </w:r>
            <w:r w:rsidRPr="009347D7">
              <w:rPr>
                <w:rFonts w:ascii="Times New Roman" w:eastAsia="Calibri" w:hAnsi="Times New Roman" w:cs="Times New Roman"/>
                <w:lang w:eastAsia="bg-BG"/>
              </w:rPr>
              <w:t xml:space="preserve">, или ще осигури изпълнението на поръчката в </w:t>
            </w:r>
            <w:r w:rsidRPr="009347D7">
              <w:rPr>
                <w:rFonts w:ascii="Times New Roman" w:eastAsia="Calibri" w:hAnsi="Times New Roman" w:cs="Times New Roman"/>
                <w:lang w:eastAsia="bg-BG"/>
              </w:rPr>
              <w:lastRenderedPageBreak/>
              <w:t>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0B5787" w:rsidRPr="009347D7" w:rsidRDefault="000B5787" w:rsidP="008D5A5B">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58"/>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Ако съответните документи са на </w:t>
            </w:r>
            <w:r w:rsidRPr="009347D7">
              <w:rPr>
                <w:rFonts w:ascii="Times New Roman" w:eastAsia="Calibri" w:hAnsi="Times New Roman" w:cs="Times New Roman"/>
                <w:i/>
                <w:lang w:eastAsia="bg-BG"/>
              </w:rPr>
              <w:lastRenderedPageBreak/>
              <w:t>разположение в електронен формат, моля, посочете:</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59"/>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0B5787" w:rsidRPr="009347D7" w:rsidTr="008D5A5B">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0B5787" w:rsidRPr="009347D7" w:rsidRDefault="000B5787" w:rsidP="000B5787">
      <w:pPr>
        <w:keepNext/>
        <w:spacing w:before="120" w:after="360" w:line="240" w:lineRule="auto"/>
        <w:jc w:val="center"/>
        <w:rPr>
          <w:rFonts w:ascii="Times New Roman" w:eastAsia="Calibri" w:hAnsi="Times New Roman" w:cs="Times New Roman"/>
          <w:b/>
          <w:smallCaps/>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0B5787" w:rsidRPr="009347D7" w:rsidRDefault="000B5787" w:rsidP="000B578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0B5787" w:rsidRPr="009347D7" w:rsidRDefault="000B5787" w:rsidP="000B5787">
      <w:pPr>
        <w:keepNext/>
        <w:spacing w:before="120" w:after="360" w:line="240" w:lineRule="auto"/>
        <w:jc w:val="center"/>
        <w:rPr>
          <w:rFonts w:ascii="Times New Roman" w:eastAsia="Calibri" w:hAnsi="Times New Roman" w:cs="Times New Roman"/>
          <w:b/>
          <w:smallCaps/>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w:t>
      </w:r>
      <w:r w:rsidRPr="009347D7">
        <w:rPr>
          <w:rFonts w:ascii="Times New Roman" w:eastAsia="Calibri" w:hAnsi="Times New Roman" w:cs="Times New Roman"/>
          <w:i/>
          <w:sz w:val="24"/>
          <w:lang w:eastAsia="bg-BG"/>
        </w:rPr>
        <w:t xml:space="preserve"> </w:t>
      </w:r>
      <w:r w:rsidRPr="009347D7">
        <w:rPr>
          <w:rFonts w:ascii="Times New Roman" w:eastAsia="Calibri" w:hAnsi="Times New Roman" w:cs="Times New Roman"/>
          <w:b/>
          <w:i/>
          <w:sz w:val="24"/>
          <w:lang w:eastAsia="bg-BG"/>
        </w:rPr>
        <w:t>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60"/>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0B5787" w:rsidRPr="009347D7" w:rsidRDefault="000B5787" w:rsidP="000B5787">
      <w:pPr>
        <w:keepNext/>
        <w:spacing w:before="120" w:after="360" w:line="240" w:lineRule="auto"/>
        <w:jc w:val="center"/>
        <w:rPr>
          <w:rFonts w:ascii="Times New Roman" w:eastAsia="Calibri" w:hAnsi="Times New Roman" w:cs="Times New Roman"/>
          <w:b/>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b/>
          <w:i/>
          <w:lang w:eastAsia="bg-BG"/>
        </w:rPr>
        <w:t xml:space="preserve">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0B5787" w:rsidRDefault="000B5787" w:rsidP="000B5787">
      <w:pPr>
        <w:keepNext/>
        <w:spacing w:before="120" w:after="360" w:line="240" w:lineRule="auto"/>
        <w:jc w:val="center"/>
        <w:rPr>
          <w:rFonts w:ascii="Times New Roman" w:eastAsia="Calibri" w:hAnsi="Times New Roman" w:cs="Times New Roman"/>
          <w:b/>
          <w:lang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0B5787" w:rsidRPr="009347D7" w:rsidRDefault="000B5787" w:rsidP="000B5787">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61"/>
      </w:r>
      <w:r w:rsidRPr="009347D7">
        <w:rPr>
          <w:rFonts w:ascii="Times New Roman" w:eastAsia="Calibri" w:hAnsi="Times New Roman" w:cs="Times New Roman"/>
          <w:lang w:eastAsia="bg-BG"/>
        </w:rPr>
        <w:t>:</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lastRenderedPageBreak/>
        <w:t>Корупция</w:t>
      </w:r>
      <w:r w:rsidRPr="009347D7">
        <w:rPr>
          <w:rFonts w:ascii="Times New Roman" w:eastAsia="Calibri" w:hAnsi="Times New Roman" w:cs="Times New Roman"/>
          <w:b/>
          <w:i/>
          <w:vertAlign w:val="superscript"/>
          <w:lang w:eastAsia="bg-BG"/>
        </w:rPr>
        <w:footnoteReference w:id="62"/>
      </w:r>
      <w:r w:rsidRPr="009347D7">
        <w:rPr>
          <w:rFonts w:ascii="Times New Roman" w:eastAsia="Calibri" w:hAnsi="Times New Roman" w:cs="Times New Roman"/>
          <w:lang w:eastAsia="bg-BG"/>
        </w:rPr>
        <w:t>:</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63"/>
      </w:r>
      <w:r w:rsidRPr="009347D7">
        <w:rPr>
          <w:rFonts w:ascii="Times New Roman" w:eastAsia="Calibri" w:hAnsi="Times New Roman" w:cs="Times New Roman"/>
          <w:lang w:eastAsia="bg-BG"/>
        </w:rPr>
        <w:t>:</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64"/>
      </w:r>
      <w:r w:rsidRPr="009347D7">
        <w:rPr>
          <w:rFonts w:ascii="Times New Roman" w:eastAsia="Calibri" w:hAnsi="Times New Roman" w:cs="Times New Roman"/>
          <w:lang w:eastAsia="bg-BG"/>
        </w:rPr>
        <w:t>:</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65"/>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6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67"/>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68"/>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съответната(ите) точка(и) [   ]</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69"/>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70"/>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7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0B5787" w:rsidRPr="009347D7" w:rsidRDefault="000B5787" w:rsidP="000B5787">
      <w:pPr>
        <w:keepNext/>
        <w:spacing w:before="120" w:after="360" w:line="240" w:lineRule="auto"/>
        <w:jc w:val="center"/>
        <w:rPr>
          <w:rFonts w:ascii="Times New Roman" w:eastAsia="Calibri" w:hAnsi="Times New Roman" w:cs="Times New Roman"/>
          <w:b/>
          <w:smallCaps/>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0B5787" w:rsidRPr="009347D7" w:rsidTr="008D5A5B">
        <w:tc>
          <w:tcPr>
            <w:tcW w:w="4480"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Плащане на данъци или социалноосигурителни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480"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 свързани с плащането на данъци или социалноосигурителни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0B5787" w:rsidRPr="009347D7" w:rsidTr="008D5A5B">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0B5787" w:rsidRPr="009347D7" w:rsidRDefault="000B5787" w:rsidP="008D5A5B">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0B5787" w:rsidRPr="009347D7" w:rsidRDefault="000B5787" w:rsidP="008D5A5B">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0B5787" w:rsidRPr="009347D7" w:rsidRDefault="000B5787" w:rsidP="008D5A5B">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Данъци</w:t>
            </w:r>
          </w:p>
        </w:tc>
        <w:tc>
          <w:tcPr>
            <w:tcW w:w="258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Социалноосигурителни вноски</w:t>
            </w:r>
          </w:p>
        </w:tc>
      </w:tr>
      <w:tr w:rsidR="000B5787" w:rsidRPr="009347D7" w:rsidTr="008D5A5B">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0B5787" w:rsidRPr="009347D7" w:rsidRDefault="000B5787" w:rsidP="008D5A5B">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0B5787" w:rsidRPr="009347D7" w:rsidRDefault="000B5787" w:rsidP="008D5A5B">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0B5787" w:rsidRPr="009347D7" w:rsidRDefault="000B5787" w:rsidP="008D5A5B">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0B5787" w:rsidRPr="009347D7" w:rsidRDefault="000B5787" w:rsidP="008D5A5B">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0B5787" w:rsidRPr="009347D7" w:rsidRDefault="000B5787" w:rsidP="008D5A5B">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0B5787" w:rsidRPr="009347D7" w:rsidRDefault="000B5787" w:rsidP="008D5A5B">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0B5787" w:rsidRPr="009347D7" w:rsidRDefault="000B5787" w:rsidP="008D5A5B">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0B5787" w:rsidRPr="009347D7" w:rsidRDefault="000B5787" w:rsidP="008D5A5B">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0B5787" w:rsidRPr="009347D7" w:rsidRDefault="000B5787" w:rsidP="008D5A5B">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p>
        </w:tc>
      </w:tr>
      <w:tr w:rsidR="000B5787" w:rsidRPr="009347D7" w:rsidTr="008D5A5B">
        <w:tc>
          <w:tcPr>
            <w:tcW w:w="4480"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i/>
                <w:vertAlign w:val="superscript"/>
                <w:lang w:eastAsia="bg-BG"/>
              </w:rPr>
              <w:footnoteReference w:id="72"/>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0B5787" w:rsidRPr="009347D7" w:rsidRDefault="000B5787" w:rsidP="000B5787">
      <w:pPr>
        <w:keepNext/>
        <w:spacing w:before="120" w:after="360" w:line="240" w:lineRule="auto"/>
        <w:jc w:val="center"/>
        <w:rPr>
          <w:rFonts w:ascii="Times New Roman" w:eastAsia="Calibri" w:hAnsi="Times New Roman" w:cs="Times New Roman"/>
          <w:b/>
          <w:smallCaps/>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73"/>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7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0B5787" w:rsidRPr="009347D7" w:rsidTr="008D5A5B">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B5787" w:rsidRPr="009347D7" w:rsidRDefault="000B5787" w:rsidP="008D5A5B">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75"/>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д) неговите активи се администрират от ликвидатор или от съда, или</w:t>
            </w:r>
          </w:p>
          <w:p w:rsidR="000B5787" w:rsidRPr="009347D7" w:rsidRDefault="000B5787" w:rsidP="008D5A5B">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0B5787" w:rsidRPr="009347D7" w:rsidRDefault="000B5787" w:rsidP="008D5A5B">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0B5787" w:rsidRPr="009347D7" w:rsidRDefault="000B5787" w:rsidP="008D5A5B">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Моля, посочете причините, поради които икономическият оператор ще </w:t>
            </w:r>
            <w:r w:rsidRPr="009347D7">
              <w:rPr>
                <w:rFonts w:ascii="Times New Roman" w:eastAsia="Calibri" w:hAnsi="Times New Roman" w:cs="Times New Roman"/>
                <w:lang w:eastAsia="bg-BG"/>
              </w:rPr>
              <w:lastRenderedPageBreak/>
              <w:t>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76"/>
            </w:r>
            <w:r w:rsidRPr="009347D7">
              <w:rPr>
                <w:rFonts w:ascii="Times New Roman" w:eastAsia="Calibri" w:hAnsi="Times New Roman" w:cs="Times New Roman"/>
                <w:lang w:eastAsia="bg-BG"/>
              </w:rPr>
              <w:t>?</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0B5787" w:rsidRPr="009347D7" w:rsidRDefault="000B5787" w:rsidP="008D5A5B">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0B5787" w:rsidRPr="009347D7" w:rsidRDefault="000B5787" w:rsidP="008D5A5B">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p>
          <w:p w:rsidR="000B5787" w:rsidRPr="009347D7" w:rsidRDefault="000B5787" w:rsidP="008D5A5B">
            <w:pPr>
              <w:spacing w:before="120" w:after="120" w:line="240" w:lineRule="auto"/>
              <w:jc w:val="both"/>
              <w:rPr>
                <w:rFonts w:ascii="Times New Roman" w:eastAsia="Calibri" w:hAnsi="Times New Roman" w:cs="Times New Roman"/>
                <w:i/>
                <w:sz w:val="24"/>
                <w:lang w:eastAsia="bg-BG"/>
              </w:rPr>
            </w:pPr>
          </w:p>
          <w:p w:rsidR="000B5787" w:rsidRPr="009347D7" w:rsidRDefault="000B5787" w:rsidP="008D5A5B">
            <w:pPr>
              <w:spacing w:before="120" w:after="120" w:line="240" w:lineRule="auto"/>
              <w:jc w:val="both"/>
              <w:rPr>
                <w:rFonts w:ascii="Times New Roman" w:eastAsia="Calibri" w:hAnsi="Times New Roman" w:cs="Times New Roman"/>
                <w:i/>
                <w:sz w:val="24"/>
                <w:lang w:eastAsia="bg-BG"/>
              </w:rPr>
            </w:pPr>
          </w:p>
          <w:p w:rsidR="000B5787" w:rsidRPr="009347D7" w:rsidRDefault="000B5787" w:rsidP="008D5A5B">
            <w:pPr>
              <w:spacing w:before="120" w:after="120" w:line="240" w:lineRule="auto"/>
              <w:jc w:val="both"/>
              <w:rPr>
                <w:rFonts w:ascii="Times New Roman" w:eastAsia="Calibri" w:hAnsi="Times New Roman" w:cs="Times New Roman"/>
                <w:i/>
                <w:sz w:val="24"/>
                <w:lang w:eastAsia="bg-BG"/>
              </w:rPr>
            </w:pPr>
          </w:p>
          <w:p w:rsidR="000B5787" w:rsidRPr="009347D7" w:rsidRDefault="000B5787" w:rsidP="008D5A5B">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0B5787" w:rsidRPr="009347D7" w:rsidTr="008D5A5B">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77"/>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0B5787" w:rsidRPr="009347D7" w:rsidTr="008D5A5B">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B5787" w:rsidRPr="009347D7" w:rsidRDefault="000B5787" w:rsidP="008D5A5B">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0B5787" w:rsidRPr="009347D7" w:rsidTr="008D5A5B">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0B5787" w:rsidRPr="009347D7" w:rsidTr="008D5A5B">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B5787" w:rsidRPr="009347D7" w:rsidRDefault="000B5787" w:rsidP="008D5A5B">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0B5787" w:rsidRPr="009347D7" w:rsidTr="008D5A5B">
        <w:trPr>
          <w:trHeight w:val="1316"/>
        </w:trPr>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78"/>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0B5787" w:rsidRPr="009347D7" w:rsidTr="008D5A5B">
        <w:trPr>
          <w:trHeight w:val="1544"/>
        </w:trPr>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0B5787" w:rsidRPr="009347D7" w:rsidTr="008D5A5B">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w:t>
            </w:r>
            <w:r w:rsidRPr="009347D7">
              <w:rPr>
                <w:rFonts w:ascii="Times New Roman" w:eastAsia="Calibri" w:hAnsi="Times New Roman" w:cs="Times New Roman"/>
                <w:lang w:eastAsia="bg-BG"/>
              </w:rPr>
              <w:lastRenderedPageBreak/>
              <w:t>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lastRenderedPageBreak/>
              <w:br/>
              <w:t>[…]</w:t>
            </w:r>
          </w:p>
        </w:tc>
      </w:tr>
      <w:tr w:rsidR="000B5787" w:rsidRPr="009347D7" w:rsidTr="008D5A5B">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B5787" w:rsidRPr="009347D7" w:rsidRDefault="000B5787" w:rsidP="008D5A5B">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79"/>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0B5787" w:rsidRPr="009347D7" w:rsidRDefault="000B5787" w:rsidP="000B578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lastRenderedPageBreak/>
        <w:t>Част IV: Критерии за подбор</w:t>
      </w:r>
    </w:p>
    <w:p w:rsidR="000B5787" w:rsidRPr="009347D7" w:rsidRDefault="000B5787" w:rsidP="000B578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илираздели А—Г от настоящата част) икономическият оператор заявява, че</w:t>
      </w: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0B5787" w:rsidRPr="009347D7" w:rsidTr="008D5A5B">
        <w:tc>
          <w:tcPr>
            <w:tcW w:w="4606"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06"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0B5787" w:rsidRPr="009347D7" w:rsidRDefault="000B5787" w:rsidP="000B5787">
      <w:pPr>
        <w:keepNext/>
        <w:spacing w:before="120" w:after="360" w:line="240" w:lineRule="auto"/>
        <w:jc w:val="center"/>
        <w:rPr>
          <w:rFonts w:ascii="Times New Roman" w:eastAsia="Calibri" w:hAnsi="Times New Roman" w:cs="Times New Roman"/>
          <w:b/>
          <w:smallCaps/>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8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 </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9347D7">
              <w:rPr>
                <w:rFonts w:ascii="Times New Roman" w:eastAsia="Calibri" w:hAnsi="Times New Roman" w:cs="Times New Roman"/>
                <w:lang w:eastAsia="bg-BG"/>
              </w:rPr>
              <w:br/>
              <w:t xml:space="preserve"> </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0B5787" w:rsidRPr="009347D7" w:rsidRDefault="000B5787" w:rsidP="000B5787">
      <w:pPr>
        <w:keepNext/>
        <w:spacing w:before="120" w:after="360" w:line="240" w:lineRule="auto"/>
        <w:jc w:val="center"/>
        <w:rPr>
          <w:rFonts w:ascii="Times New Roman" w:eastAsia="Calibri" w:hAnsi="Times New Roman" w:cs="Times New Roman"/>
          <w:b/>
          <w:smallCaps/>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81"/>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w:t>
            </w:r>
            <w:r w:rsidRPr="009347D7">
              <w:rPr>
                <w:rFonts w:ascii="Times New Roman" w:eastAsia="Calibri" w:hAnsi="Times New Roman" w:cs="Times New Roman"/>
                <w:b/>
                <w:i/>
                <w:lang w:eastAsia="bg-BG"/>
              </w:rPr>
              <w:t xml:space="preserve"> </w:t>
            </w:r>
            <w:r w:rsidRPr="009347D7">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8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83"/>
            </w:r>
            <w:r w:rsidRPr="009347D7">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84"/>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t>[…], [……]</w:t>
            </w:r>
            <w:r w:rsidRPr="009347D7">
              <w:rPr>
                <w:rFonts w:ascii="Times New Roman" w:eastAsia="Calibri" w:hAnsi="Times New Roman" w:cs="Times New Roman"/>
                <w:vertAlign w:val="superscript"/>
                <w:lang w:eastAsia="bg-BG"/>
              </w:rPr>
              <w:footnoteReference w:id="85"/>
            </w:r>
            <w:r w:rsidRPr="009347D7">
              <w:rPr>
                <w:rFonts w:ascii="Times New Roman" w:eastAsia="Calibri" w:hAnsi="Times New Roman" w:cs="Times New Roman"/>
                <w:lang w:eastAsia="bg-BG"/>
              </w:rPr>
              <w:br/>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информация е на </w:t>
            </w:r>
            <w:r w:rsidRPr="009347D7">
              <w:rPr>
                <w:rFonts w:ascii="Times New Roman" w:eastAsia="Calibri" w:hAnsi="Times New Roman" w:cs="Times New Roman"/>
                <w:i/>
                <w:lang w:eastAsia="bg-BG"/>
              </w:rPr>
              <w:lastRenderedPageBreak/>
              <w:t>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[……],[……][…]валута</w:t>
            </w: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lastRenderedPageBreak/>
              <w:t>(уеб адрес, орган или служба, издаващи документа, точно позоваване на документа):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 </w:t>
            </w: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0B5787" w:rsidRPr="009347D7" w:rsidRDefault="000B5787" w:rsidP="000B5787">
      <w:pPr>
        <w:keepNext/>
        <w:spacing w:before="120" w:after="360" w:line="240" w:lineRule="auto"/>
        <w:jc w:val="center"/>
        <w:rPr>
          <w:rFonts w:ascii="Times New Roman" w:eastAsia="Calibri" w:hAnsi="Times New Roman" w:cs="Times New Roman"/>
          <w:b/>
          <w:smallCaps/>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Pr="009347D7">
              <w:rPr>
                <w:rFonts w:ascii="Times New Roman" w:eastAsia="Calibri" w:hAnsi="Times New Roman" w:cs="Times New Roman"/>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86"/>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0B5787" w:rsidRPr="009347D7" w:rsidRDefault="000B5787" w:rsidP="008D5A5B">
            <w:pPr>
              <w:spacing w:before="120" w:after="120" w:line="240" w:lineRule="auto"/>
              <w:rPr>
                <w:rFonts w:ascii="Times New Roman" w:eastAsia="Calibri" w:hAnsi="Times New Roman" w:cs="Times New Roman"/>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87"/>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88"/>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0B5787" w:rsidRPr="009347D7" w:rsidTr="008D5A5B">
              <w:tc>
                <w:tcPr>
                  <w:tcW w:w="1336"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Получатели</w:t>
                  </w:r>
                </w:p>
              </w:tc>
            </w:tr>
            <w:tr w:rsidR="000B5787" w:rsidRPr="009347D7" w:rsidTr="008D5A5B">
              <w:tc>
                <w:tcPr>
                  <w:tcW w:w="1336"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p>
              </w:tc>
            </w:tr>
          </w:tbl>
          <w:p w:rsidR="000B5787" w:rsidRPr="009347D7" w:rsidRDefault="000B5787" w:rsidP="008D5A5B">
            <w:pPr>
              <w:spacing w:before="120" w:after="120" w:line="240" w:lineRule="auto"/>
              <w:jc w:val="both"/>
              <w:rPr>
                <w:rFonts w:ascii="Times New Roman" w:eastAsia="Calibri" w:hAnsi="Times New Roman" w:cs="Times New Roman"/>
                <w:sz w:val="24"/>
                <w:lang w:eastAsia="bg-BG"/>
              </w:rPr>
            </w:pP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89"/>
            </w:r>
            <w:r w:rsidRPr="009347D7">
              <w:rPr>
                <w:rFonts w:ascii="Times New Roman" w:eastAsia="Calibri" w:hAnsi="Times New Roman" w:cs="Times New Roman"/>
                <w:lang w:eastAsia="bg-BG"/>
              </w:rPr>
              <w:t xml:space="preserve">, особено тези, отговарящи </w:t>
            </w:r>
            <w:r w:rsidRPr="009347D7">
              <w:rPr>
                <w:rFonts w:ascii="Times New Roman" w:eastAsia="Calibri" w:hAnsi="Times New Roman" w:cs="Times New Roman"/>
                <w:lang w:eastAsia="bg-BG"/>
              </w:rPr>
              <w:lastRenderedPageBreak/>
              <w:t>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90"/>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0B5787" w:rsidRPr="009347D7" w:rsidRDefault="000B5787" w:rsidP="008D5A5B">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91"/>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0B5787" w:rsidRPr="009347D7" w:rsidRDefault="000B5787" w:rsidP="008D5A5B">
            <w:pPr>
              <w:spacing w:before="120" w:after="120" w:line="240" w:lineRule="auto"/>
              <w:rPr>
                <w:rFonts w:ascii="Times New Roman" w:eastAsia="Calibri" w:hAnsi="Times New Roman" w:cs="Times New Roman"/>
                <w:i/>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0B5787" w:rsidRPr="009347D7" w:rsidRDefault="000B5787" w:rsidP="000B5787">
      <w:pPr>
        <w:keepNext/>
        <w:spacing w:before="120" w:after="360" w:line="240" w:lineRule="auto"/>
        <w:jc w:val="center"/>
        <w:rPr>
          <w:rFonts w:ascii="Times New Roman" w:eastAsia="Calibri" w:hAnsi="Times New Roman" w:cs="Times New Roman"/>
          <w:b/>
          <w:smallCaps/>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xml:space="preserve">, включително тези за достъпност за хора с </w:t>
            </w:r>
            <w:r w:rsidRPr="009347D7">
              <w:rPr>
                <w:rFonts w:ascii="Times New Roman" w:eastAsia="Calibri" w:hAnsi="Times New Roman" w:cs="Times New Roman"/>
                <w:lang w:eastAsia="bg-BG"/>
              </w:rPr>
              <w:lastRenderedPageBreak/>
              <w:t>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p>
          <w:p w:rsidR="000B5787" w:rsidRPr="009347D7" w:rsidRDefault="000B5787" w:rsidP="008D5A5B">
            <w:pPr>
              <w:spacing w:before="120" w:after="120" w:line="240" w:lineRule="auto"/>
              <w:rPr>
                <w:rFonts w:ascii="Times New Roman" w:eastAsia="Calibri" w:hAnsi="Times New Roman" w:cs="Times New Roman"/>
                <w:i/>
                <w:sz w:val="24"/>
                <w:lang w:eastAsia="bg-BG"/>
              </w:rPr>
            </w:pPr>
          </w:p>
          <w:p w:rsidR="000B5787" w:rsidRPr="009347D7" w:rsidRDefault="000B5787" w:rsidP="008D5A5B">
            <w:pPr>
              <w:spacing w:before="120" w:after="120" w:line="240" w:lineRule="auto"/>
              <w:rPr>
                <w:rFonts w:ascii="Times New Roman" w:eastAsia="Calibri" w:hAnsi="Times New Roman" w:cs="Times New Roman"/>
                <w:i/>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B5787" w:rsidRPr="009347D7" w:rsidRDefault="000B5787" w:rsidP="008D5A5B">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0B5787" w:rsidRPr="009347D7" w:rsidRDefault="000B5787" w:rsidP="008D5A5B">
            <w:pPr>
              <w:spacing w:before="120" w:after="120" w:line="240" w:lineRule="auto"/>
              <w:rPr>
                <w:rFonts w:ascii="Times New Roman" w:eastAsia="Calibri" w:hAnsi="Times New Roman" w:cs="Times New Roman"/>
                <w:i/>
                <w:sz w:val="24"/>
                <w:lang w:eastAsia="bg-BG"/>
              </w:rPr>
            </w:pPr>
          </w:p>
          <w:p w:rsidR="000B5787" w:rsidRPr="009347D7" w:rsidRDefault="000B5787" w:rsidP="008D5A5B">
            <w:pPr>
              <w:spacing w:before="120" w:after="120" w:line="240" w:lineRule="auto"/>
              <w:rPr>
                <w:rFonts w:ascii="Times New Roman" w:eastAsia="Calibri" w:hAnsi="Times New Roman" w:cs="Times New Roman"/>
                <w:i/>
                <w:sz w:val="24"/>
                <w:lang w:eastAsia="bg-BG"/>
              </w:rPr>
            </w:pPr>
          </w:p>
          <w:p w:rsidR="000B5787" w:rsidRPr="009347D7" w:rsidRDefault="000B5787" w:rsidP="008D5A5B">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0B5787" w:rsidRPr="009347D7" w:rsidRDefault="000B5787" w:rsidP="000B5787">
      <w:pPr>
        <w:keepNext/>
        <w:spacing w:before="120" w:after="360" w:line="240" w:lineRule="auto"/>
        <w:jc w:val="center"/>
        <w:rPr>
          <w:rFonts w:ascii="Times New Roman" w:eastAsia="Calibri" w:hAnsi="Times New Roman" w:cs="Times New Roman"/>
          <w:b/>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0B5787" w:rsidRPr="009347D7" w:rsidRDefault="000B5787" w:rsidP="000B578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0B5787" w:rsidRPr="009347D7" w:rsidRDefault="000B5787" w:rsidP="000B578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0B5787" w:rsidRPr="009347D7" w:rsidTr="008D5A5B">
        <w:tc>
          <w:tcPr>
            <w:tcW w:w="4644"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някои от тези сертификати или форми на документални доказателства са на </w:t>
            </w:r>
            <w:r w:rsidRPr="009347D7">
              <w:rPr>
                <w:rFonts w:ascii="Times New Roman" w:eastAsia="Calibri" w:hAnsi="Times New Roman" w:cs="Times New Roman"/>
                <w:i/>
                <w:lang w:eastAsia="bg-BG"/>
              </w:rPr>
              <w:lastRenderedPageBreak/>
              <w:t>разположение в електронен формат</w:t>
            </w:r>
            <w:r w:rsidRPr="009347D7">
              <w:rPr>
                <w:rFonts w:ascii="Times New Roman" w:eastAsia="Calibri" w:hAnsi="Times New Roman" w:cs="Times New Roman"/>
                <w:i/>
                <w:vertAlign w:val="superscript"/>
                <w:lang w:eastAsia="bg-BG"/>
              </w:rPr>
              <w:footnoteReference w:id="92"/>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0B5787" w:rsidRPr="009347D7" w:rsidRDefault="000B5787" w:rsidP="008D5A5B">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93"/>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94"/>
            </w:r>
          </w:p>
        </w:tc>
      </w:tr>
    </w:tbl>
    <w:p w:rsidR="000B5787" w:rsidRPr="009347D7" w:rsidRDefault="000B5787" w:rsidP="000B5787">
      <w:pPr>
        <w:keepNext/>
        <w:spacing w:before="120" w:after="360" w:line="240" w:lineRule="auto"/>
        <w:jc w:val="center"/>
        <w:rPr>
          <w:rFonts w:ascii="Times New Roman" w:eastAsia="Calibri" w:hAnsi="Times New Roman" w:cs="Times New Roman"/>
          <w:b/>
          <w:lang w:val="en-US" w:eastAsia="bg-BG"/>
        </w:rPr>
      </w:pPr>
    </w:p>
    <w:p w:rsidR="000B5787" w:rsidRPr="009347D7" w:rsidRDefault="000B5787" w:rsidP="000B578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0B5787" w:rsidRPr="009347D7" w:rsidRDefault="000B5787" w:rsidP="000B578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B5787" w:rsidRPr="009347D7" w:rsidRDefault="000B5787" w:rsidP="000B578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B5787" w:rsidRPr="009347D7" w:rsidRDefault="000B5787" w:rsidP="000B578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95"/>
      </w:r>
      <w:r w:rsidRPr="009347D7">
        <w:rPr>
          <w:rFonts w:ascii="Times New Roman" w:eastAsia="Calibri" w:hAnsi="Times New Roman" w:cs="Times New Roman"/>
          <w:i/>
          <w:lang w:eastAsia="bg-BG"/>
        </w:rPr>
        <w:t>; или</w:t>
      </w:r>
    </w:p>
    <w:p w:rsidR="000B5787" w:rsidRPr="009347D7" w:rsidRDefault="000B5787" w:rsidP="000B578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96"/>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0B5787" w:rsidRPr="009347D7" w:rsidRDefault="000B5787" w:rsidP="000B578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t xml:space="preserve">(кратко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r w:rsidRPr="009347D7">
        <w:rPr>
          <w:rFonts w:ascii="Times New Roman" w:eastAsia="Calibri" w:hAnsi="Times New Roman" w:cs="Times New Roman"/>
          <w:i/>
          <w:lang w:eastAsia="bg-BG"/>
        </w:rPr>
        <w:t xml:space="preserve"> </w:t>
      </w:r>
    </w:p>
    <w:p w:rsidR="000B5787" w:rsidRPr="009347D7" w:rsidRDefault="000B5787" w:rsidP="000B5787">
      <w:pPr>
        <w:spacing w:before="120" w:after="120" w:line="240" w:lineRule="auto"/>
        <w:jc w:val="both"/>
        <w:rPr>
          <w:rFonts w:ascii="Times New Roman" w:eastAsia="Calibri" w:hAnsi="Times New Roman" w:cs="Times New Roman"/>
          <w:i/>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0B5787" w:rsidRDefault="000B5787" w:rsidP="000B578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0B5787" w:rsidRDefault="000B5787" w:rsidP="009347D7">
      <w:pPr>
        <w:spacing w:before="120" w:after="120" w:line="240" w:lineRule="auto"/>
        <w:jc w:val="both"/>
        <w:rPr>
          <w:rFonts w:ascii="Times New Roman" w:eastAsia="Calibri" w:hAnsi="Times New Roman" w:cs="Times New Roman"/>
          <w:lang w:eastAsia="bg-BG"/>
        </w:rPr>
      </w:pPr>
    </w:p>
    <w:p w:rsidR="000B5787" w:rsidRDefault="000B5787" w:rsidP="009347D7">
      <w:pPr>
        <w:spacing w:before="120" w:after="120" w:line="240" w:lineRule="auto"/>
        <w:jc w:val="both"/>
        <w:rPr>
          <w:rFonts w:ascii="Times New Roman" w:eastAsia="Calibri" w:hAnsi="Times New Roman" w:cs="Times New Roman"/>
          <w:lang w:eastAsia="bg-BG"/>
        </w:rPr>
      </w:pPr>
    </w:p>
    <w:p w:rsidR="00D51E36" w:rsidRPr="009347D7" w:rsidRDefault="00D51E36" w:rsidP="009347D7">
      <w:pPr>
        <w:spacing w:before="120" w:after="120" w:line="240" w:lineRule="auto"/>
        <w:jc w:val="both"/>
        <w:rPr>
          <w:rFonts w:ascii="Times New Roman" w:eastAsia="Calibri" w:hAnsi="Times New Roman" w:cs="Times New Roman"/>
          <w:lang w:eastAsia="bg-BG"/>
        </w:rPr>
      </w:pPr>
    </w:p>
    <w:p w:rsidR="00141342" w:rsidRPr="00141342" w:rsidRDefault="00141342" w:rsidP="00141342">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lastRenderedPageBreak/>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r w:rsidR="009509CF">
        <w:rPr>
          <w:rFonts w:ascii="Times New Roman" w:hAnsi="Times New Roman"/>
          <w:b w:val="0"/>
          <w:bCs w:val="0"/>
          <w:i/>
          <w:iCs/>
          <w:noProof/>
          <w:sz w:val="24"/>
          <w:szCs w:val="24"/>
          <w:lang w:val="bg-BG"/>
        </w:rPr>
        <w:t xml:space="preserve"> по обособена позиция 1</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0A1C04"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0A1C04"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ИЗПЪЛНИТЕЛНИЯ ДИРЕКТОР НА</w:t>
      </w:r>
    </w:p>
    <w:p w:rsid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ИЗПЪЛНИТЕЛНА АГЕНЦИЯ ПО ГОРИТЕ</w:t>
      </w:r>
    </w:p>
    <w:p w:rsidR="00D320E9" w:rsidRDefault="00D320E9" w:rsidP="00141342">
      <w:pPr>
        <w:spacing w:after="0" w:line="240" w:lineRule="auto"/>
        <w:rPr>
          <w:rFonts w:ascii="Times New Roman" w:eastAsia="Times New Roman" w:hAnsi="Times New Roman" w:cs="Times New Roman"/>
          <w:b/>
          <w:bCs/>
          <w:caps/>
          <w:position w:val="8"/>
          <w:sz w:val="24"/>
          <w:szCs w:val="24"/>
        </w:rPr>
      </w:pPr>
    </w:p>
    <w:p w:rsidR="00D320E9" w:rsidRDefault="00D320E9"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ДО</w:t>
      </w:r>
    </w:p>
    <w:p w:rsidR="00D320E9" w:rsidRDefault="00D320E9"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ДИРЕКТОРА НА</w:t>
      </w:r>
    </w:p>
    <w:p w:rsidR="00D320E9" w:rsidRDefault="00D320E9"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ЮЖНОЦЕНТРАЛНО ДЪРЖАВНО ПРЕДПРИЯТИЕ, ГР. СМОЛЯН</w:t>
      </w:r>
    </w:p>
    <w:p w:rsidR="00141342"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D320E9"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w:t>
      </w:r>
      <w:r w:rsidR="00D320E9">
        <w:rPr>
          <w:rFonts w:ascii="Times New Roman" w:eastAsia="Times New Roman" w:hAnsi="Times New Roman" w:cs="Times New Roman"/>
          <w:b/>
          <w:sz w:val="24"/>
          <w:szCs w:val="24"/>
        </w:rPr>
        <w:t>А ДИРЕКТОРИ,</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0A1C04" w:rsidRPr="000A1C04" w:rsidRDefault="004F6A2C" w:rsidP="000A1C04">
      <w:pPr>
        <w:spacing w:after="0" w:line="240" w:lineRule="auto"/>
        <w:ind w:firstLine="720"/>
        <w:jc w:val="both"/>
        <w:rPr>
          <w:rFonts w:ascii="Times New Roman" w:hAnsi="Times New Roman" w:cs="Times New Roman"/>
          <w:sz w:val="24"/>
          <w:szCs w:val="24"/>
        </w:rPr>
      </w:pPr>
      <w:r w:rsidRPr="004F6A2C">
        <w:rPr>
          <w:rFonts w:ascii="Times New Roman" w:eastAsia="Times New Roman" w:hAnsi="Times New Roman" w:cs="Times New Roman"/>
          <w:sz w:val="24"/>
          <w:szCs w:val="24"/>
          <w:lang w:val="ru-RU"/>
        </w:rPr>
        <w:t xml:space="preserve">Съгласно публикувано в електронната страница на </w:t>
      </w:r>
      <w:r w:rsidR="000A1C04">
        <w:rPr>
          <w:rFonts w:ascii="Times New Roman" w:eastAsia="Times New Roman" w:hAnsi="Times New Roman" w:cs="Times New Roman"/>
          <w:sz w:val="24"/>
          <w:szCs w:val="24"/>
          <w:lang w:val="ru-RU"/>
        </w:rPr>
        <w:t>Изпълнителна агенция по горите</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4F6A2C">
        <w:rPr>
          <w:rFonts w:ascii="Times New Roman" w:eastAsia="Times New Roman" w:hAnsi="Times New Roman" w:cs="Times New Roman"/>
          <w:sz w:val="24"/>
          <w:szCs w:val="24"/>
          <w:lang w:val="en-US"/>
        </w:rPr>
        <w:t xml:space="preserve"> </w:t>
      </w:r>
      <w:r w:rsidR="000A1C04">
        <w:rPr>
          <w:rFonts w:ascii="Times New Roman" w:eastAsia="Times New Roman" w:hAnsi="Times New Roman" w:cs="Times New Roman"/>
          <w:b/>
          <w:i/>
          <w:lang w:eastAsia="bg-BG"/>
        </w:rPr>
        <w:t xml:space="preserve"> </w:t>
      </w:r>
      <w:r w:rsidR="000A1C04" w:rsidRPr="000A1C04">
        <w:rPr>
          <w:rFonts w:ascii="Times New Roman" w:hAnsi="Times New Roman" w:cs="Times New Roman"/>
          <w:bCs/>
          <w:sz w:val="24"/>
          <w:szCs w:val="24"/>
        </w:rPr>
        <w:t>„И</w:t>
      </w:r>
      <w:r w:rsidR="000A1C04" w:rsidRPr="000A1C04">
        <w:rPr>
          <w:rFonts w:ascii="Times New Roman" w:hAnsi="Times New Roman" w:cs="Times New Roman"/>
          <w:sz w:val="24"/>
          <w:szCs w:val="24"/>
        </w:rPr>
        <w:t>нвентаризация на горските територии в района на дейност на ТП „Държавно горско стопанство Крумовград”, включваща две обособени позиции:</w:t>
      </w:r>
    </w:p>
    <w:p w:rsidR="000A1C04" w:rsidRPr="000A1C04" w:rsidRDefault="000A1C04" w:rsidP="000A1C04">
      <w:pPr>
        <w:pStyle w:val="NormalWeb"/>
        <w:spacing w:before="0" w:beforeAutospacing="0" w:after="0" w:afterAutospacing="0"/>
        <w:ind w:firstLine="720"/>
        <w:jc w:val="both"/>
      </w:pPr>
      <w:r w:rsidRPr="000A1C04">
        <w:rPr>
          <w:b/>
        </w:rPr>
        <w:t>Обособена позиция 1:</w:t>
      </w:r>
      <w:r w:rsidRPr="000A1C04">
        <w:t xml:space="preserve"> Инвентаризация на горските територии</w:t>
      </w:r>
      <w:r w:rsidR="00582676">
        <w:t xml:space="preserve"> </w:t>
      </w:r>
      <w:r w:rsidR="00E226EB">
        <w:t>и изработване на горскостопански карти</w:t>
      </w:r>
      <w:r w:rsidRPr="000A1C04">
        <w:t>, изработване на план за дейностите по опазване на горските територии от пожари</w:t>
      </w:r>
      <w:r w:rsidR="003A08BC">
        <w:t>,</w:t>
      </w:r>
      <w:r w:rsidRPr="000A1C04">
        <w:t xml:space="preserve">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4F6A2C" w:rsidRPr="006438FE" w:rsidRDefault="000A1C04" w:rsidP="000A1C04">
      <w:pPr>
        <w:pStyle w:val="NormalWeb"/>
        <w:spacing w:before="0" w:beforeAutospacing="0" w:after="0" w:afterAutospacing="0"/>
        <w:ind w:firstLine="720"/>
        <w:jc w:val="both"/>
        <w:rPr>
          <w:b/>
          <w:i/>
        </w:rPr>
      </w:pPr>
      <w:r w:rsidRPr="000A1C04">
        <w:rPr>
          <w:b/>
        </w:rPr>
        <w:t>Обособена позиция 2:</w:t>
      </w:r>
      <w:r w:rsidRPr="000A1C04">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w:t>
      </w:r>
      <w:r>
        <w:t>,</w:t>
      </w:r>
      <w:r w:rsidR="004F6A2C" w:rsidRPr="004F6A2C">
        <w:t xml:space="preserve"> открита с Решение №</w:t>
      </w:r>
      <w:r w:rsidR="004F6A2C" w:rsidRPr="004F6A2C">
        <w:rPr>
          <w:lang w:val="en-US"/>
        </w:rPr>
        <w:t xml:space="preserve"> </w:t>
      </w:r>
      <w:r w:rsidR="004F6A2C">
        <w:t>………….</w:t>
      </w:r>
      <w:r w:rsidR="004F6A2C" w:rsidRPr="004F6A2C">
        <w:t xml:space="preserve">. на </w:t>
      </w:r>
      <w:r w:rsidR="00D320E9">
        <w:t xml:space="preserve">главния секретар </w:t>
      </w:r>
      <w:r>
        <w:t>на ИАГ</w:t>
      </w:r>
      <w:r w:rsidR="004F6A2C" w:rsidRPr="004F6A2C">
        <w:rPr>
          <w:i/>
        </w:rPr>
        <w:t xml:space="preserve"> </w:t>
      </w:r>
      <w:r w:rsidR="004F6A2C" w:rsidRPr="004F6A2C">
        <w:t xml:space="preserve">и след като се запознах с условията за участие, съгласно одобрената документация, приемам да изпълня обществената поръчка, </w:t>
      </w:r>
      <w:r w:rsidR="004F6A2C" w:rsidRPr="004F6A2C">
        <w:rPr>
          <w:lang w:val="ru-RU"/>
        </w:rPr>
        <w:t>съгл</w:t>
      </w:r>
      <w:r w:rsidR="00D320E9">
        <w:rPr>
          <w:lang w:val="ru-RU"/>
        </w:rPr>
        <w:t>асно изискванията на Възложителит</w:t>
      </w:r>
      <w:r w:rsidR="004F6A2C" w:rsidRPr="004F6A2C">
        <w:rPr>
          <w:lang w:val="ru-RU"/>
        </w:rPr>
        <w:t xml:space="preserve"> и предоставям на вниманието Ви, следното предложение за изпълнение</w:t>
      </w:r>
      <w:r w:rsidR="009509CF">
        <w:rPr>
          <w:lang w:val="ru-RU"/>
        </w:rPr>
        <w:t xml:space="preserve"> на поръчката </w:t>
      </w:r>
      <w:r w:rsidR="009509CF" w:rsidRPr="009509CF">
        <w:rPr>
          <w:b/>
          <w:u w:val="single"/>
          <w:lang w:val="ru-RU"/>
        </w:rPr>
        <w:t xml:space="preserve">по </w:t>
      </w:r>
      <w:r w:rsidR="003D6755">
        <w:rPr>
          <w:b/>
          <w:u w:val="single"/>
          <w:lang w:val="ru-RU"/>
        </w:rPr>
        <w:t xml:space="preserve">обособена </w:t>
      </w:r>
      <w:r w:rsidR="009509CF" w:rsidRPr="009509CF">
        <w:rPr>
          <w:b/>
          <w:u w:val="single"/>
          <w:lang w:val="ru-RU"/>
        </w:rPr>
        <w:t>позиция 1</w:t>
      </w:r>
      <w:r w:rsidR="004F6A2C" w:rsidRPr="004F6A2C">
        <w:rPr>
          <w:lang w:val="ru-RU"/>
        </w:rPr>
        <w:t xml:space="preserve">: </w:t>
      </w:r>
    </w:p>
    <w:p w:rsidR="006438FE" w:rsidRDefault="006438FE" w:rsidP="004F6A2C">
      <w:pPr>
        <w:tabs>
          <w:tab w:val="left" w:pos="0"/>
        </w:tabs>
        <w:spacing w:after="0" w:line="240" w:lineRule="auto"/>
        <w:ind w:right="-120"/>
        <w:jc w:val="both"/>
        <w:rPr>
          <w:rFonts w:ascii="Times New Roman" w:eastAsia="Times New Roman" w:hAnsi="Times New Roman" w:cs="Times New Roman"/>
          <w:sz w:val="24"/>
          <w:szCs w:val="24"/>
          <w:lang w:val="ru-RU"/>
        </w:rPr>
      </w:pPr>
    </w:p>
    <w:p w:rsid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 xml:space="preserve">Кандидатът описва в свободен текст, правилата и/или системите за вътрешен контрол, които ще прилага за </w:t>
      </w:r>
      <w:r w:rsidRPr="006438FE">
        <w:rPr>
          <w:rFonts w:ascii="Times New Roman" w:hAnsi="Times New Roman"/>
          <w:i/>
          <w:sz w:val="20"/>
          <w:szCs w:val="20"/>
          <w:lang w:val="ru-RU" w:eastAsia="bg-BG"/>
        </w:rPr>
        <w:lastRenderedPageBreak/>
        <w:t xml:space="preserve">да осигури качественото </w:t>
      </w:r>
      <w:r>
        <w:rPr>
          <w:rFonts w:ascii="Times New Roman" w:hAnsi="Times New Roman"/>
          <w:i/>
          <w:sz w:val="20"/>
          <w:szCs w:val="20"/>
          <w:lang w:val="ru-RU" w:eastAsia="bg-BG"/>
        </w:rPr>
        <w:t xml:space="preserve">изпълнение </w:t>
      </w:r>
      <w:r w:rsidRPr="006438FE">
        <w:rPr>
          <w:rFonts w:ascii="Times New Roman" w:hAnsi="Times New Roman"/>
          <w:i/>
          <w:sz w:val="20"/>
          <w:szCs w:val="20"/>
          <w:lang w:val="ru-RU" w:eastAsia="bg-BG"/>
        </w:rPr>
        <w:t>на поръчката./</w:t>
      </w:r>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t>1.</w:t>
      </w:r>
      <w:r w:rsidRPr="006438FE">
        <w:rPr>
          <w:rFonts w:ascii="Times New Roman" w:eastAsia="Times New Roman" w:hAnsi="Times New Roman" w:cs="Times New Roman"/>
          <w:sz w:val="24"/>
          <w:szCs w:val="24"/>
          <w:lang w:val="en-US"/>
        </w:rPr>
        <w:t xml:space="preserve"> </w:t>
      </w:r>
      <w:r w:rsidR="004F6A2C" w:rsidRPr="006438FE">
        <w:rPr>
          <w:rFonts w:ascii="Times New Roman" w:eastAsia="Times New Roman" w:hAnsi="Times New Roman" w:cs="Times New Roman"/>
          <w:sz w:val="24"/>
          <w:szCs w:val="24"/>
          <w:lang w:val="en-US"/>
        </w:rPr>
        <w:t>Запознат</w:t>
      </w:r>
      <w:r w:rsidR="004F6A2C" w:rsidRPr="006438FE">
        <w:rPr>
          <w:rFonts w:ascii="Times New Roman" w:eastAsia="Times New Roman" w:hAnsi="Times New Roman" w:cs="Times New Roman"/>
          <w:sz w:val="24"/>
          <w:szCs w:val="24"/>
        </w:rPr>
        <w:t>/и</w:t>
      </w:r>
      <w:r w:rsidRPr="006438FE">
        <w:rPr>
          <w:rFonts w:ascii="Times New Roman" w:eastAsia="Times New Roman" w:hAnsi="Times New Roman" w:cs="Times New Roman"/>
          <w:sz w:val="24"/>
          <w:szCs w:val="24"/>
          <w:lang w:val="en-US"/>
        </w:rPr>
        <w:t xml:space="preserve"> </w:t>
      </w:r>
      <w:r w:rsidR="00495376"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004F6A2C"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4F6A2C" w:rsidRPr="00582676"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00357A1C">
        <w:rPr>
          <w:rFonts w:ascii="Times New Roman" w:eastAsia="Times New Roman" w:hAnsi="Times New Roman" w:cs="Times New Roman"/>
          <w:sz w:val="24"/>
          <w:szCs w:val="24"/>
          <w:lang w:eastAsia="bg-BG"/>
        </w:rPr>
        <w:t xml:space="preserve"> да изпълня/изпълним поръчката в срок</w:t>
      </w:r>
      <w:r w:rsidR="00EE7C7F">
        <w:rPr>
          <w:rFonts w:ascii="Times New Roman" w:eastAsia="Times New Roman" w:hAnsi="Times New Roman" w:cs="Times New Roman"/>
          <w:sz w:val="24"/>
          <w:szCs w:val="24"/>
          <w:lang w:eastAsia="bg-BG"/>
        </w:rPr>
        <w:t xml:space="preserve"> </w:t>
      </w:r>
      <w:r w:rsidR="00C16275">
        <w:rPr>
          <w:rFonts w:ascii="Times New Roman" w:eastAsia="Times New Roman" w:hAnsi="Times New Roman" w:cs="Times New Roman"/>
          <w:sz w:val="24"/>
          <w:szCs w:val="24"/>
          <w:lang w:eastAsia="bg-BG"/>
        </w:rPr>
        <w:t xml:space="preserve">не по - </w:t>
      </w:r>
      <w:r w:rsidR="00012F73">
        <w:rPr>
          <w:rFonts w:ascii="Times New Roman" w:eastAsia="Times New Roman" w:hAnsi="Times New Roman" w:cs="Times New Roman"/>
          <w:sz w:val="24"/>
          <w:szCs w:val="24"/>
          <w:lang w:eastAsia="bg-BG"/>
        </w:rPr>
        <w:t xml:space="preserve">късно от </w:t>
      </w:r>
      <w:r w:rsidR="00495376" w:rsidRPr="00582676">
        <w:rPr>
          <w:rFonts w:ascii="Times New Roman" w:eastAsia="Times New Roman" w:hAnsi="Times New Roman" w:cs="Times New Roman"/>
          <w:b/>
          <w:sz w:val="24"/>
          <w:szCs w:val="24"/>
          <w:lang w:eastAsia="bg-BG"/>
        </w:rPr>
        <w:t>31.12.2018</w:t>
      </w:r>
      <w:r w:rsidR="00E226EB">
        <w:rPr>
          <w:rFonts w:ascii="Times New Roman" w:eastAsia="Times New Roman" w:hAnsi="Times New Roman" w:cs="Times New Roman"/>
          <w:b/>
          <w:sz w:val="24"/>
          <w:szCs w:val="24"/>
          <w:lang w:eastAsia="bg-BG"/>
        </w:rPr>
        <w:t xml:space="preserve"> </w:t>
      </w:r>
      <w:r w:rsidR="00495376" w:rsidRPr="00582676">
        <w:rPr>
          <w:rFonts w:ascii="Times New Roman" w:eastAsia="Times New Roman" w:hAnsi="Times New Roman" w:cs="Times New Roman"/>
          <w:b/>
          <w:sz w:val="24"/>
          <w:szCs w:val="24"/>
          <w:lang w:eastAsia="bg-BG"/>
        </w:rPr>
        <w:t>г.</w:t>
      </w:r>
    </w:p>
    <w:p w:rsidR="00A95FD1"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w:t>
      </w:r>
      <w:r w:rsidR="00A95FD1" w:rsidRPr="006438FE">
        <w:rPr>
          <w:rFonts w:ascii="Times New Roman" w:hAnsi="Times New Roman"/>
          <w:sz w:val="24"/>
          <w:szCs w:val="24"/>
        </w:rPr>
        <w:t>3. Заявявам</w:t>
      </w:r>
      <w:r w:rsidRPr="006438FE">
        <w:rPr>
          <w:rFonts w:ascii="Times New Roman" w:hAnsi="Times New Roman"/>
          <w:sz w:val="24"/>
          <w:szCs w:val="24"/>
        </w:rPr>
        <w:t>/м</w:t>
      </w:r>
      <w:r w:rsidR="00A95FD1" w:rsidRPr="006438FE">
        <w:rPr>
          <w:rFonts w:ascii="Times New Roman" w:hAnsi="Times New Roman"/>
          <w:sz w:val="24"/>
          <w:szCs w:val="24"/>
        </w:rPr>
        <w:t>е, че ще изпълн</w:t>
      </w:r>
      <w:r w:rsidRPr="006438FE">
        <w:rPr>
          <w:rFonts w:ascii="Times New Roman" w:hAnsi="Times New Roman"/>
          <w:sz w:val="24"/>
          <w:szCs w:val="24"/>
        </w:rPr>
        <w:t>я/</w:t>
      </w:r>
      <w:r w:rsidR="00A95FD1"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w:t>
      </w:r>
      <w:r w:rsidR="000A1C04">
        <w:rPr>
          <w:rFonts w:ascii="Times New Roman" w:hAnsi="Times New Roman"/>
          <w:sz w:val="24"/>
          <w:szCs w:val="24"/>
        </w:rPr>
        <w:t>съответствие с изискванията на В</w:t>
      </w:r>
      <w:r w:rsidR="00A95FD1" w:rsidRPr="006438FE">
        <w:rPr>
          <w:rFonts w:ascii="Times New Roman" w:hAnsi="Times New Roman"/>
          <w:sz w:val="24"/>
          <w:szCs w:val="24"/>
        </w:rPr>
        <w:t>ъзложител</w:t>
      </w:r>
      <w:r w:rsidR="009509CF">
        <w:rPr>
          <w:rFonts w:ascii="Times New Roman" w:hAnsi="Times New Roman"/>
          <w:sz w:val="24"/>
          <w:szCs w:val="24"/>
        </w:rPr>
        <w:t>ите.</w:t>
      </w:r>
    </w:p>
    <w:p w:rsidR="006438FE" w:rsidRPr="006438FE" w:rsidRDefault="00A95FD1" w:rsidP="00495376">
      <w:pPr>
        <w:pStyle w:val="BodyText"/>
        <w:jc w:val="both"/>
        <w:rPr>
          <w:lang w:val="bg-BG"/>
        </w:rPr>
      </w:pPr>
      <w:r w:rsidRPr="006438FE">
        <w:rPr>
          <w:lang w:val="bg-BG"/>
        </w:rPr>
        <w:t xml:space="preserve">           </w:t>
      </w:r>
      <w:r w:rsidR="006438FE" w:rsidRPr="006438FE">
        <w:rPr>
          <w:lang w:val="bg-BG"/>
        </w:rPr>
        <w:t>4</w:t>
      </w:r>
      <w:r w:rsidRPr="006438FE">
        <w:rPr>
          <w:lang w:val="bg-BG"/>
        </w:rPr>
        <w:t xml:space="preserve">. </w:t>
      </w:r>
      <w:r w:rsidRPr="006438FE">
        <w:t xml:space="preserve">В случай, че </w:t>
      </w:r>
      <w:r w:rsidR="006438FE">
        <w:rPr>
          <w:lang w:val="bg-BG"/>
        </w:rPr>
        <w:t>бъда/</w:t>
      </w:r>
      <w:r w:rsidRPr="006438FE">
        <w:t>бъдем определен</w:t>
      </w:r>
      <w:r w:rsidR="006438FE">
        <w:rPr>
          <w:lang w:val="bg-BG"/>
        </w:rPr>
        <w:t>/</w:t>
      </w:r>
      <w:r w:rsidRPr="006438FE">
        <w:t>и за изпълнител, с който ще бъде сключен договор ще представим всички документи, необходими за подписването му, съгласно документацията за участие.</w:t>
      </w:r>
      <w:r w:rsidR="00495376" w:rsidRPr="006438FE">
        <w:t xml:space="preserve"> </w:t>
      </w:r>
    </w:p>
    <w:p w:rsidR="00495376" w:rsidRDefault="00495376" w:rsidP="006438FE">
      <w:pPr>
        <w:pStyle w:val="BodyText"/>
        <w:ind w:firstLine="708"/>
        <w:jc w:val="both"/>
      </w:pPr>
      <w:r w:rsidRPr="006438FE">
        <w:t>5. Към настоящото техническо предложение прилагам документите по чл. 39, ал. 3, т. 1 от ЗОП, както следва:</w:t>
      </w:r>
      <w:r>
        <w:t xml:space="preserve"> </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Pr="006438FE">
        <w:rPr>
          <w:rFonts w:ascii="Times New Roman CYR" w:eastAsia="Times New Roman" w:hAnsi="Times New Roman CYR" w:cs="Times New Roman CYR"/>
          <w:sz w:val="24"/>
          <w:szCs w:val="24"/>
          <w:lang w:val="en-US"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6, ал.</w:t>
      </w:r>
      <w:r w:rsidR="000A1C04">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3920"/>
        <w:gridCol w:w="5861"/>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Pr="00141342" w:rsidRDefault="009509CF" w:rsidP="009509CF">
      <w:pPr>
        <w:pStyle w:val="Heading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Pr>
          <w:rFonts w:ascii="Times New Roman" w:hAnsi="Times New Roman"/>
          <w:bCs w:val="0"/>
          <w:i/>
          <w:iCs/>
          <w:noProof/>
          <w:sz w:val="24"/>
          <w:szCs w:val="24"/>
          <w:lang w:val="bg-BG"/>
        </w:rPr>
        <w:t>3а</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Pr>
          <w:rFonts w:ascii="Times New Roman" w:hAnsi="Times New Roman"/>
          <w:b w:val="0"/>
          <w:bCs w:val="0"/>
          <w:i/>
          <w:iCs/>
          <w:noProof/>
          <w:sz w:val="24"/>
          <w:szCs w:val="24"/>
          <w:lang w:val="bg-BG"/>
        </w:rPr>
        <w:t>Предложение за изпълнение на поръчката по обособена позиция 2</w:t>
      </w:r>
    </w:p>
    <w:p w:rsidR="009509CF" w:rsidRDefault="009509CF" w:rsidP="009509CF">
      <w:pPr>
        <w:spacing w:after="0" w:line="240" w:lineRule="auto"/>
        <w:ind w:left="5760" w:firstLine="720"/>
        <w:jc w:val="both"/>
        <w:outlineLvl w:val="0"/>
        <w:rPr>
          <w:rFonts w:ascii="Times New Roman" w:eastAsia="Times New Roman" w:hAnsi="Times New Roman" w:cs="Times New Roman"/>
          <w:b/>
          <w:caps/>
          <w:sz w:val="24"/>
          <w:szCs w:val="24"/>
        </w:rPr>
      </w:pPr>
    </w:p>
    <w:p w:rsidR="009509CF" w:rsidRDefault="009509CF" w:rsidP="009509CF">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9509CF" w:rsidRPr="00141342" w:rsidRDefault="009509CF" w:rsidP="009509CF">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ИЗПЪЛНИТЕЛНИЯ ДИРЕКТОР НА</w:t>
      </w:r>
    </w:p>
    <w:p w:rsidR="009509CF" w:rsidRDefault="009509CF" w:rsidP="009509CF">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ИЗПЪЛНИТЕЛНА АГЕНЦИЯ ПО ГОРИТЕ</w:t>
      </w:r>
    </w:p>
    <w:p w:rsidR="009509CF" w:rsidRPr="00141342" w:rsidRDefault="009509CF" w:rsidP="009509CF">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 </w:t>
      </w:r>
    </w:p>
    <w:p w:rsidR="009509CF" w:rsidRPr="00141342" w:rsidRDefault="009509CF" w:rsidP="009509CF">
      <w:pPr>
        <w:spacing w:after="0" w:line="240" w:lineRule="auto"/>
        <w:jc w:val="center"/>
        <w:rPr>
          <w:rFonts w:ascii="Times New Roman" w:eastAsia="Times New Roman" w:hAnsi="Times New Roman" w:cs="Times New Roman"/>
          <w:b/>
          <w:bCs/>
          <w:caps/>
          <w:position w:val="8"/>
          <w:sz w:val="24"/>
          <w:szCs w:val="24"/>
        </w:rPr>
      </w:pPr>
    </w:p>
    <w:p w:rsidR="009509CF" w:rsidRPr="00141342" w:rsidRDefault="009509CF" w:rsidP="009509CF">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Pr>
          <w:rFonts w:ascii="Times New Roman" w:eastAsia="Times New Roman" w:hAnsi="Times New Roman" w:cs="Times New Roman"/>
          <w:b/>
          <w:bCs/>
          <w:caps/>
          <w:position w:val="8"/>
          <w:sz w:val="24"/>
          <w:szCs w:val="24"/>
        </w:rPr>
        <w:t>за изпълнение на поръчката</w:t>
      </w:r>
    </w:p>
    <w:p w:rsidR="009509CF" w:rsidRPr="00141342" w:rsidRDefault="009509CF" w:rsidP="009509CF">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9509CF" w:rsidRPr="00141342" w:rsidTr="00C60123">
        <w:trPr>
          <w:trHeight w:val="402"/>
        </w:trPr>
        <w:tc>
          <w:tcPr>
            <w:tcW w:w="477" w:type="dxa"/>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9509CF" w:rsidRPr="00141342" w:rsidRDefault="009509CF" w:rsidP="00C60123">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9509CF" w:rsidRPr="00141342" w:rsidRDefault="009509CF" w:rsidP="00C60123">
            <w:pPr>
              <w:spacing w:after="0" w:line="240" w:lineRule="auto"/>
              <w:rPr>
                <w:rFonts w:ascii="Times New Roman" w:eastAsia="Times New Roman" w:hAnsi="Times New Roman" w:cs="Times New Roman"/>
                <w:sz w:val="20"/>
                <w:szCs w:val="20"/>
              </w:rPr>
            </w:pPr>
          </w:p>
        </w:tc>
      </w:tr>
      <w:tr w:rsidR="009509CF" w:rsidRPr="00141342" w:rsidTr="00C60123">
        <w:trPr>
          <w:trHeight w:val="195"/>
        </w:trPr>
        <w:tc>
          <w:tcPr>
            <w:tcW w:w="477" w:type="dxa"/>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r>
      <w:tr w:rsidR="009509CF" w:rsidRPr="00141342" w:rsidTr="00C60123">
        <w:trPr>
          <w:trHeight w:val="402"/>
        </w:trPr>
        <w:tc>
          <w:tcPr>
            <w:tcW w:w="1467" w:type="dxa"/>
            <w:gridSpan w:val="3"/>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2254" w:type="dxa"/>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r>
      <w:tr w:rsidR="009509CF" w:rsidRPr="00141342" w:rsidTr="00C60123">
        <w:trPr>
          <w:trHeight w:val="478"/>
        </w:trPr>
        <w:tc>
          <w:tcPr>
            <w:tcW w:w="1917" w:type="dxa"/>
            <w:gridSpan w:val="4"/>
          </w:tcPr>
          <w:p w:rsidR="009509CF" w:rsidRPr="00141342" w:rsidRDefault="009509CF" w:rsidP="00C60123">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1653" w:type="dxa"/>
            <w:gridSpan w:val="3"/>
          </w:tcPr>
          <w:p w:rsidR="009509CF" w:rsidRPr="00141342" w:rsidRDefault="009509CF" w:rsidP="00C60123">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r>
      <w:tr w:rsidR="009509CF" w:rsidRPr="00141342" w:rsidTr="00C60123">
        <w:trPr>
          <w:trHeight w:val="402"/>
        </w:trPr>
        <w:tc>
          <w:tcPr>
            <w:tcW w:w="1917" w:type="dxa"/>
            <w:gridSpan w:val="4"/>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3909" w:type="dxa"/>
            <w:gridSpan w:val="3"/>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3309" w:type="dxa"/>
            <w:gridSpan w:val="2"/>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9509CF" w:rsidRPr="00141342" w:rsidTr="00C60123">
        <w:trPr>
          <w:trHeight w:val="402"/>
        </w:trPr>
        <w:tc>
          <w:tcPr>
            <w:tcW w:w="3571" w:type="dxa"/>
            <w:gridSpan w:val="6"/>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r>
      <w:tr w:rsidR="009509CF" w:rsidRPr="00141342" w:rsidTr="00C60123">
        <w:trPr>
          <w:trHeight w:val="391"/>
        </w:trPr>
        <w:tc>
          <w:tcPr>
            <w:tcW w:w="3571" w:type="dxa"/>
            <w:gridSpan w:val="6"/>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7217" w:type="dxa"/>
            <w:gridSpan w:val="6"/>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9509CF" w:rsidRPr="00141342" w:rsidTr="00C60123">
        <w:trPr>
          <w:trHeight w:val="402"/>
        </w:trPr>
        <w:tc>
          <w:tcPr>
            <w:tcW w:w="716" w:type="dxa"/>
            <w:gridSpan w:val="2"/>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752" w:type="dxa"/>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c>
          <w:tcPr>
            <w:tcW w:w="1053" w:type="dxa"/>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9509CF" w:rsidRPr="00141342" w:rsidRDefault="009509CF" w:rsidP="00C60123">
            <w:pPr>
              <w:spacing w:after="0" w:line="240" w:lineRule="auto"/>
              <w:jc w:val="center"/>
              <w:rPr>
                <w:rFonts w:ascii="Times New Roman" w:eastAsia="Times New Roman" w:hAnsi="Times New Roman" w:cs="Times New Roman"/>
                <w:sz w:val="20"/>
                <w:szCs w:val="20"/>
              </w:rPr>
            </w:pPr>
          </w:p>
        </w:tc>
      </w:tr>
    </w:tbl>
    <w:p w:rsidR="009509CF" w:rsidRPr="00141342" w:rsidRDefault="009509CF" w:rsidP="009509CF">
      <w:pPr>
        <w:spacing w:after="0" w:line="240" w:lineRule="auto"/>
        <w:ind w:left="709"/>
        <w:rPr>
          <w:rFonts w:ascii="Times New Roman" w:eastAsia="Times New Roman" w:hAnsi="Times New Roman" w:cs="Times New Roman"/>
          <w:sz w:val="24"/>
          <w:szCs w:val="24"/>
          <w:lang w:eastAsia="bg-BG"/>
        </w:rPr>
      </w:pPr>
    </w:p>
    <w:p w:rsidR="009509CF" w:rsidRDefault="009509CF" w:rsidP="009509CF">
      <w:pPr>
        <w:spacing w:after="120" w:line="240" w:lineRule="auto"/>
        <w:ind w:firstLine="720"/>
        <w:jc w:val="both"/>
        <w:rPr>
          <w:rFonts w:ascii="Times New Roman" w:eastAsia="Calibri" w:hAnsi="Times New Roman" w:cs="Times New Roman"/>
          <w:b/>
          <w:bCs/>
          <w:sz w:val="24"/>
          <w:szCs w:val="24"/>
        </w:rPr>
      </w:pPr>
    </w:p>
    <w:p w:rsidR="009509CF" w:rsidRPr="004F6A2C" w:rsidRDefault="009509CF" w:rsidP="009509CF">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 xml:space="preserve">ИЗПЪЛНИТЕЛЕН </w:t>
      </w:r>
      <w:r w:rsidRPr="004F6A2C">
        <w:rPr>
          <w:rFonts w:ascii="Times New Roman" w:eastAsia="Times New Roman" w:hAnsi="Times New Roman" w:cs="Times New Roman"/>
          <w:b/>
          <w:sz w:val="24"/>
          <w:szCs w:val="24"/>
        </w:rPr>
        <w:t>ДИРЕКТОР,</w:t>
      </w:r>
    </w:p>
    <w:p w:rsidR="009509CF" w:rsidRPr="004F6A2C" w:rsidRDefault="009509CF" w:rsidP="009509CF">
      <w:pPr>
        <w:spacing w:after="0" w:line="240" w:lineRule="auto"/>
        <w:ind w:right="-337" w:firstLine="720"/>
        <w:jc w:val="both"/>
        <w:rPr>
          <w:rFonts w:ascii="Times New Roman" w:eastAsia="Times New Roman" w:hAnsi="Times New Roman" w:cs="Times New Roman"/>
          <w:b/>
          <w:sz w:val="24"/>
          <w:szCs w:val="24"/>
        </w:rPr>
      </w:pPr>
    </w:p>
    <w:p w:rsidR="009509CF" w:rsidRPr="000A1C04" w:rsidRDefault="009509CF" w:rsidP="009509CF">
      <w:pPr>
        <w:spacing w:after="0" w:line="240" w:lineRule="auto"/>
        <w:ind w:firstLine="720"/>
        <w:jc w:val="both"/>
        <w:rPr>
          <w:rFonts w:ascii="Times New Roman" w:hAnsi="Times New Roman" w:cs="Times New Roman"/>
          <w:sz w:val="24"/>
          <w:szCs w:val="24"/>
        </w:rPr>
      </w:pPr>
      <w:r w:rsidRPr="004F6A2C">
        <w:rPr>
          <w:rFonts w:ascii="Times New Roman" w:eastAsia="Times New Roman" w:hAnsi="Times New Roman" w:cs="Times New Roman"/>
          <w:sz w:val="24"/>
          <w:szCs w:val="24"/>
          <w:lang w:val="ru-RU"/>
        </w:rPr>
        <w:t xml:space="preserve">Съгласно публикувано в електронната страница на </w:t>
      </w:r>
      <w:r>
        <w:rPr>
          <w:rFonts w:ascii="Times New Roman" w:eastAsia="Times New Roman" w:hAnsi="Times New Roman" w:cs="Times New Roman"/>
          <w:sz w:val="24"/>
          <w:szCs w:val="24"/>
          <w:lang w:val="ru-RU"/>
        </w:rPr>
        <w:t>Изпълнителна агенция по горите</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4F6A2C">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i/>
          <w:lang w:eastAsia="bg-BG"/>
        </w:rPr>
        <w:t xml:space="preserve"> </w:t>
      </w:r>
      <w:r w:rsidRPr="000A1C04">
        <w:rPr>
          <w:rFonts w:ascii="Times New Roman" w:hAnsi="Times New Roman" w:cs="Times New Roman"/>
          <w:bCs/>
          <w:sz w:val="24"/>
          <w:szCs w:val="24"/>
        </w:rPr>
        <w:t>„И</w:t>
      </w:r>
      <w:r w:rsidRPr="000A1C04">
        <w:rPr>
          <w:rFonts w:ascii="Times New Roman" w:hAnsi="Times New Roman" w:cs="Times New Roman"/>
          <w:sz w:val="24"/>
          <w:szCs w:val="24"/>
        </w:rPr>
        <w:t>нвентаризация на горските територии в района на дейност на ТП „Държавно горско стопанство Крумовград”, включваща две обособени позиции:</w:t>
      </w:r>
    </w:p>
    <w:p w:rsidR="009509CF" w:rsidRPr="000A1C04" w:rsidRDefault="009509CF" w:rsidP="009509CF">
      <w:pPr>
        <w:pStyle w:val="NormalWeb"/>
        <w:spacing w:before="0" w:beforeAutospacing="0" w:after="0" w:afterAutospacing="0"/>
        <w:ind w:firstLine="720"/>
        <w:jc w:val="both"/>
      </w:pPr>
      <w:r w:rsidRPr="000A1C04">
        <w:rPr>
          <w:b/>
        </w:rPr>
        <w:t>Обособена позиция 1:</w:t>
      </w:r>
      <w:r w:rsidRPr="000A1C04">
        <w:t xml:space="preserve"> Инвентаризация на горските територии</w:t>
      </w:r>
      <w:r w:rsidR="00582676">
        <w:t xml:space="preserve"> </w:t>
      </w:r>
      <w:r w:rsidR="00E226EB">
        <w:t>и изработване на горскостопански карти</w:t>
      </w:r>
      <w:r w:rsidRPr="000A1C04">
        <w:t>, изработване на план за дейностите по опазване на горските територии от пожари</w:t>
      </w:r>
      <w:r w:rsidR="003A08BC">
        <w:t>,</w:t>
      </w:r>
      <w:r w:rsidRPr="000A1C04">
        <w:t xml:space="preserve">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9509CF" w:rsidRPr="006438FE" w:rsidRDefault="009509CF" w:rsidP="009509CF">
      <w:pPr>
        <w:pStyle w:val="NormalWeb"/>
        <w:spacing w:before="0" w:beforeAutospacing="0" w:after="0" w:afterAutospacing="0"/>
        <w:ind w:firstLine="720"/>
        <w:jc w:val="both"/>
        <w:rPr>
          <w:b/>
          <w:i/>
        </w:rPr>
      </w:pPr>
      <w:r w:rsidRPr="000A1C04">
        <w:rPr>
          <w:b/>
        </w:rPr>
        <w:t>Обособена позиция 2:</w:t>
      </w:r>
      <w:r w:rsidRPr="000A1C04">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w:t>
      </w:r>
      <w:r>
        <w:t>,</w:t>
      </w:r>
      <w:r w:rsidRPr="004F6A2C">
        <w:t xml:space="preserve"> открита с Решение №</w:t>
      </w:r>
      <w:r w:rsidRPr="004F6A2C">
        <w:rPr>
          <w:lang w:val="en-US"/>
        </w:rPr>
        <w:t xml:space="preserve"> </w:t>
      </w:r>
      <w:r>
        <w:t>………….</w:t>
      </w:r>
      <w:r w:rsidRPr="004F6A2C">
        <w:t xml:space="preserve">. на </w:t>
      </w:r>
      <w:r w:rsidR="00D320E9">
        <w:t>главния секретар на</w:t>
      </w:r>
      <w:r>
        <w:t xml:space="preserve"> ИАГ</w:t>
      </w:r>
      <w:r w:rsidRPr="004F6A2C">
        <w:rPr>
          <w:i/>
        </w:rPr>
        <w:t xml:space="preserve"> </w:t>
      </w:r>
      <w:r w:rsidRPr="004F6A2C">
        <w:t xml:space="preserve">и след като се запознах с условията за участие, съгласно одобрената документация, приемам да изпълня обществената поръчка, </w:t>
      </w:r>
      <w:r w:rsidRPr="004F6A2C">
        <w:rPr>
          <w:lang w:val="ru-RU"/>
        </w:rPr>
        <w:t>съгласно изискванията на В</w:t>
      </w:r>
      <w:r w:rsidR="00D320E9">
        <w:rPr>
          <w:lang w:val="ru-RU"/>
        </w:rPr>
        <w:t>ъзложителя</w:t>
      </w:r>
      <w:r w:rsidRPr="004F6A2C">
        <w:rPr>
          <w:lang w:val="ru-RU"/>
        </w:rPr>
        <w:t xml:space="preserve"> и предоставям на вниманието Ви, следното предложение за изпълнение</w:t>
      </w:r>
      <w:r>
        <w:rPr>
          <w:lang w:val="ru-RU"/>
        </w:rPr>
        <w:t xml:space="preserve"> на поръчката по </w:t>
      </w:r>
      <w:r w:rsidRPr="009509CF">
        <w:rPr>
          <w:b/>
          <w:u w:val="single"/>
          <w:lang w:val="ru-RU"/>
        </w:rPr>
        <w:t>обособена позиция 2</w:t>
      </w:r>
      <w:r w:rsidRPr="004F6A2C">
        <w:rPr>
          <w:lang w:val="ru-RU"/>
        </w:rPr>
        <w:t xml:space="preserve">: </w:t>
      </w:r>
    </w:p>
    <w:p w:rsidR="009509CF" w:rsidRDefault="009509CF" w:rsidP="009509CF">
      <w:pPr>
        <w:tabs>
          <w:tab w:val="left" w:pos="0"/>
        </w:tabs>
        <w:spacing w:after="0" w:line="240" w:lineRule="auto"/>
        <w:ind w:right="-120"/>
        <w:jc w:val="both"/>
        <w:rPr>
          <w:rFonts w:ascii="Times New Roman" w:eastAsia="Times New Roman" w:hAnsi="Times New Roman" w:cs="Times New Roman"/>
          <w:sz w:val="24"/>
          <w:szCs w:val="24"/>
          <w:lang w:val="ru-RU"/>
        </w:rPr>
      </w:pPr>
    </w:p>
    <w:p w:rsidR="009509CF" w:rsidRDefault="009509CF" w:rsidP="009509CF">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9509CF" w:rsidRPr="006438FE" w:rsidRDefault="009509CF" w:rsidP="009509CF">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9509CF" w:rsidRPr="006438FE" w:rsidRDefault="009509CF" w:rsidP="009509CF">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r w:rsidRPr="006438FE">
        <w:rPr>
          <w:rFonts w:ascii="Times New Roman" w:hAnsi="Times New Roman"/>
          <w:i/>
          <w:sz w:val="20"/>
          <w:szCs w:val="20"/>
          <w:lang w:val="ru-RU" w:eastAsia="bg-BG"/>
        </w:rPr>
        <w:t xml:space="preserve">Кандидатът описва в свободен текст, правилата и/или системите за вътрешен контрол, които ще прилага за да осигури качественото </w:t>
      </w:r>
      <w:r>
        <w:rPr>
          <w:rFonts w:ascii="Times New Roman" w:hAnsi="Times New Roman"/>
          <w:i/>
          <w:sz w:val="20"/>
          <w:szCs w:val="20"/>
          <w:lang w:val="ru-RU" w:eastAsia="bg-BG"/>
        </w:rPr>
        <w:t xml:space="preserve">изпълнение </w:t>
      </w:r>
      <w:r w:rsidRPr="006438FE">
        <w:rPr>
          <w:rFonts w:ascii="Times New Roman" w:hAnsi="Times New Roman"/>
          <w:i/>
          <w:sz w:val="20"/>
          <w:szCs w:val="20"/>
          <w:lang w:val="ru-RU" w:eastAsia="bg-BG"/>
        </w:rPr>
        <w:t>на поръчката./</w:t>
      </w:r>
    </w:p>
    <w:p w:rsidR="009509CF" w:rsidRPr="004F6A2C" w:rsidRDefault="009509CF" w:rsidP="009509CF">
      <w:pPr>
        <w:tabs>
          <w:tab w:val="left" w:pos="0"/>
        </w:tabs>
        <w:spacing w:after="0" w:line="240" w:lineRule="auto"/>
        <w:ind w:right="-337"/>
        <w:jc w:val="both"/>
        <w:rPr>
          <w:rFonts w:ascii="Times New Roman" w:eastAsia="Times New Roman" w:hAnsi="Times New Roman" w:cs="Times New Roman"/>
          <w:sz w:val="24"/>
          <w:szCs w:val="20"/>
        </w:rPr>
      </w:pPr>
    </w:p>
    <w:p w:rsidR="009509CF" w:rsidRPr="006438FE" w:rsidRDefault="009509CF" w:rsidP="009509CF">
      <w:pPr>
        <w:spacing w:after="0" w:line="240" w:lineRule="auto"/>
        <w:ind w:firstLine="568"/>
        <w:jc w:val="both"/>
        <w:rPr>
          <w:rFonts w:ascii="Times New Roman" w:eastAsia="Times New Roman" w:hAnsi="Times New Roman" w:cs="Times New Roman"/>
          <w:sz w:val="24"/>
          <w:szCs w:val="24"/>
        </w:rPr>
      </w:pPr>
      <w:r w:rsidRPr="006438FE">
        <w:rPr>
          <w:rFonts w:ascii="Times New Roman" w:eastAsia="Times New Roman" w:hAnsi="Times New Roman" w:cs="Times New Roman"/>
          <w:b/>
          <w:sz w:val="24"/>
          <w:szCs w:val="24"/>
          <w:lang w:val="en-US"/>
        </w:rPr>
        <w:lastRenderedPageBreak/>
        <w:t>1.</w:t>
      </w:r>
      <w:r w:rsidRPr="006438FE">
        <w:rPr>
          <w:rFonts w:ascii="Times New Roman" w:eastAsia="Times New Roman" w:hAnsi="Times New Roman" w:cs="Times New Roman"/>
          <w:sz w:val="24"/>
          <w:szCs w:val="24"/>
          <w:lang w:val="en-US"/>
        </w:rPr>
        <w:t xml:space="preserve"> Запознат</w:t>
      </w:r>
      <w:r w:rsidRPr="006438FE">
        <w:rPr>
          <w:rFonts w:ascii="Times New Roman" w:eastAsia="Times New Roman" w:hAnsi="Times New Roman" w:cs="Times New Roman"/>
          <w:sz w:val="24"/>
          <w:szCs w:val="24"/>
        </w:rPr>
        <w:t>/и</w:t>
      </w:r>
      <w:r w:rsidRPr="006438FE">
        <w:rPr>
          <w:rFonts w:ascii="Times New Roman" w:eastAsia="Times New Roman" w:hAnsi="Times New Roman" w:cs="Times New Roman"/>
          <w:sz w:val="24"/>
          <w:szCs w:val="24"/>
          <w:lang w:val="en-US"/>
        </w:rPr>
        <w:t xml:space="preserve"> </w:t>
      </w:r>
      <w:r w:rsidRPr="006438FE">
        <w:rPr>
          <w:rFonts w:ascii="Times New Roman" w:eastAsia="Times New Roman" w:hAnsi="Times New Roman" w:cs="Times New Roman"/>
          <w:sz w:val="24"/>
          <w:szCs w:val="24"/>
        </w:rPr>
        <w:t>съм/</w:t>
      </w:r>
      <w:r w:rsidRPr="006438FE">
        <w:rPr>
          <w:rFonts w:ascii="Times New Roman" w:eastAsia="Times New Roman" w:hAnsi="Times New Roman" w:cs="Times New Roman"/>
          <w:sz w:val="24"/>
          <w:szCs w:val="24"/>
          <w:lang w:val="en-US"/>
        </w:rPr>
        <w:t>сме и приемам</w:t>
      </w:r>
      <w:r w:rsidRPr="006438FE">
        <w:rPr>
          <w:rFonts w:ascii="Times New Roman" w:eastAsia="Times New Roman" w:hAnsi="Times New Roman" w:cs="Times New Roman"/>
          <w:sz w:val="24"/>
          <w:szCs w:val="24"/>
        </w:rPr>
        <w:t>/м</w:t>
      </w:r>
      <w:r w:rsidRPr="006438FE">
        <w:rPr>
          <w:rFonts w:ascii="Times New Roman" w:eastAsia="Times New Roman" w:hAnsi="Times New Roman" w:cs="Times New Roman"/>
          <w:sz w:val="24"/>
          <w:szCs w:val="24"/>
          <w:lang w:val="en-US"/>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9509CF" w:rsidRPr="00582676" w:rsidRDefault="009509CF" w:rsidP="009509CF">
      <w:pPr>
        <w:spacing w:after="0" w:line="240" w:lineRule="auto"/>
        <w:ind w:right="23"/>
        <w:jc w:val="both"/>
        <w:rPr>
          <w:rFonts w:ascii="Times New Roman" w:eastAsia="Times New Roman" w:hAnsi="Times New Roman" w:cs="Times New Roman"/>
          <w:color w:val="FF0000"/>
          <w:sz w:val="24"/>
          <w:szCs w:val="24"/>
          <w:u w:val="single"/>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Съгласен/и съм/сме да изпълня</w:t>
      </w:r>
      <w:r w:rsidR="00357A1C">
        <w:rPr>
          <w:rFonts w:ascii="Times New Roman" w:eastAsia="Times New Roman" w:hAnsi="Times New Roman" w:cs="Times New Roman"/>
          <w:sz w:val="24"/>
          <w:szCs w:val="24"/>
          <w:lang w:eastAsia="bg-BG"/>
        </w:rPr>
        <w:t>/изпълним</w:t>
      </w:r>
      <w:r w:rsidRPr="006438FE">
        <w:rPr>
          <w:rFonts w:ascii="Times New Roman" w:eastAsia="Times New Roman" w:hAnsi="Times New Roman" w:cs="Times New Roman"/>
          <w:sz w:val="24"/>
          <w:szCs w:val="24"/>
          <w:lang w:eastAsia="bg-BG"/>
        </w:rPr>
        <w:t xml:space="preserve"> поръчката </w:t>
      </w:r>
      <w:r w:rsidR="004E6B0F">
        <w:rPr>
          <w:rFonts w:ascii="Times New Roman" w:eastAsia="Times New Roman" w:hAnsi="Times New Roman" w:cs="Times New Roman"/>
          <w:sz w:val="24"/>
          <w:szCs w:val="24"/>
          <w:lang w:eastAsia="bg-BG"/>
        </w:rPr>
        <w:t>за</w:t>
      </w:r>
      <w:r w:rsidRPr="006438FE">
        <w:rPr>
          <w:rFonts w:ascii="Times New Roman" w:eastAsia="Times New Roman" w:hAnsi="Times New Roman" w:cs="Times New Roman"/>
          <w:sz w:val="24"/>
          <w:szCs w:val="24"/>
          <w:lang w:eastAsia="bg-BG"/>
        </w:rPr>
        <w:t xml:space="preserve"> срок</w:t>
      </w:r>
      <w:r w:rsidR="00B00EA6">
        <w:rPr>
          <w:rFonts w:ascii="Times New Roman" w:eastAsia="Times New Roman" w:hAnsi="Times New Roman" w:cs="Times New Roman"/>
          <w:sz w:val="24"/>
          <w:szCs w:val="24"/>
          <w:lang w:eastAsia="bg-BG"/>
        </w:rPr>
        <w:t xml:space="preserve"> </w:t>
      </w:r>
      <w:r w:rsidR="0071467D">
        <w:rPr>
          <w:rFonts w:ascii="Times New Roman" w:eastAsia="Times New Roman" w:hAnsi="Times New Roman" w:cs="Times New Roman"/>
          <w:sz w:val="24"/>
          <w:szCs w:val="24"/>
          <w:lang w:eastAsia="bg-BG"/>
        </w:rPr>
        <w:t>не</w:t>
      </w:r>
      <w:r w:rsidR="00357A1C">
        <w:rPr>
          <w:rFonts w:ascii="Times New Roman" w:eastAsia="Times New Roman" w:hAnsi="Times New Roman" w:cs="Times New Roman"/>
          <w:sz w:val="24"/>
          <w:szCs w:val="24"/>
          <w:lang w:eastAsia="bg-BG"/>
        </w:rPr>
        <w:t xml:space="preserve"> по – късно </w:t>
      </w:r>
      <w:r w:rsidR="00357A1C" w:rsidRPr="00357A1C">
        <w:rPr>
          <w:rFonts w:ascii="Times New Roman" w:eastAsia="Times New Roman" w:hAnsi="Times New Roman" w:cs="Times New Roman"/>
          <w:b/>
          <w:sz w:val="24"/>
          <w:szCs w:val="24"/>
          <w:lang w:eastAsia="bg-BG"/>
        </w:rPr>
        <w:t xml:space="preserve">от </w:t>
      </w:r>
      <w:r w:rsidR="00357A1C" w:rsidRPr="00357A1C">
        <w:rPr>
          <w:rFonts w:ascii="Times New Roman" w:eastAsia="Times New Roman" w:hAnsi="Times New Roman" w:cs="Times New Roman"/>
          <w:b/>
          <w:sz w:val="24"/>
          <w:szCs w:val="24"/>
          <w:u w:val="single"/>
          <w:lang w:eastAsia="bg-BG"/>
        </w:rPr>
        <w:t>30</w:t>
      </w:r>
      <w:r w:rsidRPr="00357A1C">
        <w:rPr>
          <w:rFonts w:ascii="Times New Roman" w:eastAsia="Times New Roman" w:hAnsi="Times New Roman" w:cs="Times New Roman"/>
          <w:b/>
          <w:sz w:val="24"/>
          <w:szCs w:val="24"/>
          <w:u w:val="single"/>
          <w:lang w:eastAsia="bg-BG"/>
        </w:rPr>
        <w:t>.</w:t>
      </w:r>
      <w:r w:rsidR="00357A1C" w:rsidRPr="00357A1C">
        <w:rPr>
          <w:rFonts w:ascii="Times New Roman" w:eastAsia="Times New Roman" w:hAnsi="Times New Roman" w:cs="Times New Roman"/>
          <w:b/>
          <w:sz w:val="24"/>
          <w:szCs w:val="24"/>
          <w:u w:val="single"/>
          <w:lang w:eastAsia="bg-BG"/>
        </w:rPr>
        <w:t>06</w:t>
      </w:r>
      <w:r w:rsidRPr="00357A1C">
        <w:rPr>
          <w:rFonts w:ascii="Times New Roman" w:eastAsia="Times New Roman" w:hAnsi="Times New Roman" w:cs="Times New Roman"/>
          <w:b/>
          <w:sz w:val="24"/>
          <w:szCs w:val="24"/>
          <w:u w:val="single"/>
          <w:lang w:eastAsia="bg-BG"/>
        </w:rPr>
        <w:t>.2018</w:t>
      </w:r>
      <w:r w:rsidR="00357A1C">
        <w:rPr>
          <w:rFonts w:ascii="Times New Roman" w:eastAsia="Times New Roman" w:hAnsi="Times New Roman" w:cs="Times New Roman"/>
          <w:b/>
          <w:sz w:val="24"/>
          <w:szCs w:val="24"/>
          <w:u w:val="single"/>
          <w:lang w:eastAsia="bg-BG"/>
        </w:rPr>
        <w:t xml:space="preserve"> </w:t>
      </w:r>
      <w:r w:rsidRPr="00357A1C">
        <w:rPr>
          <w:rFonts w:ascii="Times New Roman" w:eastAsia="Times New Roman" w:hAnsi="Times New Roman" w:cs="Times New Roman"/>
          <w:b/>
          <w:sz w:val="24"/>
          <w:szCs w:val="24"/>
          <w:u w:val="single"/>
          <w:lang w:eastAsia="bg-BG"/>
        </w:rPr>
        <w:t>г.</w:t>
      </w:r>
    </w:p>
    <w:p w:rsidR="009509CF" w:rsidRPr="006438FE" w:rsidRDefault="009509CF" w:rsidP="009509CF">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3. Заявявам/ме, че ще изпълня/им поръчката в съответствие с всички нормативни изисквания за този вид дейност, както и в </w:t>
      </w:r>
      <w:r>
        <w:rPr>
          <w:rFonts w:ascii="Times New Roman" w:hAnsi="Times New Roman"/>
          <w:sz w:val="24"/>
          <w:szCs w:val="24"/>
        </w:rPr>
        <w:t>съответствие с изискванията на Възложител</w:t>
      </w:r>
      <w:r w:rsidR="00D320E9">
        <w:rPr>
          <w:rFonts w:ascii="Times New Roman" w:hAnsi="Times New Roman"/>
          <w:sz w:val="24"/>
          <w:szCs w:val="24"/>
        </w:rPr>
        <w:t>я</w:t>
      </w:r>
      <w:r w:rsidRPr="006438FE">
        <w:rPr>
          <w:rFonts w:ascii="Times New Roman" w:hAnsi="Times New Roman"/>
          <w:sz w:val="24"/>
          <w:szCs w:val="24"/>
        </w:rPr>
        <w:t xml:space="preserve">, </w:t>
      </w:r>
    </w:p>
    <w:p w:rsidR="009509CF" w:rsidRPr="006438FE" w:rsidRDefault="009509CF" w:rsidP="009509CF">
      <w:pPr>
        <w:pStyle w:val="BodyText"/>
        <w:jc w:val="both"/>
        <w:rPr>
          <w:lang w:val="bg-BG"/>
        </w:rPr>
      </w:pPr>
      <w:r w:rsidRPr="006438FE">
        <w:rPr>
          <w:lang w:val="bg-BG"/>
        </w:rPr>
        <w:t xml:space="preserve">           4. </w:t>
      </w:r>
      <w:r w:rsidRPr="006438FE">
        <w:t xml:space="preserve">В случай, че </w:t>
      </w:r>
      <w:r>
        <w:rPr>
          <w:lang w:val="bg-BG"/>
        </w:rPr>
        <w:t>бъда/</w:t>
      </w:r>
      <w:r w:rsidRPr="006438FE">
        <w:t>бъдем определен</w:t>
      </w:r>
      <w:r>
        <w:rPr>
          <w:lang w:val="bg-BG"/>
        </w:rPr>
        <w:t>/</w:t>
      </w:r>
      <w:r w:rsidRPr="006438FE">
        <w:t xml:space="preserve">и за изпълнител, с който ще бъде сключен договор ще представим всички документи, необходими за подписването му, съгласно документацията за участие. </w:t>
      </w:r>
    </w:p>
    <w:p w:rsidR="009509CF" w:rsidRDefault="009509CF" w:rsidP="009509CF">
      <w:pPr>
        <w:pStyle w:val="BodyText"/>
        <w:ind w:firstLine="708"/>
        <w:jc w:val="both"/>
      </w:pPr>
      <w:r w:rsidRPr="006438FE">
        <w:t>5. Към настоящото техническо предложение прилагам документите по чл. 39, ал. 3, т. 1 от ЗОП, както следва:</w:t>
      </w:r>
      <w:r>
        <w:t xml:space="preserve"> </w:t>
      </w:r>
    </w:p>
    <w:p w:rsidR="009509CF" w:rsidRPr="006438FE" w:rsidRDefault="009509CF" w:rsidP="009509CF">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Pr="006438FE">
        <w:rPr>
          <w:rFonts w:ascii="Times New Roman CYR" w:eastAsia="Times New Roman" w:hAnsi="Times New Roman CYR" w:cs="Times New Roman CYR"/>
          <w:sz w:val="24"/>
          <w:szCs w:val="24"/>
          <w:lang w:eastAsia="bg-BG"/>
        </w:rPr>
        <w:t xml:space="preserve">) Декларация по чл. 39, ал. 3, т. 1, буква „в“ от ППЗОП за съгласие с клаузите на приложения проект на договор  - </w:t>
      </w:r>
      <w:r w:rsidRPr="006438FE">
        <w:rPr>
          <w:rFonts w:ascii="Times New Roman CYR" w:eastAsia="Times New Roman" w:hAnsi="Times New Roman CYR" w:cs="Times New Roman CYR"/>
          <w:i/>
          <w:sz w:val="24"/>
          <w:szCs w:val="24"/>
          <w:lang w:eastAsia="bg-BG"/>
        </w:rPr>
        <w:t>Приложение № 4;</w:t>
      </w:r>
    </w:p>
    <w:p w:rsidR="009509CF" w:rsidRPr="006438FE" w:rsidRDefault="009509CF" w:rsidP="009509CF">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Pr="006438FE">
        <w:rPr>
          <w:rFonts w:ascii="Times New Roman CYR" w:eastAsia="Times New Roman" w:hAnsi="Times New Roman CYR" w:cs="Times New Roman CYR"/>
          <w:sz w:val="24"/>
          <w:szCs w:val="24"/>
          <w:lang w:eastAsia="bg-BG"/>
        </w:rPr>
        <w:t xml:space="preserve">) Декларация по чл. 39, ал. 3, т. 1, буква „г“ от ППЗОП за срока на валидност на офертата -  </w:t>
      </w:r>
      <w:r w:rsidRPr="006438FE">
        <w:rPr>
          <w:rFonts w:ascii="Times New Roman CYR" w:eastAsia="Times New Roman" w:hAnsi="Times New Roman CYR" w:cs="Times New Roman CYR"/>
          <w:i/>
          <w:sz w:val="24"/>
          <w:szCs w:val="24"/>
          <w:lang w:eastAsia="bg-BG"/>
        </w:rPr>
        <w:t>Приложение № 5.;</w:t>
      </w:r>
    </w:p>
    <w:p w:rsidR="009509CF" w:rsidRDefault="009509CF" w:rsidP="009509CF">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в</w:t>
      </w:r>
      <w:r w:rsidRPr="006438FE">
        <w:rPr>
          <w:rFonts w:ascii="Times New Roman CYR" w:eastAsia="Times New Roman" w:hAnsi="Times New Roman CYR" w:cs="Times New Roman CYR"/>
          <w:sz w:val="24"/>
          <w:szCs w:val="24"/>
          <w:lang w:eastAsia="bg-BG"/>
        </w:rPr>
        <w:t>) Декларация по чл.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39, ал.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3, т.</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Pr="006438FE">
        <w:rPr>
          <w:rFonts w:ascii="Times New Roman CYR" w:eastAsia="Times New Roman" w:hAnsi="Times New Roman CYR" w:cs="Times New Roman CYR"/>
          <w:i/>
          <w:sz w:val="24"/>
          <w:szCs w:val="24"/>
          <w:lang w:eastAsia="bg-BG"/>
        </w:rPr>
        <w:t>Приложение № 6</w:t>
      </w:r>
      <w:r>
        <w:rPr>
          <w:rFonts w:ascii="Times New Roman CYR" w:eastAsia="Times New Roman" w:hAnsi="Times New Roman CYR" w:cs="Times New Roman CYR"/>
          <w:i/>
          <w:sz w:val="24"/>
          <w:szCs w:val="24"/>
          <w:lang w:eastAsia="bg-BG"/>
        </w:rPr>
        <w:t>;</w:t>
      </w:r>
    </w:p>
    <w:p w:rsidR="009509CF" w:rsidRPr="006438FE" w:rsidRDefault="009509CF" w:rsidP="009509CF">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г</w:t>
      </w:r>
      <w:r w:rsidRPr="006438FE">
        <w:rPr>
          <w:rFonts w:ascii="Times New Roman CYR" w:eastAsia="Times New Roman" w:hAnsi="Times New Roman CYR" w:cs="Times New Roman CYR"/>
          <w:sz w:val="24"/>
          <w:szCs w:val="24"/>
          <w:lang w:eastAsia="bg-BG"/>
        </w:rPr>
        <w:t>)</w:t>
      </w:r>
      <w:r w:rsidRPr="006438FE">
        <w:rPr>
          <w:rFonts w:ascii="Times New Roman CYR" w:eastAsia="Times New Roman" w:hAnsi="Times New Roman CYR" w:cs="Times New Roman CYR"/>
          <w:sz w:val="24"/>
          <w:szCs w:val="24"/>
          <w:lang w:val="en-US" w:eastAsia="bg-BG"/>
        </w:rPr>
        <w:t xml:space="preserve"> </w:t>
      </w:r>
      <w:r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11 от ЗОП  - </w:t>
      </w:r>
      <w:r w:rsidRPr="006438FE">
        <w:rPr>
          <w:rFonts w:ascii="Times New Roman CYR" w:eastAsia="Times New Roman" w:hAnsi="Times New Roman CYR" w:cs="Times New Roman CYR"/>
          <w:i/>
          <w:sz w:val="24"/>
          <w:szCs w:val="24"/>
          <w:lang w:eastAsia="bg-BG"/>
        </w:rPr>
        <w:t>Приложение № 7;</w:t>
      </w:r>
    </w:p>
    <w:p w:rsidR="009509CF" w:rsidRPr="006438FE" w:rsidRDefault="009509CF" w:rsidP="009509CF">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д</w:t>
      </w:r>
      <w:r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Pr="006438FE">
        <w:rPr>
          <w:rFonts w:ascii="Times New Roman CYR" w:eastAsia="Times New Roman" w:hAnsi="Times New Roman CYR" w:cs="Times New Roman CYR"/>
          <w:i/>
          <w:sz w:val="24"/>
          <w:szCs w:val="24"/>
          <w:lang w:eastAsia="bg-BG"/>
        </w:rPr>
        <w:t>Приложение № 8</w:t>
      </w:r>
      <w:r w:rsidRPr="006438FE">
        <w:rPr>
          <w:rFonts w:ascii="Times New Roman CYR" w:eastAsia="Times New Roman" w:hAnsi="Times New Roman CYR" w:cs="Times New Roman CYR"/>
          <w:sz w:val="24"/>
          <w:szCs w:val="24"/>
          <w:lang w:eastAsia="bg-BG"/>
        </w:rPr>
        <w:t>;</w:t>
      </w:r>
    </w:p>
    <w:p w:rsidR="009509CF" w:rsidRPr="006438FE" w:rsidRDefault="009509CF" w:rsidP="009509CF">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е</w:t>
      </w:r>
      <w:r w:rsidRPr="006438FE">
        <w:rPr>
          <w:rFonts w:ascii="Times New Roman CYR" w:eastAsia="Times New Roman" w:hAnsi="Times New Roman CYR" w:cs="Times New Roman CYR"/>
          <w:sz w:val="24"/>
          <w:szCs w:val="24"/>
          <w:lang w:eastAsia="bg-BG"/>
        </w:rPr>
        <w:t>) Декларация по чл.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6, ал.</w:t>
      </w:r>
      <w:r>
        <w:rPr>
          <w:rFonts w:ascii="Times New Roman CYR" w:eastAsia="Times New Roman" w:hAnsi="Times New Roman CYR" w:cs="Times New Roman CYR"/>
          <w:sz w:val="24"/>
          <w:szCs w:val="24"/>
          <w:lang w:eastAsia="bg-BG"/>
        </w:rPr>
        <w:t xml:space="preserve"> </w:t>
      </w:r>
      <w:r w:rsidRPr="006438FE">
        <w:rPr>
          <w:rFonts w:ascii="Times New Roman CYR" w:eastAsia="Times New Roman" w:hAnsi="Times New Roman CYR" w:cs="Times New Roman CYR"/>
          <w:sz w:val="24"/>
          <w:szCs w:val="24"/>
          <w:lang w:eastAsia="bg-BG"/>
        </w:rPr>
        <w:t xml:space="preserve">2 от Закона за мерките срещу изпирането на пари – </w:t>
      </w:r>
      <w:r w:rsidRPr="006438FE">
        <w:rPr>
          <w:rFonts w:ascii="Times New Roman CYR" w:eastAsia="Times New Roman" w:hAnsi="Times New Roman CYR" w:cs="Times New Roman CYR"/>
          <w:i/>
          <w:sz w:val="24"/>
          <w:szCs w:val="24"/>
          <w:lang w:eastAsia="bg-BG"/>
        </w:rPr>
        <w:t>Приложение № 9;</w:t>
      </w:r>
    </w:p>
    <w:p w:rsidR="009509CF" w:rsidRPr="006438FE" w:rsidRDefault="009509CF" w:rsidP="009509CF">
      <w:pPr>
        <w:spacing w:after="0" w:line="240" w:lineRule="auto"/>
        <w:ind w:firstLine="720"/>
        <w:jc w:val="both"/>
        <w:outlineLvl w:val="0"/>
        <w:rPr>
          <w:rFonts w:ascii="Times New Roman CYR" w:eastAsia="Times New Roman" w:hAnsi="Times New Roman CYR" w:cs="Times New Roman CYR"/>
          <w:sz w:val="24"/>
          <w:szCs w:val="24"/>
          <w:lang w:eastAsia="bg-BG"/>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3920"/>
        <w:gridCol w:w="5861"/>
      </w:tblGrid>
      <w:tr w:rsidR="009509CF" w:rsidRPr="00141342" w:rsidTr="00C60123">
        <w:tc>
          <w:tcPr>
            <w:tcW w:w="2004" w:type="pct"/>
          </w:tcPr>
          <w:p w:rsidR="009509CF" w:rsidRPr="00141342" w:rsidRDefault="009509CF" w:rsidP="00C60123">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9509CF" w:rsidRPr="00141342" w:rsidRDefault="009509CF" w:rsidP="00C60123">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9509CF" w:rsidRPr="00141342" w:rsidTr="00C60123">
        <w:tc>
          <w:tcPr>
            <w:tcW w:w="2004" w:type="pct"/>
          </w:tcPr>
          <w:p w:rsidR="009509CF" w:rsidRPr="00141342" w:rsidRDefault="009509CF" w:rsidP="00C60123">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9509CF" w:rsidRPr="00141342" w:rsidRDefault="009509CF" w:rsidP="00C60123">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9509CF" w:rsidRPr="00141342" w:rsidTr="00C60123">
        <w:tc>
          <w:tcPr>
            <w:tcW w:w="2004" w:type="pct"/>
          </w:tcPr>
          <w:p w:rsidR="009509CF" w:rsidRPr="00141342" w:rsidRDefault="009509CF" w:rsidP="00C60123">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9509CF" w:rsidRPr="00141342" w:rsidRDefault="009509CF" w:rsidP="00C60123">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9509CF" w:rsidRPr="00141342" w:rsidRDefault="009509CF" w:rsidP="00C60123">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9509CF" w:rsidRPr="00141342" w:rsidTr="00C60123">
        <w:tc>
          <w:tcPr>
            <w:tcW w:w="2004" w:type="pct"/>
          </w:tcPr>
          <w:p w:rsidR="009509CF" w:rsidRPr="00141342" w:rsidRDefault="009509CF" w:rsidP="00C60123">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9509CF" w:rsidRPr="00141342" w:rsidRDefault="009509CF" w:rsidP="00C60123">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9509CF" w:rsidRPr="00141342" w:rsidRDefault="009509CF" w:rsidP="00C60123">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E1A86" w:rsidRDefault="006E1A86"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E1A86" w:rsidRDefault="006E1A86"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keepNext/>
        <w:spacing w:after="60" w:line="240" w:lineRule="auto"/>
        <w:outlineLvl w:val="2"/>
        <w:rPr>
          <w:rFonts w:ascii="Times New Roman" w:eastAsia="Calibri" w:hAnsi="Times New Roman" w:cs="Times New Roman"/>
          <w:i/>
          <w:iCs/>
          <w:noProof/>
          <w:sz w:val="24"/>
          <w:szCs w:val="24"/>
          <w:lang w:eastAsia="bg-BG"/>
        </w:rPr>
      </w:pPr>
      <w:r w:rsidRPr="00AA676D">
        <w:rPr>
          <w:rFonts w:ascii="Times New Roman" w:eastAsia="Calibri" w:hAnsi="Times New Roman" w:cs="Times New Roman"/>
          <w:b/>
          <w:i/>
          <w:iCs/>
          <w:noProof/>
          <w:sz w:val="24"/>
          <w:szCs w:val="24"/>
          <w:lang w:eastAsia="bg-BG"/>
        </w:rPr>
        <w:lastRenderedPageBreak/>
        <w:t xml:space="preserve">Приложение № </w:t>
      </w:r>
      <w:r w:rsidR="006438FE">
        <w:rPr>
          <w:rFonts w:ascii="Times New Roman" w:eastAsia="Calibri" w:hAnsi="Times New Roman" w:cs="Times New Roman"/>
          <w:b/>
          <w:i/>
          <w:iCs/>
          <w:noProof/>
          <w:sz w:val="24"/>
          <w:szCs w:val="24"/>
          <w:lang w:eastAsia="bg-BG"/>
        </w:rPr>
        <w:t>4</w:t>
      </w:r>
      <w:r w:rsidRPr="00AA676D">
        <w:rPr>
          <w:rFonts w:ascii="Times New Roman" w:eastAsia="Calibri" w:hAnsi="Times New Roman" w:cs="Times New Roman"/>
          <w:i/>
          <w:iCs/>
          <w:noProof/>
          <w:sz w:val="24"/>
          <w:szCs w:val="24"/>
          <w:lang w:eastAsia="bg-BG"/>
        </w:rPr>
        <w:t xml:space="preserve">. Декларация за съгласие с клаузите на приложения  проект на договор </w:t>
      </w:r>
    </w:p>
    <w:p w:rsidR="00AA676D" w:rsidRPr="00AA676D" w:rsidRDefault="00AA676D" w:rsidP="00AA676D">
      <w:pPr>
        <w:spacing w:before="480" w:after="0" w:line="240" w:lineRule="auto"/>
        <w:jc w:val="center"/>
        <w:rPr>
          <w:rFonts w:ascii="Times New Roman" w:eastAsia="Times New Roman" w:hAnsi="Times New Roman" w:cs="Times New Roman"/>
          <w:b/>
          <w:bCs/>
          <w:sz w:val="24"/>
          <w:szCs w:val="24"/>
        </w:rPr>
      </w:pPr>
      <w:r w:rsidRPr="00AA676D">
        <w:rPr>
          <w:rFonts w:ascii="Times New Roman" w:eastAsia="Times New Roman" w:hAnsi="Times New Roman" w:cs="Times New Roman"/>
          <w:b/>
          <w:bCs/>
          <w:sz w:val="24"/>
          <w:szCs w:val="24"/>
        </w:rPr>
        <w:t>ДЕКЛАРАЦИЯ</w:t>
      </w:r>
    </w:p>
    <w:p w:rsidR="00AA676D" w:rsidRPr="00AA676D" w:rsidRDefault="006438FE" w:rsidP="006438FE">
      <w:pPr>
        <w:spacing w:after="0" w:line="240" w:lineRule="auto"/>
        <w:ind w:right="-1"/>
        <w:jc w:val="center"/>
        <w:rPr>
          <w:rFonts w:ascii="Times New Roman" w:eastAsia="Times New Roman" w:hAnsi="Times New Roman" w:cs="Times New Roman"/>
          <w:sz w:val="20"/>
          <w:szCs w:val="20"/>
        </w:rPr>
      </w:pPr>
      <w:r w:rsidRPr="006438FE">
        <w:rPr>
          <w:rFonts w:ascii="Times New Roman" w:eastAsia="Times New Roman" w:hAnsi="Times New Roman" w:cs="Times New Roman"/>
          <w:sz w:val="24"/>
          <w:szCs w:val="24"/>
        </w:rPr>
        <w:t xml:space="preserve">по чл. 39, ал. 3, т. 1, буква „в“ от ППЗОП </w:t>
      </w:r>
    </w:p>
    <w:p w:rsidR="00AA676D" w:rsidRPr="00AA676D" w:rsidRDefault="00AA676D" w:rsidP="00AA676D">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AA676D" w:rsidRPr="00AA676D" w:rsidTr="00742236">
        <w:tc>
          <w:tcPr>
            <w:tcW w:w="2067"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51"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2067"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(трите имена на декларатора)</w:t>
            </w:r>
          </w:p>
        </w:tc>
        <w:tc>
          <w:tcPr>
            <w:tcW w:w="651"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3225"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04" w:type="dxa"/>
            <w:gridSpan w:val="5"/>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(номер на лична карта, дата, орган и място на издаването)</w:t>
            </w:r>
          </w:p>
        </w:tc>
      </w:tr>
      <w:tr w:rsidR="00AA676D" w:rsidRPr="00AA676D" w:rsidTr="00742236">
        <w:tc>
          <w:tcPr>
            <w:tcW w:w="1809" w:type="dxa"/>
            <w:gridSpan w:val="2"/>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p>
        </w:tc>
      </w:tr>
      <w:tr w:rsidR="00AA676D" w:rsidRPr="00AA676D" w:rsidTr="00742236">
        <w:tc>
          <w:tcPr>
            <w:tcW w:w="1809" w:type="dxa"/>
            <w:gridSpan w:val="2"/>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7820" w:type="dxa"/>
            <w:gridSpan w:val="7"/>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AA676D" w:rsidRPr="00AA676D" w:rsidTr="00742236">
        <w:tc>
          <w:tcPr>
            <w:tcW w:w="412" w:type="dxa"/>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412"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6498" w:type="dxa"/>
            <w:gridSpan w:val="4"/>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(наименование на участника/съдружника в обединение)</w:t>
            </w:r>
          </w:p>
        </w:tc>
        <w:tc>
          <w:tcPr>
            <w:tcW w:w="1586" w:type="dxa"/>
            <w:gridSpan w:val="3"/>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c>
          <w:tcPr>
            <w:tcW w:w="1133" w:type="dxa"/>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0A1C04" w:rsidRPr="000A1C04" w:rsidRDefault="008D4172" w:rsidP="000A1C04">
      <w:pPr>
        <w:spacing w:after="0" w:line="240" w:lineRule="auto"/>
        <w:ind w:firstLine="720"/>
        <w:jc w:val="both"/>
        <w:rPr>
          <w:rFonts w:ascii="Times New Roman" w:hAnsi="Times New Roman" w:cs="Times New Roman"/>
          <w:sz w:val="24"/>
          <w:szCs w:val="24"/>
        </w:rPr>
      </w:pPr>
      <w:r w:rsidRPr="000A1C04">
        <w:rPr>
          <w:rFonts w:ascii="Times New Roman CYR" w:eastAsia="Times New Roman" w:hAnsi="Times New Roman CYR" w:cs="Times New Roman CYR"/>
          <w:sz w:val="24"/>
          <w:szCs w:val="24"/>
          <w:lang w:val="en-US"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0A1C04">
        <w:rPr>
          <w:rFonts w:ascii="Times New Roman CYR" w:eastAsia="Times New Roman" w:hAnsi="Times New Roman CYR" w:cs="Times New Roman CYR"/>
          <w:sz w:val="24"/>
          <w:szCs w:val="24"/>
          <w:lang w:val="en-US"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открита процедура по ЗОП с предмет</w:t>
      </w:r>
      <w:r w:rsidR="006438FE" w:rsidRPr="000A1C04">
        <w:rPr>
          <w:rFonts w:ascii="Times New Roman" w:eastAsia="Times New Roman" w:hAnsi="Times New Roman" w:cs="Times New Roman"/>
          <w:sz w:val="24"/>
          <w:szCs w:val="24"/>
        </w:rPr>
        <w:t xml:space="preserve"> </w:t>
      </w:r>
      <w:r w:rsidR="000A1C04" w:rsidRPr="000A1C04">
        <w:rPr>
          <w:rFonts w:ascii="Times New Roman" w:hAnsi="Times New Roman" w:cs="Times New Roman"/>
          <w:bCs/>
          <w:sz w:val="24"/>
          <w:szCs w:val="24"/>
        </w:rPr>
        <w:t>„И</w:t>
      </w:r>
      <w:r w:rsidR="000A1C04" w:rsidRPr="000A1C04">
        <w:rPr>
          <w:rFonts w:ascii="Times New Roman" w:hAnsi="Times New Roman" w:cs="Times New Roman"/>
          <w:sz w:val="24"/>
          <w:szCs w:val="24"/>
        </w:rPr>
        <w:t>нвентаризация на горските територии в района на дейност на ТП „Държавно горско стопанство Крумовград”, включваща две обособени позиции:</w:t>
      </w:r>
    </w:p>
    <w:p w:rsidR="000A1C04" w:rsidRPr="000A1C04" w:rsidRDefault="000A1C04" w:rsidP="000A1C04">
      <w:pPr>
        <w:pStyle w:val="NormalWeb"/>
        <w:spacing w:before="0" w:beforeAutospacing="0" w:after="0" w:afterAutospacing="0"/>
        <w:ind w:firstLine="720"/>
        <w:jc w:val="both"/>
      </w:pPr>
      <w:r w:rsidRPr="000A1C04">
        <w:rPr>
          <w:b/>
        </w:rPr>
        <w:t>Обособена позиция 1:</w:t>
      </w:r>
      <w:r w:rsidRPr="000A1C04">
        <w:t xml:space="preserve"> Инвентаризация на горските територии</w:t>
      </w:r>
      <w:r w:rsidR="00582676">
        <w:t xml:space="preserve"> </w:t>
      </w:r>
      <w:r w:rsidR="00E226EB">
        <w:t>и изработване на горскостопански карти</w:t>
      </w:r>
      <w:r w:rsidRPr="000A1C04">
        <w:t>, изработване на план за дейностите по опазване на горските територии от пожари</w:t>
      </w:r>
      <w:r w:rsidR="003A08BC">
        <w:t>,</w:t>
      </w:r>
      <w:r w:rsidRPr="000A1C04">
        <w:t xml:space="preserve">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0A1C04" w:rsidRPr="000A1C04" w:rsidRDefault="000A1C04" w:rsidP="000A1C04">
      <w:pPr>
        <w:pStyle w:val="NormalWeb"/>
        <w:spacing w:before="0" w:beforeAutospacing="0" w:after="0" w:afterAutospacing="0"/>
        <w:ind w:firstLine="720"/>
        <w:jc w:val="both"/>
      </w:pPr>
      <w:r w:rsidRPr="000A1C04">
        <w:rPr>
          <w:b/>
        </w:rPr>
        <w:t>Обособена позиция 2:</w:t>
      </w:r>
      <w:r w:rsidRPr="000A1C04">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 </w:t>
      </w:r>
    </w:p>
    <w:p w:rsidR="00AA676D" w:rsidRDefault="000A1C04" w:rsidP="000A1C04">
      <w:pPr>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b/>
          <w:i/>
        </w:rPr>
        <w:t xml:space="preserve"> </w:t>
      </w:r>
    </w:p>
    <w:p w:rsidR="00AA676D" w:rsidRPr="00735626" w:rsidRDefault="00AA676D" w:rsidP="00AA676D">
      <w:pPr>
        <w:spacing w:before="240" w:after="120" w:line="240" w:lineRule="auto"/>
        <w:jc w:val="center"/>
        <w:rPr>
          <w:rFonts w:ascii="Times New Roman" w:eastAsia="Times New Roman" w:hAnsi="Times New Roman" w:cs="Times New Roman"/>
          <w:b/>
          <w:bCs/>
          <w:sz w:val="24"/>
          <w:szCs w:val="24"/>
          <w:lang w:eastAsia="bg-BG"/>
        </w:rPr>
      </w:pPr>
      <w:r w:rsidRPr="00735626">
        <w:rPr>
          <w:rFonts w:ascii="Times New Roman" w:eastAsia="Times New Roman" w:hAnsi="Times New Roman" w:cs="Times New Roman"/>
          <w:b/>
          <w:bCs/>
          <w:sz w:val="24"/>
          <w:szCs w:val="24"/>
          <w:lang w:eastAsia="bg-BG"/>
        </w:rPr>
        <w:t>ДЕКЛАРИРАМ:</w:t>
      </w:r>
    </w:p>
    <w:p w:rsidR="00141342" w:rsidRPr="00AA676D"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Pr="00AA676D" w:rsidRDefault="00AA676D" w:rsidP="00AA676D">
      <w:pPr>
        <w:snapToGrid w:val="0"/>
        <w:spacing w:after="120" w:line="240" w:lineRule="auto"/>
        <w:ind w:right="-1" w:firstLine="708"/>
        <w:jc w:val="both"/>
        <w:rPr>
          <w:rFonts w:ascii="Times New Roman" w:eastAsia="Calibri" w:hAnsi="Times New Roman" w:cs="Times New Roman"/>
          <w:sz w:val="24"/>
          <w:szCs w:val="24"/>
        </w:rPr>
      </w:pPr>
      <w:r w:rsidRPr="00AA676D">
        <w:rPr>
          <w:rFonts w:ascii="Times New Roman" w:eastAsia="Calibri" w:hAnsi="Times New Roman" w:cs="Times New Roman"/>
          <w:sz w:val="24"/>
          <w:szCs w:val="24"/>
        </w:rPr>
        <w:t>От името на представлявания от мен участник съм запознат с всички обстоятелства и условия на обществената поръчка, ще спазвам условията на поръчката и приемам клаузите в проекта на договор</w:t>
      </w:r>
      <w:r w:rsidR="00265EC9">
        <w:rPr>
          <w:rFonts w:ascii="Times New Roman" w:eastAsia="Calibri" w:hAnsi="Times New Roman" w:cs="Times New Roman"/>
          <w:sz w:val="24"/>
          <w:szCs w:val="24"/>
        </w:rPr>
        <w:t>ите</w:t>
      </w:r>
      <w:r w:rsidRPr="00AA676D">
        <w:rPr>
          <w:rFonts w:ascii="Times New Roman" w:eastAsia="Calibri" w:hAnsi="Times New Roman" w:cs="Times New Roman"/>
          <w:sz w:val="24"/>
          <w:szCs w:val="24"/>
        </w:rPr>
        <w:t xml:space="preserve"> за възлагане на обществена поръчка</w:t>
      </w:r>
      <w:r>
        <w:rPr>
          <w:rFonts w:ascii="Times New Roman" w:eastAsia="Calibri" w:hAnsi="Times New Roman" w:cs="Times New Roman"/>
          <w:sz w:val="24"/>
          <w:szCs w:val="24"/>
        </w:rPr>
        <w:t xml:space="preserve"> - </w:t>
      </w:r>
      <w:r w:rsidRPr="00AA676D">
        <w:t xml:space="preserve"> </w:t>
      </w:r>
      <w:r w:rsidRPr="00AA676D">
        <w:rPr>
          <w:rFonts w:ascii="Times New Roman" w:eastAsia="Calibri" w:hAnsi="Times New Roman" w:cs="Times New Roman"/>
          <w:sz w:val="24"/>
          <w:szCs w:val="24"/>
        </w:rPr>
        <w:t xml:space="preserve">Приложение № </w:t>
      </w:r>
      <w:r w:rsidR="006438FE">
        <w:rPr>
          <w:rFonts w:ascii="Times New Roman" w:eastAsia="Calibri" w:hAnsi="Times New Roman" w:cs="Times New Roman"/>
          <w:sz w:val="24"/>
          <w:szCs w:val="24"/>
        </w:rPr>
        <w:t>11</w:t>
      </w:r>
      <w:r w:rsidR="00265EC9">
        <w:rPr>
          <w:rFonts w:ascii="Times New Roman" w:eastAsia="Calibri" w:hAnsi="Times New Roman" w:cs="Times New Roman"/>
          <w:sz w:val="24"/>
          <w:szCs w:val="24"/>
        </w:rPr>
        <w:t xml:space="preserve"> и </w:t>
      </w:r>
      <w:r w:rsidR="009509CF">
        <w:rPr>
          <w:rFonts w:ascii="Times New Roman" w:eastAsia="Calibri" w:hAnsi="Times New Roman" w:cs="Times New Roman"/>
          <w:sz w:val="24"/>
          <w:szCs w:val="24"/>
        </w:rPr>
        <w:t>Приложение № 11а</w:t>
      </w:r>
      <w:r w:rsidRPr="00AA676D">
        <w:rPr>
          <w:rFonts w:ascii="Times New Roman" w:eastAsia="Calibri" w:hAnsi="Times New Roman" w:cs="Times New Roman"/>
          <w:sz w:val="24"/>
          <w:szCs w:val="24"/>
        </w:rPr>
        <w:t xml:space="preserve"> от документацията на настоящата поръчка.</w:t>
      </w:r>
    </w:p>
    <w:p w:rsidR="00141342" w:rsidRPr="006438FE" w:rsidRDefault="006438FE" w:rsidP="006438FE">
      <w:pPr>
        <w:widowControl w:val="0"/>
        <w:adjustRightInd w:val="0"/>
        <w:spacing w:after="0" w:line="240" w:lineRule="auto"/>
        <w:ind w:firstLine="708"/>
        <w:jc w:val="both"/>
        <w:outlineLvl w:val="0"/>
        <w:rPr>
          <w:rFonts w:ascii="Times New Roman" w:eastAsia="Times New Roman" w:hAnsi="Times New Roman" w:cs="Times New Roman"/>
          <w:sz w:val="24"/>
          <w:szCs w:val="24"/>
          <w:lang w:val="ru-RU"/>
        </w:rPr>
      </w:pPr>
      <w:r w:rsidRPr="006438FE">
        <w:rPr>
          <w:rFonts w:ascii="Times New Roman" w:eastAsia="Times New Roman" w:hAnsi="Times New Roman" w:cs="Times New Roman"/>
          <w:sz w:val="24"/>
          <w:szCs w:val="24"/>
          <w:lang w:val="ru-RU"/>
        </w:rPr>
        <w:t>Известно ми е, че за неверни данни по настоящата декларация нося отговорност по чл. 313 от Наказателния кодекс.</w:t>
      </w: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ДАТА:</w:t>
            </w:r>
          </w:p>
        </w:tc>
        <w:tc>
          <w:tcPr>
            <w:tcW w:w="683"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6438FE">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201</w:t>
            </w:r>
            <w:r w:rsidR="006438FE">
              <w:rPr>
                <w:rFonts w:ascii="Times New Roman" w:eastAsia="Times New Roman" w:hAnsi="Times New Roman" w:cs="Times New Roman"/>
                <w:b/>
                <w:bCs/>
                <w:sz w:val="20"/>
                <w:szCs w:val="20"/>
              </w:rPr>
              <w:t>7</w:t>
            </w:r>
            <w:r w:rsidRPr="00AA676D">
              <w:rPr>
                <w:rFonts w:ascii="Times New Roman" w:eastAsia="Times New Roman" w:hAnsi="Times New Roman" w:cs="Times New Roman"/>
                <w:b/>
                <w:bCs/>
                <w:sz w:val="20"/>
                <w:szCs w:val="20"/>
              </w:rPr>
              <w:t xml:space="preserve"> г.</w:t>
            </w: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r w:rsidRPr="00AA676D">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r w:rsidRPr="00AA676D">
              <w:rPr>
                <w:rFonts w:ascii="Times New Roman" w:eastAsia="Times New Roman" w:hAnsi="Times New Roman" w:cs="Times New Roman"/>
                <w:i/>
                <w:iCs/>
                <w:sz w:val="16"/>
                <w:szCs w:val="16"/>
              </w:rPr>
              <w:t>(подпис, печат)</w:t>
            </w: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sz w:val="20"/>
                <w:szCs w:val="20"/>
              </w:rPr>
            </w:pPr>
          </w:p>
        </w:tc>
      </w:tr>
      <w:tr w:rsidR="00AA676D" w:rsidRPr="00AA676D" w:rsidTr="00742236">
        <w:tc>
          <w:tcPr>
            <w:tcW w:w="84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683"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850"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694"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1701" w:type="dxa"/>
          </w:tcPr>
          <w:p w:rsidR="00AA676D" w:rsidRPr="00AA676D" w:rsidRDefault="00AA676D" w:rsidP="00AA676D">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AA676D" w:rsidRPr="00AA676D" w:rsidRDefault="00AA676D" w:rsidP="00AA676D">
            <w:pPr>
              <w:spacing w:after="0" w:line="240" w:lineRule="auto"/>
              <w:jc w:val="center"/>
              <w:rPr>
                <w:rFonts w:ascii="Times New Roman" w:eastAsia="Times New Roman" w:hAnsi="Times New Roman" w:cs="Times New Roman"/>
                <w:i/>
                <w:iCs/>
                <w:sz w:val="16"/>
                <w:szCs w:val="16"/>
              </w:rPr>
            </w:pPr>
            <w:r w:rsidRPr="00AA676D">
              <w:rPr>
                <w:rFonts w:ascii="Times New Roman" w:eastAsia="Times New Roman" w:hAnsi="Times New Roman" w:cs="Times New Roman"/>
                <w:i/>
                <w:iCs/>
                <w:sz w:val="16"/>
                <w:szCs w:val="16"/>
              </w:rPr>
              <w:t>(име и фамилия)</w:t>
            </w: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Pr="0027308A" w:rsidRDefault="0027308A" w:rsidP="0027308A">
      <w:pPr>
        <w:spacing w:after="0" w:line="240" w:lineRule="auto"/>
        <w:rPr>
          <w:rFonts w:ascii="Times New Roman" w:eastAsia="Times New Roman" w:hAnsi="Times New Roman" w:cs="Times New Roman"/>
          <w:i/>
          <w:iCs/>
          <w:noProof/>
          <w:sz w:val="24"/>
          <w:szCs w:val="24"/>
          <w:lang w:eastAsia="bg-BG"/>
        </w:rPr>
      </w:pPr>
      <w:r w:rsidRPr="0027308A">
        <w:rPr>
          <w:rFonts w:ascii="Times New Roman" w:eastAsia="Times New Roman" w:hAnsi="Times New Roman" w:cs="Times New Roman"/>
          <w:b/>
          <w:bCs/>
          <w:i/>
          <w:iCs/>
          <w:noProof/>
          <w:sz w:val="24"/>
          <w:szCs w:val="24"/>
        </w:rPr>
        <w:lastRenderedPageBreak/>
        <w:t xml:space="preserve">Приложение № </w:t>
      </w:r>
      <w:r w:rsidR="006438FE">
        <w:rPr>
          <w:rFonts w:ascii="Times New Roman" w:eastAsia="Times New Roman" w:hAnsi="Times New Roman" w:cs="Times New Roman"/>
          <w:b/>
          <w:bCs/>
          <w:i/>
          <w:iCs/>
          <w:noProof/>
          <w:sz w:val="24"/>
          <w:szCs w:val="24"/>
        </w:rPr>
        <w:t>5</w:t>
      </w:r>
      <w:r w:rsidRPr="0027308A">
        <w:rPr>
          <w:rFonts w:ascii="Times New Roman" w:eastAsia="Times New Roman" w:hAnsi="Times New Roman" w:cs="Times New Roman"/>
          <w:b/>
          <w:bCs/>
          <w:i/>
          <w:iCs/>
          <w:noProof/>
          <w:sz w:val="24"/>
          <w:szCs w:val="24"/>
        </w:rPr>
        <w:t>.</w:t>
      </w:r>
      <w:r w:rsidRPr="0027308A">
        <w:rPr>
          <w:rFonts w:ascii="Times New Roman" w:eastAsia="Times New Roman" w:hAnsi="Times New Roman" w:cs="Times New Roman"/>
          <w:bCs/>
          <w:i/>
          <w:iCs/>
          <w:noProof/>
          <w:sz w:val="24"/>
          <w:szCs w:val="24"/>
        </w:rPr>
        <w:t xml:space="preserve"> </w:t>
      </w:r>
      <w:bookmarkStart w:id="1" w:name="_Toc443984868"/>
      <w:r w:rsidRPr="0027308A">
        <w:rPr>
          <w:rFonts w:ascii="Times New Roman" w:eastAsia="Times New Roman" w:hAnsi="Times New Roman" w:cs="Times New Roman"/>
          <w:bCs/>
          <w:i/>
          <w:iCs/>
          <w:noProof/>
          <w:sz w:val="24"/>
          <w:szCs w:val="24"/>
        </w:rPr>
        <w:t>Декларация за срок на валидност на офертата</w:t>
      </w:r>
    </w:p>
    <w:bookmarkEnd w:id="1"/>
    <w:p w:rsidR="0027308A" w:rsidRPr="0027308A" w:rsidRDefault="0027308A" w:rsidP="0027308A">
      <w:pPr>
        <w:spacing w:before="480" w:after="0" w:line="240" w:lineRule="auto"/>
        <w:jc w:val="center"/>
        <w:rPr>
          <w:rFonts w:ascii="Times New Roman" w:eastAsia="Times New Roman" w:hAnsi="Times New Roman" w:cs="Times New Roman"/>
          <w:b/>
          <w:bCs/>
          <w:sz w:val="24"/>
          <w:szCs w:val="24"/>
        </w:rPr>
      </w:pPr>
      <w:r w:rsidRPr="0027308A">
        <w:rPr>
          <w:rFonts w:ascii="Times New Roman" w:eastAsia="Times New Roman" w:hAnsi="Times New Roman" w:cs="Times New Roman"/>
          <w:b/>
          <w:bCs/>
          <w:sz w:val="24"/>
          <w:szCs w:val="24"/>
        </w:rPr>
        <w:t xml:space="preserve">ДЕКЛАРАЦИЯ </w:t>
      </w:r>
    </w:p>
    <w:p w:rsidR="0027308A" w:rsidRPr="0027308A" w:rsidRDefault="006438FE" w:rsidP="0027308A">
      <w:pPr>
        <w:spacing w:after="0" w:line="240" w:lineRule="auto"/>
        <w:jc w:val="center"/>
        <w:rPr>
          <w:rFonts w:ascii="Times New Roman" w:eastAsia="Times New Roman" w:hAnsi="Times New Roman" w:cs="Times New Roman"/>
          <w:b/>
          <w:bCs/>
          <w:sz w:val="24"/>
          <w:szCs w:val="24"/>
        </w:rPr>
      </w:pPr>
      <w:r w:rsidRPr="006438FE">
        <w:rPr>
          <w:rFonts w:ascii="Times New Roman" w:eastAsia="Times New Roman" w:hAnsi="Times New Roman" w:cs="Times New Roman"/>
          <w:sz w:val="24"/>
          <w:szCs w:val="24"/>
        </w:rPr>
        <w:t xml:space="preserve">по чл. 39, ал. 3, т. 1, буква „г“ от ППЗОП </w:t>
      </w:r>
    </w:p>
    <w:p w:rsidR="0027308A" w:rsidRPr="0027308A" w:rsidRDefault="0027308A" w:rsidP="0027308A">
      <w:pPr>
        <w:spacing w:after="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7308A" w:rsidRPr="0027308A" w:rsidTr="00742236">
        <w:tc>
          <w:tcPr>
            <w:tcW w:w="2067"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51"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2067"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(трите имена на декларатора)</w:t>
            </w:r>
          </w:p>
        </w:tc>
        <w:tc>
          <w:tcPr>
            <w:tcW w:w="651"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3225"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04" w:type="dxa"/>
            <w:gridSpan w:val="5"/>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(номер на лична карта, дата, орган и място на издаването)</w:t>
            </w:r>
          </w:p>
        </w:tc>
      </w:tr>
      <w:tr w:rsidR="0027308A" w:rsidRPr="0027308A" w:rsidTr="00742236">
        <w:tc>
          <w:tcPr>
            <w:tcW w:w="1809" w:type="dxa"/>
            <w:gridSpan w:val="2"/>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p>
        </w:tc>
      </w:tr>
      <w:tr w:rsidR="0027308A" w:rsidRPr="0027308A" w:rsidTr="00742236">
        <w:tc>
          <w:tcPr>
            <w:tcW w:w="1809" w:type="dxa"/>
            <w:gridSpan w:val="2"/>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7820" w:type="dxa"/>
            <w:gridSpan w:val="7"/>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7308A" w:rsidRPr="0027308A" w:rsidTr="00742236">
        <w:tc>
          <w:tcPr>
            <w:tcW w:w="412" w:type="dxa"/>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412"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6498" w:type="dxa"/>
            <w:gridSpan w:val="4"/>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(наименование на участника)</w:t>
            </w:r>
          </w:p>
        </w:tc>
        <w:tc>
          <w:tcPr>
            <w:tcW w:w="1586" w:type="dxa"/>
            <w:gridSpan w:val="3"/>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c>
          <w:tcPr>
            <w:tcW w:w="1133" w:type="dxa"/>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bl>
    <w:p w:rsidR="00AA676D" w:rsidRDefault="00AA676D"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0A1C04" w:rsidRPr="000A1C04" w:rsidRDefault="00A95FD1" w:rsidP="000A1C04">
      <w:pPr>
        <w:spacing w:after="0" w:line="240" w:lineRule="auto"/>
        <w:ind w:firstLine="720"/>
        <w:jc w:val="both"/>
        <w:rPr>
          <w:rFonts w:ascii="Times New Roman" w:hAnsi="Times New Roman" w:cs="Times New Roman"/>
          <w:sz w:val="24"/>
          <w:szCs w:val="24"/>
        </w:rPr>
      </w:pPr>
      <w:r w:rsidRPr="000A1C04">
        <w:rPr>
          <w:rFonts w:ascii="Times New Roman CYR" w:eastAsia="Times New Roman" w:hAnsi="Times New Roman CYR" w:cs="Times New Roman CYR"/>
          <w:sz w:val="24"/>
          <w:szCs w:val="24"/>
          <w:lang w:val="en-US"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0A1C04">
        <w:rPr>
          <w:rFonts w:ascii="Times New Roman CYR" w:eastAsia="Times New Roman" w:hAnsi="Times New Roman CYR" w:cs="Times New Roman CYR"/>
          <w:sz w:val="24"/>
          <w:szCs w:val="24"/>
          <w:lang w:val="en-US"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открита процедура по ЗОП с предмет</w:t>
      </w:r>
      <w:r w:rsidR="006438FE" w:rsidRPr="000A1C04">
        <w:rPr>
          <w:rFonts w:ascii="Times New Roman" w:eastAsia="Times New Roman" w:hAnsi="Times New Roman" w:cs="Times New Roman"/>
          <w:sz w:val="24"/>
          <w:szCs w:val="24"/>
        </w:rPr>
        <w:t xml:space="preserve"> </w:t>
      </w:r>
      <w:r w:rsidR="000A1C04" w:rsidRPr="000A1C04">
        <w:rPr>
          <w:rFonts w:ascii="Times New Roman" w:eastAsia="Times New Roman" w:hAnsi="Times New Roman" w:cs="Times New Roman"/>
          <w:b/>
          <w:i/>
          <w:sz w:val="24"/>
          <w:szCs w:val="24"/>
        </w:rPr>
        <w:t xml:space="preserve"> </w:t>
      </w:r>
      <w:r w:rsidR="000A1C04" w:rsidRPr="000A1C04">
        <w:rPr>
          <w:rFonts w:ascii="Times New Roman" w:hAnsi="Times New Roman" w:cs="Times New Roman"/>
          <w:bCs/>
          <w:sz w:val="24"/>
          <w:szCs w:val="24"/>
        </w:rPr>
        <w:t>„И</w:t>
      </w:r>
      <w:r w:rsidR="000A1C04" w:rsidRPr="000A1C04">
        <w:rPr>
          <w:rFonts w:ascii="Times New Roman" w:hAnsi="Times New Roman" w:cs="Times New Roman"/>
          <w:sz w:val="24"/>
          <w:szCs w:val="24"/>
        </w:rPr>
        <w:t>нвентаризация на горските територии в района на дейност на ТП „Държавно горско стопанство Крумовград”, включваща две обособени позиции:</w:t>
      </w:r>
    </w:p>
    <w:p w:rsidR="000A1C04" w:rsidRPr="000A1C04" w:rsidRDefault="000A1C04" w:rsidP="000A1C04">
      <w:pPr>
        <w:pStyle w:val="NormalWeb"/>
        <w:spacing w:before="0" w:beforeAutospacing="0" w:after="0" w:afterAutospacing="0"/>
        <w:ind w:firstLine="720"/>
        <w:jc w:val="both"/>
      </w:pPr>
      <w:r w:rsidRPr="000A1C04">
        <w:rPr>
          <w:b/>
        </w:rPr>
        <w:t>Обособена позиция 1:</w:t>
      </w:r>
      <w:r w:rsidRPr="000A1C04">
        <w:t xml:space="preserve"> Инвентаризация на горските територии</w:t>
      </w:r>
      <w:r w:rsidR="00582676">
        <w:t xml:space="preserve"> </w:t>
      </w:r>
      <w:r w:rsidR="00E226EB">
        <w:t>и изработване на горскостопански карти</w:t>
      </w:r>
      <w:r w:rsidRPr="000A1C04">
        <w:t>, изработване на план за дейностите по опазване на горските територии от пожари</w:t>
      </w:r>
      <w:r w:rsidR="003A08BC">
        <w:t>,</w:t>
      </w:r>
      <w:r w:rsidRPr="000A1C04">
        <w:t xml:space="preserve">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0A1C04" w:rsidRPr="000A1C04" w:rsidRDefault="000A1C04" w:rsidP="000A1C04">
      <w:pPr>
        <w:pStyle w:val="NormalWeb"/>
        <w:spacing w:before="0" w:beforeAutospacing="0" w:after="0" w:afterAutospacing="0"/>
        <w:ind w:firstLine="720"/>
        <w:jc w:val="both"/>
      </w:pPr>
      <w:r w:rsidRPr="000A1C04">
        <w:rPr>
          <w:b/>
        </w:rPr>
        <w:t>Обособена позиция 2:</w:t>
      </w:r>
      <w:r w:rsidRPr="000A1C04">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 </w:t>
      </w:r>
    </w:p>
    <w:p w:rsidR="00AA676D" w:rsidRDefault="0027308A" w:rsidP="000A1C04">
      <w:pPr>
        <w:spacing w:before="240" w:after="120" w:line="240" w:lineRule="auto"/>
        <w:jc w:val="center"/>
        <w:rPr>
          <w:rFonts w:ascii="Times New Roman" w:eastAsia="Times New Roman" w:hAnsi="Times New Roman" w:cs="Times New Roman"/>
          <w:b/>
          <w:sz w:val="24"/>
          <w:szCs w:val="24"/>
          <w:lang w:val="ru-RU"/>
        </w:rPr>
      </w:pPr>
      <w:r w:rsidRPr="00735626">
        <w:rPr>
          <w:rFonts w:ascii="Times New Roman" w:eastAsia="Times New Roman" w:hAnsi="Times New Roman" w:cs="Times New Roman"/>
          <w:b/>
          <w:bCs/>
          <w:sz w:val="24"/>
          <w:szCs w:val="24"/>
          <w:lang w:eastAsia="bg-BG"/>
        </w:rPr>
        <w:t>ДЕКЛАРИРАМ</w:t>
      </w:r>
      <w:r w:rsidR="00414F4B">
        <w:rPr>
          <w:rFonts w:ascii="Times New Roman" w:eastAsia="Times New Roman" w:hAnsi="Times New Roman" w:cs="Times New Roman"/>
          <w:b/>
          <w:bCs/>
          <w:sz w:val="24"/>
          <w:szCs w:val="24"/>
          <w:lang w:eastAsia="bg-BG"/>
        </w:rPr>
        <w:t>, че</w:t>
      </w:r>
      <w:r w:rsidRPr="00735626">
        <w:rPr>
          <w:rFonts w:ascii="Times New Roman" w:eastAsia="Times New Roman" w:hAnsi="Times New Roman" w:cs="Times New Roman"/>
          <w:b/>
          <w:bCs/>
          <w:sz w:val="24"/>
          <w:szCs w:val="24"/>
          <w:lang w:eastAsia="bg-BG"/>
        </w:rPr>
        <w:t>:</w:t>
      </w:r>
    </w:p>
    <w:p w:rsidR="000A1C04" w:rsidRPr="00265EC9" w:rsidRDefault="00265EC9" w:rsidP="00E226EB">
      <w:pPr>
        <w:spacing w:after="0" w:line="240" w:lineRule="auto"/>
        <w:ind w:firstLine="720"/>
        <w:jc w:val="both"/>
        <w:rPr>
          <w:rFonts w:ascii="Times New Roman" w:hAnsi="Times New Roman" w:cs="Times New Roman"/>
          <w:b/>
          <w:sz w:val="24"/>
          <w:szCs w:val="24"/>
        </w:rPr>
      </w:pPr>
      <w:r>
        <w:rPr>
          <w:rFonts w:ascii="Times New Roman" w:eastAsia="Times New Roman" w:hAnsi="Times New Roman" w:cs="Times New Roman"/>
          <w:sz w:val="24"/>
          <w:szCs w:val="24"/>
        </w:rPr>
        <w:t>С</w:t>
      </w:r>
      <w:r w:rsidR="006A78BD" w:rsidRPr="00E226EB">
        <w:rPr>
          <w:rFonts w:ascii="Times New Roman" w:eastAsia="Times New Roman" w:hAnsi="Times New Roman" w:cs="Times New Roman"/>
          <w:sz w:val="24"/>
          <w:szCs w:val="24"/>
        </w:rPr>
        <w:t xml:space="preserve">ме съгласни валидността на нашата оферта </w:t>
      </w:r>
      <w:r>
        <w:rPr>
          <w:rFonts w:ascii="Times New Roman" w:eastAsia="Times New Roman" w:hAnsi="Times New Roman" w:cs="Times New Roman"/>
          <w:sz w:val="24"/>
          <w:szCs w:val="24"/>
        </w:rPr>
        <w:t>по обособена позиция 1</w:t>
      </w:r>
      <w:r w:rsidR="00271CCF">
        <w:rPr>
          <w:rFonts w:ascii="Times New Roman" w:eastAsia="Times New Roman" w:hAnsi="Times New Roman" w:cs="Times New Roman"/>
          <w:sz w:val="24"/>
          <w:szCs w:val="24"/>
        </w:rPr>
        <w:t xml:space="preserve"> и </w:t>
      </w:r>
      <w:bookmarkStart w:id="2" w:name="_GoBack"/>
      <w:bookmarkEnd w:id="2"/>
      <w:r>
        <w:rPr>
          <w:rFonts w:ascii="Times New Roman" w:eastAsia="Times New Roman" w:hAnsi="Times New Roman" w:cs="Times New Roman"/>
          <w:sz w:val="24"/>
          <w:szCs w:val="24"/>
        </w:rPr>
        <w:t xml:space="preserve">обособена позиция 2 </w:t>
      </w:r>
      <w:r w:rsidR="006A78BD" w:rsidRPr="00E226EB">
        <w:rPr>
          <w:rFonts w:ascii="Times New Roman" w:hAnsi="Times New Roman" w:cs="Times New Roman"/>
          <w:sz w:val="24"/>
          <w:szCs w:val="24"/>
        </w:rPr>
        <w:t xml:space="preserve">да бъде </w:t>
      </w:r>
      <w:r w:rsidRPr="00265EC9">
        <w:rPr>
          <w:rFonts w:ascii="Times New Roman" w:hAnsi="Times New Roman" w:cs="Times New Roman"/>
          <w:b/>
          <w:sz w:val="24"/>
          <w:szCs w:val="24"/>
        </w:rPr>
        <w:t xml:space="preserve">1 </w:t>
      </w:r>
      <w:r w:rsidR="008E10A3">
        <w:rPr>
          <w:rFonts w:ascii="Times New Roman" w:hAnsi="Times New Roman" w:cs="Times New Roman"/>
          <w:b/>
          <w:sz w:val="24"/>
          <w:szCs w:val="24"/>
        </w:rPr>
        <w:t>юни</w:t>
      </w:r>
      <w:r w:rsidRPr="00265EC9">
        <w:rPr>
          <w:rFonts w:ascii="Times New Roman" w:hAnsi="Times New Roman" w:cs="Times New Roman"/>
          <w:b/>
          <w:sz w:val="24"/>
          <w:szCs w:val="24"/>
        </w:rPr>
        <w:t xml:space="preserve"> 2017 г. </w:t>
      </w:r>
      <w:r w:rsidR="006A78BD" w:rsidRPr="00265EC9">
        <w:rPr>
          <w:rFonts w:ascii="Times New Roman" w:hAnsi="Times New Roman" w:cs="Times New Roman"/>
          <w:b/>
          <w:sz w:val="24"/>
          <w:szCs w:val="24"/>
        </w:rPr>
        <w:t xml:space="preserve"> </w:t>
      </w:r>
    </w:p>
    <w:p w:rsidR="00414F4B" w:rsidRDefault="000A1C04" w:rsidP="006438FE">
      <w:pPr>
        <w:widowControl w:val="0"/>
        <w:adjustRightInd w:val="0"/>
        <w:spacing w:after="0" w:line="240" w:lineRule="auto"/>
        <w:ind w:firstLine="35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7308A" w:rsidRDefault="006A78BD" w:rsidP="000A1C04">
      <w:pPr>
        <w:widowControl w:val="0"/>
        <w:adjustRightInd w:val="0"/>
        <w:spacing w:after="0" w:line="240" w:lineRule="auto"/>
        <w:ind w:firstLine="357"/>
        <w:jc w:val="both"/>
        <w:outlineLvl w:val="0"/>
        <w:rPr>
          <w:rFonts w:ascii="Times New Roman" w:eastAsia="Times New Roman" w:hAnsi="Times New Roman" w:cs="Times New Roman"/>
          <w:b/>
          <w:sz w:val="24"/>
          <w:szCs w:val="24"/>
          <w:lang w:val="ru-RU"/>
        </w:rPr>
      </w:pPr>
      <w:r w:rsidRPr="006A78BD">
        <w:rPr>
          <w:rFonts w:ascii="Times New Roman" w:eastAsia="Times New Roman" w:hAnsi="Times New Roman" w:cs="Times New Roman"/>
          <w:sz w:val="24"/>
          <w:szCs w:val="24"/>
        </w:rPr>
        <w:t xml:space="preserve"> </w:t>
      </w:r>
      <w:r w:rsidR="006438FE" w:rsidRPr="006438FE">
        <w:rPr>
          <w:rFonts w:ascii="Times New Roman" w:eastAsia="Times New Roman" w:hAnsi="Times New Roman" w:cs="Times New Roman"/>
          <w:b/>
          <w:sz w:val="24"/>
          <w:szCs w:val="24"/>
          <w:lang w:val="ru-RU"/>
        </w:rPr>
        <w:t>Известно ми е, че за неверни данни по настоящата декларация нося отговорност по чл. 313 от Наказателния кодекс.</w:t>
      </w: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ayout w:type="fixed"/>
        <w:tblLook w:val="00A0" w:firstRow="1" w:lastRow="0" w:firstColumn="1" w:lastColumn="0" w:noHBand="0" w:noVBand="0"/>
      </w:tblPr>
      <w:tblGrid>
        <w:gridCol w:w="843"/>
        <w:gridCol w:w="683"/>
        <w:gridCol w:w="850"/>
        <w:gridCol w:w="2694"/>
        <w:gridCol w:w="1701"/>
        <w:gridCol w:w="2912"/>
      </w:tblGrid>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ДАТА:</w:t>
            </w:r>
          </w:p>
        </w:tc>
        <w:tc>
          <w:tcPr>
            <w:tcW w:w="683"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414F4B">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201</w:t>
            </w:r>
            <w:r w:rsidR="00414F4B">
              <w:rPr>
                <w:rFonts w:ascii="Times New Roman" w:eastAsia="Times New Roman" w:hAnsi="Times New Roman" w:cs="Times New Roman"/>
                <w:b/>
                <w:bCs/>
                <w:sz w:val="20"/>
                <w:szCs w:val="20"/>
              </w:rPr>
              <w:t>7</w:t>
            </w:r>
            <w:r w:rsidRPr="0027308A">
              <w:rPr>
                <w:rFonts w:ascii="Times New Roman" w:eastAsia="Times New Roman" w:hAnsi="Times New Roman" w:cs="Times New Roman"/>
                <w:b/>
                <w:bCs/>
                <w:sz w:val="20"/>
                <w:szCs w:val="20"/>
              </w:rPr>
              <w:t xml:space="preserve"> г.</w:t>
            </w: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r w:rsidRPr="0027308A">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r w:rsidRPr="0027308A">
              <w:rPr>
                <w:rFonts w:ascii="Times New Roman" w:eastAsia="Times New Roman" w:hAnsi="Times New Roman" w:cs="Times New Roman"/>
                <w:i/>
                <w:iCs/>
                <w:sz w:val="16"/>
                <w:szCs w:val="16"/>
              </w:rPr>
              <w:t>(подпис, печат)</w:t>
            </w: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sz w:val="20"/>
                <w:szCs w:val="20"/>
              </w:rPr>
            </w:pPr>
          </w:p>
        </w:tc>
      </w:tr>
      <w:tr w:rsidR="0027308A" w:rsidRPr="0027308A" w:rsidTr="00742236">
        <w:tc>
          <w:tcPr>
            <w:tcW w:w="84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683"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850"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694"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1701" w:type="dxa"/>
          </w:tcPr>
          <w:p w:rsidR="0027308A" w:rsidRPr="0027308A" w:rsidRDefault="0027308A" w:rsidP="0027308A">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7308A" w:rsidRPr="0027308A" w:rsidRDefault="0027308A" w:rsidP="0027308A">
            <w:pPr>
              <w:spacing w:after="0" w:line="240" w:lineRule="auto"/>
              <w:jc w:val="center"/>
              <w:rPr>
                <w:rFonts w:ascii="Times New Roman" w:eastAsia="Times New Roman" w:hAnsi="Times New Roman" w:cs="Times New Roman"/>
                <w:i/>
                <w:iCs/>
                <w:sz w:val="16"/>
                <w:szCs w:val="16"/>
              </w:rPr>
            </w:pPr>
            <w:r w:rsidRPr="0027308A">
              <w:rPr>
                <w:rFonts w:ascii="Times New Roman" w:eastAsia="Times New Roman" w:hAnsi="Times New Roman" w:cs="Times New Roman"/>
                <w:i/>
                <w:iCs/>
                <w:sz w:val="16"/>
                <w:szCs w:val="16"/>
              </w:rPr>
              <w:t>(име и фамилия)</w:t>
            </w:r>
          </w:p>
        </w:tc>
      </w:tr>
    </w:tbl>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7308A" w:rsidRDefault="0027308A"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65EC9" w:rsidRDefault="00265EC9"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0A1C04">
      <w:pPr>
        <w:keepNext/>
        <w:spacing w:after="60" w:line="240" w:lineRule="auto"/>
        <w:jc w:val="both"/>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lastRenderedPageBreak/>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Декларация по чл.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39, ал.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 т.</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D320E9" w:rsidRDefault="00D320E9"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w:t>
      </w:r>
      <w:r w:rsidR="000A1C04">
        <w:rPr>
          <w:rFonts w:ascii="Times New Roman" w:eastAsia="Times New Roman" w:hAnsi="Times New Roman" w:cs="Times New Roman"/>
        </w:rPr>
        <w:t xml:space="preserve"> </w:t>
      </w:r>
      <w:r w:rsidRPr="00414F4B">
        <w:rPr>
          <w:rFonts w:ascii="Times New Roman" w:eastAsia="Times New Roman" w:hAnsi="Times New Roman" w:cs="Times New Roman"/>
        </w:rPr>
        <w:t>39,</w:t>
      </w:r>
      <w:r>
        <w:rPr>
          <w:rFonts w:ascii="Times New Roman" w:eastAsia="Times New Roman" w:hAnsi="Times New Roman" w:cs="Times New Roman"/>
        </w:rPr>
        <w:t xml:space="preserve"> ал.</w:t>
      </w:r>
      <w:r w:rsidR="000A1C04">
        <w:rPr>
          <w:rFonts w:ascii="Times New Roman" w:eastAsia="Times New Roman" w:hAnsi="Times New Roman" w:cs="Times New Roman"/>
        </w:rPr>
        <w:t xml:space="preserve"> </w:t>
      </w:r>
      <w:r>
        <w:rPr>
          <w:rFonts w:ascii="Times New Roman" w:eastAsia="Times New Roman" w:hAnsi="Times New Roman" w:cs="Times New Roman"/>
        </w:rPr>
        <w:t>3, т.</w:t>
      </w:r>
      <w:r w:rsidR="000A1C04">
        <w:rPr>
          <w:rFonts w:ascii="Times New Roman" w:eastAsia="Times New Roman" w:hAnsi="Times New Roman" w:cs="Times New Roman"/>
        </w:rPr>
        <w:t xml:space="preserve"> </w:t>
      </w:r>
      <w:r>
        <w:rPr>
          <w:rFonts w:ascii="Times New Roman" w:eastAsia="Times New Roman" w:hAnsi="Times New Roman" w:cs="Times New Roman"/>
        </w:rPr>
        <w:t>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0A1C04" w:rsidRPr="000A1C04" w:rsidRDefault="00A95FD1" w:rsidP="000A1C04">
      <w:pPr>
        <w:spacing w:after="0" w:line="240" w:lineRule="auto"/>
        <w:ind w:firstLine="720"/>
        <w:jc w:val="both"/>
        <w:rPr>
          <w:rFonts w:ascii="Times New Roman" w:hAnsi="Times New Roman" w:cs="Times New Roman"/>
          <w:sz w:val="24"/>
          <w:szCs w:val="24"/>
        </w:rPr>
      </w:pPr>
      <w:r w:rsidRPr="000A1C04">
        <w:rPr>
          <w:rFonts w:ascii="Times New Roman CYR" w:eastAsia="Times New Roman" w:hAnsi="Times New Roman CYR" w:cs="Times New Roman CYR"/>
          <w:sz w:val="24"/>
          <w:szCs w:val="24"/>
          <w:lang w:val="en-US"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0A1C04">
        <w:rPr>
          <w:rFonts w:ascii="Times New Roman CYR" w:eastAsia="Times New Roman" w:hAnsi="Times New Roman CYR" w:cs="Times New Roman CYR"/>
          <w:sz w:val="24"/>
          <w:szCs w:val="24"/>
          <w:lang w:val="en-US"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открита процедура по ЗОП с предмет</w:t>
      </w:r>
      <w:r w:rsidR="0021225B" w:rsidRPr="000A1C04">
        <w:rPr>
          <w:rFonts w:ascii="Times New Roman" w:eastAsia="Times New Roman" w:hAnsi="Times New Roman" w:cs="Times New Roman"/>
          <w:sz w:val="24"/>
          <w:szCs w:val="24"/>
        </w:rPr>
        <w:t>:</w:t>
      </w:r>
      <w:r w:rsidR="000A1C04" w:rsidRPr="000A1C04">
        <w:rPr>
          <w:rFonts w:ascii="Times New Roman" w:eastAsia="Times New Roman" w:hAnsi="Times New Roman" w:cs="Times New Roman"/>
          <w:b/>
          <w:i/>
          <w:sz w:val="24"/>
          <w:szCs w:val="24"/>
        </w:rPr>
        <w:t xml:space="preserve"> </w:t>
      </w:r>
      <w:r w:rsidR="000A1C04" w:rsidRPr="000A1C04">
        <w:rPr>
          <w:rFonts w:ascii="Times New Roman" w:hAnsi="Times New Roman" w:cs="Times New Roman"/>
          <w:bCs/>
          <w:sz w:val="24"/>
          <w:szCs w:val="24"/>
        </w:rPr>
        <w:t>„И</w:t>
      </w:r>
      <w:r w:rsidR="000A1C04" w:rsidRPr="000A1C04">
        <w:rPr>
          <w:rFonts w:ascii="Times New Roman" w:hAnsi="Times New Roman" w:cs="Times New Roman"/>
          <w:sz w:val="24"/>
          <w:szCs w:val="24"/>
        </w:rPr>
        <w:t>нвентаризация на горските територии в района на дейност на ТП „Държавно горско стопанство Крумовград”, включваща две обособени позиции:</w:t>
      </w:r>
    </w:p>
    <w:p w:rsidR="000A1C04" w:rsidRPr="000A1C04" w:rsidRDefault="000A1C04" w:rsidP="000A1C04">
      <w:pPr>
        <w:pStyle w:val="NormalWeb"/>
        <w:spacing w:before="0" w:beforeAutospacing="0" w:after="0" w:afterAutospacing="0"/>
        <w:ind w:firstLine="720"/>
        <w:jc w:val="both"/>
      </w:pPr>
      <w:r w:rsidRPr="000A1C04">
        <w:rPr>
          <w:b/>
        </w:rPr>
        <w:t>Обособена позиция 1:</w:t>
      </w:r>
      <w:r w:rsidRPr="000A1C04">
        <w:t xml:space="preserve"> Инвентаризация на горските територии</w:t>
      </w:r>
      <w:r w:rsidR="00582676">
        <w:t xml:space="preserve"> </w:t>
      </w:r>
      <w:r w:rsidR="00E226EB">
        <w:t>и изработване на горскостопански карти</w:t>
      </w:r>
      <w:r w:rsidRPr="000A1C04">
        <w:t>, изработване на план за дейностите по опазване на горските територии от пожари</w:t>
      </w:r>
      <w:r w:rsidR="003A08BC">
        <w:t>,</w:t>
      </w:r>
      <w:r w:rsidRPr="000A1C04">
        <w:t xml:space="preserve">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0A1C04" w:rsidRPr="000A1C04" w:rsidRDefault="000A1C04" w:rsidP="000A1C04">
      <w:pPr>
        <w:pStyle w:val="NormalWeb"/>
        <w:spacing w:before="0" w:beforeAutospacing="0" w:after="0" w:afterAutospacing="0"/>
        <w:ind w:firstLine="720"/>
        <w:jc w:val="both"/>
      </w:pPr>
      <w:r w:rsidRPr="000A1C04">
        <w:rPr>
          <w:b/>
        </w:rPr>
        <w:t>Обособена позиция 2:</w:t>
      </w:r>
      <w:r w:rsidRPr="000A1C04">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 </w:t>
      </w:r>
    </w:p>
    <w:p w:rsidR="00A95FD1" w:rsidRPr="000A1C04" w:rsidRDefault="00A95FD1" w:rsidP="00A95FD1">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461456" w:rsidRDefault="00414F4B" w:rsidP="007A3F23">
      <w:pPr>
        <w:spacing w:before="120" w:after="0" w:line="240" w:lineRule="auto"/>
        <w:ind w:firstLine="709"/>
        <w:jc w:val="both"/>
        <w:rPr>
          <w:rFonts w:ascii="Times New Roman" w:eastAsia="Times New Roman" w:hAnsi="Times New Roman" w:cs="Times New Roman"/>
          <w:sz w:val="24"/>
          <w:szCs w:val="24"/>
        </w:rPr>
      </w:pPr>
      <w:r w:rsidRPr="00461456">
        <w:rPr>
          <w:rFonts w:ascii="Times New Roman" w:eastAsia="Times New Roman" w:hAnsi="Times New Roman" w:cs="Times New Roman"/>
          <w:sz w:val="24"/>
          <w:szCs w:val="24"/>
        </w:rPr>
        <w:t>При изготвяне на оферт</w:t>
      </w:r>
      <w:r w:rsidR="00265EC9" w:rsidRPr="00461456">
        <w:rPr>
          <w:rFonts w:ascii="Times New Roman" w:eastAsia="Times New Roman" w:hAnsi="Times New Roman" w:cs="Times New Roman"/>
          <w:sz w:val="24"/>
          <w:szCs w:val="24"/>
        </w:rPr>
        <w:t xml:space="preserve">ите по </w:t>
      </w:r>
      <w:r w:rsidR="00001986" w:rsidRPr="00461456">
        <w:rPr>
          <w:rFonts w:ascii="Times New Roman" w:eastAsia="Times New Roman" w:hAnsi="Times New Roman" w:cs="Times New Roman"/>
          <w:sz w:val="24"/>
          <w:szCs w:val="24"/>
        </w:rPr>
        <w:t xml:space="preserve">обособена позиция </w:t>
      </w:r>
      <w:r w:rsidR="00265EC9" w:rsidRPr="00461456">
        <w:rPr>
          <w:rFonts w:ascii="Times New Roman" w:eastAsia="Times New Roman" w:hAnsi="Times New Roman" w:cs="Times New Roman"/>
          <w:sz w:val="24"/>
          <w:szCs w:val="24"/>
        </w:rPr>
        <w:t xml:space="preserve">1 и </w:t>
      </w:r>
      <w:r w:rsidR="00001986" w:rsidRPr="00461456">
        <w:rPr>
          <w:rFonts w:ascii="Times New Roman" w:eastAsia="Times New Roman" w:hAnsi="Times New Roman" w:cs="Times New Roman"/>
          <w:sz w:val="24"/>
          <w:szCs w:val="24"/>
        </w:rPr>
        <w:t xml:space="preserve">обособена позиция </w:t>
      </w:r>
      <w:r w:rsidR="00265EC9" w:rsidRPr="00461456">
        <w:rPr>
          <w:rFonts w:ascii="Times New Roman" w:eastAsia="Times New Roman" w:hAnsi="Times New Roman" w:cs="Times New Roman"/>
          <w:sz w:val="24"/>
          <w:szCs w:val="24"/>
        </w:rPr>
        <w:t xml:space="preserve">2 </w:t>
      </w:r>
      <w:r w:rsidRPr="00461456">
        <w:rPr>
          <w:rFonts w:ascii="Times New Roman" w:eastAsia="Times New Roman" w:hAnsi="Times New Roman" w:cs="Times New Roman"/>
          <w:sz w:val="24"/>
          <w:szCs w:val="24"/>
        </w:rPr>
        <w:t>са спазени задълженията</w:t>
      </w:r>
      <w:r w:rsidR="00001986" w:rsidRPr="00461456">
        <w:rPr>
          <w:rFonts w:ascii="Times New Roman" w:eastAsia="Times New Roman" w:hAnsi="Times New Roman" w:cs="Times New Roman"/>
          <w:sz w:val="24"/>
          <w:szCs w:val="24"/>
        </w:rPr>
        <w:t>,</w:t>
      </w:r>
      <w:r w:rsidRPr="00461456">
        <w:rPr>
          <w:rFonts w:ascii="Times New Roman" w:eastAsia="Times New Roman" w:hAnsi="Times New Roman" w:cs="Times New Roman"/>
          <w:sz w:val="24"/>
          <w:szCs w:val="24"/>
        </w:rPr>
        <w:t xml:space="preserve"> свързани с данъци и осигуровки, опазване на околната среда, закрила на заетостта и условията на труд.</w:t>
      </w:r>
    </w:p>
    <w:p w:rsidR="007A3F23" w:rsidRPr="000A1C04"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0A1C04"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0A1C04">
        <w:rPr>
          <w:rFonts w:ascii="Times New Roman" w:eastAsia="Times New Roman" w:hAnsi="Times New Roman" w:cs="Times New Roman"/>
          <w:sz w:val="24"/>
          <w:szCs w:val="24"/>
          <w:lang w:eastAsia="bg-BG"/>
        </w:rPr>
        <w:t>Известна ми е наказателната отговорност по чл.</w:t>
      </w:r>
      <w:r w:rsidR="00582676">
        <w:rPr>
          <w:rFonts w:ascii="Times New Roman" w:eastAsia="Times New Roman" w:hAnsi="Times New Roman" w:cs="Times New Roman"/>
          <w:sz w:val="24"/>
          <w:szCs w:val="24"/>
          <w:lang w:eastAsia="bg-BG"/>
        </w:rPr>
        <w:t xml:space="preserve"> </w:t>
      </w:r>
      <w:r w:rsidRPr="000A1C04">
        <w:rPr>
          <w:rFonts w:ascii="Times New Roman" w:eastAsia="Times New Roman" w:hAnsi="Times New Roman" w:cs="Times New Roman"/>
          <w:sz w:val="24"/>
          <w:szCs w:val="24"/>
          <w:lang w:eastAsia="bg-BG"/>
        </w:rPr>
        <w:t>313 от Наказателния кодекс за деклариране на неверни обстоятелства.</w:t>
      </w:r>
    </w:p>
    <w:p w:rsidR="007A3F23" w:rsidRPr="000A1C04" w:rsidRDefault="007A3F23" w:rsidP="007A3F23">
      <w:pPr>
        <w:spacing w:after="0" w:line="240" w:lineRule="auto"/>
        <w:rPr>
          <w:rFonts w:ascii="Times New Roman" w:eastAsia="Times New Roman" w:hAnsi="Times New Roman" w:cs="Times New Roman"/>
          <w:i/>
          <w:iCs/>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1225B">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E226EB" w:rsidRDefault="00E226EB" w:rsidP="00EC2169">
      <w:pPr>
        <w:tabs>
          <w:tab w:val="left" w:pos="8080"/>
        </w:tabs>
        <w:spacing w:after="0" w:line="240" w:lineRule="auto"/>
        <w:jc w:val="right"/>
        <w:rPr>
          <w:rFonts w:ascii="Times New Roman" w:eastAsia="Times New Roman" w:hAnsi="Times New Roman" w:cs="Times New Roman"/>
          <w:b/>
          <w:sz w:val="24"/>
          <w:szCs w:val="24"/>
        </w:rPr>
      </w:pPr>
    </w:p>
    <w:p w:rsidR="00E226EB" w:rsidRDefault="00E226EB" w:rsidP="00EC2169">
      <w:pPr>
        <w:tabs>
          <w:tab w:val="left" w:pos="8080"/>
        </w:tabs>
        <w:spacing w:after="0" w:line="240" w:lineRule="auto"/>
        <w:jc w:val="right"/>
        <w:rPr>
          <w:rFonts w:ascii="Times New Roman" w:eastAsia="Times New Roman" w:hAnsi="Times New Roman" w:cs="Times New Roman"/>
          <w:b/>
          <w:sz w:val="24"/>
          <w:szCs w:val="24"/>
        </w:rPr>
      </w:pPr>
    </w:p>
    <w:p w:rsidR="00E226EB" w:rsidRDefault="00E226EB" w:rsidP="00EC2169">
      <w:pPr>
        <w:tabs>
          <w:tab w:val="left" w:pos="8080"/>
        </w:tabs>
        <w:spacing w:after="0" w:line="240" w:lineRule="auto"/>
        <w:jc w:val="right"/>
        <w:rPr>
          <w:rFonts w:ascii="Times New Roman" w:eastAsia="Times New Roman" w:hAnsi="Times New Roman" w:cs="Times New Roman"/>
          <w:b/>
          <w:sz w:val="24"/>
          <w:szCs w:val="24"/>
        </w:rPr>
      </w:pPr>
    </w:p>
    <w:p w:rsidR="00E226EB" w:rsidRDefault="00E226E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w:t>
      </w:r>
      <w:r w:rsidR="00D82C07">
        <w:rPr>
          <w:rFonts w:ascii="Times New Roman" w:eastAsia="Calibri" w:hAnsi="Times New Roman" w:cs="Times New Roman"/>
          <w:i/>
          <w:iCs/>
          <w:noProof/>
          <w:lang w:eastAsia="bg-BG"/>
        </w:rPr>
        <w:t xml:space="preserve"> </w:t>
      </w:r>
      <w:r w:rsidR="0021225B" w:rsidRPr="0021225B">
        <w:rPr>
          <w:rFonts w:ascii="Times New Roman" w:eastAsia="Calibri" w:hAnsi="Times New Roman" w:cs="Times New Roman"/>
          <w:i/>
          <w:iCs/>
          <w:noProof/>
          <w:lang w:eastAsia="bg-BG"/>
        </w:rPr>
        <w:t>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414F4B" w:rsidRPr="007A3F23" w:rsidTr="000A1C04">
        <w:tc>
          <w:tcPr>
            <w:tcW w:w="2067"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2067"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0A1C04">
        <w:tc>
          <w:tcPr>
            <w:tcW w:w="1809" w:type="dxa"/>
            <w:gridSpan w:val="2"/>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p>
        </w:tc>
      </w:tr>
      <w:tr w:rsidR="00414F4B" w:rsidRPr="007A3F23" w:rsidTr="000A1C04">
        <w:tc>
          <w:tcPr>
            <w:tcW w:w="1809" w:type="dxa"/>
            <w:gridSpan w:val="2"/>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0A1C04">
        <w:tc>
          <w:tcPr>
            <w:tcW w:w="412"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412"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D82C07" w:rsidRPr="00D82C07" w:rsidRDefault="00414F4B" w:rsidP="00D82C07">
      <w:pPr>
        <w:spacing w:after="0" w:line="240" w:lineRule="auto"/>
        <w:ind w:firstLine="720"/>
        <w:jc w:val="both"/>
        <w:rPr>
          <w:rFonts w:ascii="Times New Roman" w:hAnsi="Times New Roman" w:cs="Times New Roman"/>
          <w:sz w:val="24"/>
          <w:szCs w:val="24"/>
        </w:rPr>
      </w:pPr>
      <w:r w:rsidRPr="00D82C07">
        <w:rPr>
          <w:rFonts w:ascii="Times New Roman CYR" w:eastAsia="Times New Roman" w:hAnsi="Times New Roman CYR" w:cs="Times New Roman CYR"/>
          <w:sz w:val="24"/>
          <w:szCs w:val="24"/>
          <w:lang w:val="en-US"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D82C07">
        <w:rPr>
          <w:rFonts w:ascii="Times New Roman CYR" w:eastAsia="Times New Roman" w:hAnsi="Times New Roman CYR" w:cs="Times New Roman CYR"/>
          <w:sz w:val="24"/>
          <w:szCs w:val="24"/>
          <w:lang w:val="en-US"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открита процедура по ЗОП с предмет</w:t>
      </w:r>
      <w:r w:rsidR="00D82C07" w:rsidRPr="00D82C07">
        <w:rPr>
          <w:rFonts w:ascii="Times New Roman" w:eastAsia="Times New Roman" w:hAnsi="Times New Roman" w:cs="Times New Roman"/>
          <w:sz w:val="24"/>
          <w:szCs w:val="24"/>
        </w:rPr>
        <w:t>:</w:t>
      </w:r>
      <w:r w:rsidR="00D82C07" w:rsidRPr="00D82C07">
        <w:rPr>
          <w:rFonts w:ascii="Times New Roman" w:eastAsia="Times New Roman" w:hAnsi="Times New Roman" w:cs="Times New Roman"/>
          <w:b/>
          <w:i/>
          <w:sz w:val="24"/>
          <w:szCs w:val="24"/>
        </w:rPr>
        <w:t xml:space="preserve"> </w:t>
      </w:r>
      <w:r w:rsidR="00D82C07" w:rsidRPr="00D82C07">
        <w:rPr>
          <w:rFonts w:ascii="Times New Roman" w:hAnsi="Times New Roman" w:cs="Times New Roman"/>
          <w:bCs/>
          <w:sz w:val="24"/>
          <w:szCs w:val="24"/>
        </w:rPr>
        <w:t>„И</w:t>
      </w:r>
      <w:r w:rsidR="00D82C07" w:rsidRPr="00D82C07">
        <w:rPr>
          <w:rFonts w:ascii="Times New Roman" w:hAnsi="Times New Roman" w:cs="Times New Roman"/>
          <w:sz w:val="24"/>
          <w:szCs w:val="24"/>
        </w:rPr>
        <w:t>нвентаризация на горските територии в района на дейност на ТП „Държавно горско стопанство Крумовград”, включваща две обособени позиции:</w:t>
      </w:r>
    </w:p>
    <w:p w:rsidR="00D82C07" w:rsidRPr="00D82C07" w:rsidRDefault="00D82C07" w:rsidP="00D82C07">
      <w:pPr>
        <w:pStyle w:val="NormalWeb"/>
        <w:spacing w:before="0" w:beforeAutospacing="0" w:after="0" w:afterAutospacing="0"/>
        <w:ind w:firstLine="720"/>
        <w:jc w:val="both"/>
      </w:pPr>
      <w:r w:rsidRPr="00D82C07">
        <w:rPr>
          <w:b/>
        </w:rPr>
        <w:t>Обособена позиция 1:</w:t>
      </w:r>
      <w:r w:rsidRPr="00D82C07">
        <w:t xml:space="preserve"> Инвентаризация на горските територии</w:t>
      </w:r>
      <w:r w:rsidR="005F5A90">
        <w:t xml:space="preserve"> </w:t>
      </w:r>
      <w:r w:rsidR="00E226EB">
        <w:t>и изработване на горскостопански</w:t>
      </w:r>
      <w:r w:rsidR="005F5A90">
        <w:t xml:space="preserve"> карт</w:t>
      </w:r>
      <w:r w:rsidR="00FB05D5">
        <w:t>и</w:t>
      </w:r>
      <w:r w:rsidRPr="00D82C07">
        <w:t>, изработване на план за дейностите по опазване на горските територии от пожари</w:t>
      </w:r>
      <w:r w:rsidR="003A08BC">
        <w:t>,</w:t>
      </w:r>
      <w:r w:rsidRPr="00D82C07">
        <w:t xml:space="preserve">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D82C07" w:rsidRPr="00D82C07" w:rsidRDefault="00D82C07" w:rsidP="00D82C07">
      <w:pPr>
        <w:pStyle w:val="NormalWeb"/>
        <w:spacing w:before="0" w:beforeAutospacing="0" w:after="0" w:afterAutospacing="0"/>
        <w:ind w:firstLine="720"/>
        <w:jc w:val="both"/>
      </w:pPr>
      <w:r w:rsidRPr="00D82C07">
        <w:rPr>
          <w:b/>
        </w:rPr>
        <w:t>Обособена позиция 2:</w:t>
      </w:r>
      <w:r w:rsidRPr="00D82C07">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 </w:t>
      </w:r>
    </w:p>
    <w:p w:rsidR="00414F4B" w:rsidRPr="00D82C07" w:rsidRDefault="00414F4B" w:rsidP="00414F4B">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414F4B" w:rsidRPr="00D82C07" w:rsidRDefault="00414F4B" w:rsidP="00414F4B">
      <w:pPr>
        <w:spacing w:before="240" w:after="120" w:line="240" w:lineRule="auto"/>
        <w:jc w:val="center"/>
        <w:rPr>
          <w:rFonts w:ascii="Times New Roman" w:eastAsia="Times New Roman" w:hAnsi="Times New Roman" w:cs="Times New Roman"/>
          <w:b/>
          <w:bCs/>
          <w:sz w:val="24"/>
          <w:szCs w:val="24"/>
          <w:lang w:eastAsia="bg-BG"/>
        </w:rPr>
      </w:pPr>
      <w:r w:rsidRPr="00D82C07">
        <w:rPr>
          <w:rFonts w:ascii="Times New Roman" w:eastAsia="Times New Roman" w:hAnsi="Times New Roman" w:cs="Times New Roman"/>
          <w:b/>
          <w:bCs/>
          <w:sz w:val="24"/>
          <w:szCs w:val="24"/>
          <w:lang w:eastAsia="bg-BG"/>
        </w:rPr>
        <w:t>ДЕКЛАРИРАМ:</w:t>
      </w:r>
    </w:p>
    <w:p w:rsidR="00414F4B" w:rsidRPr="00D82C07"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ab/>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p>
    <w:p w:rsidR="0021225B" w:rsidRPr="00D82C07" w:rsidRDefault="0021225B" w:rsidP="00D82C07">
      <w:pPr>
        <w:shd w:val="clear" w:color="auto" w:fill="FFFFFF"/>
        <w:spacing w:after="0" w:line="240" w:lineRule="auto"/>
        <w:ind w:firstLine="708"/>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Известна ми е отговорността по чл. 313 от Наказателния кодекс за посочване на неверни данни.</w:t>
      </w:r>
    </w:p>
    <w:p w:rsidR="00414F4B" w:rsidRPr="00D82C07"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sidR="0021225B">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Default="0021225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Pr="00742236" w:rsidRDefault="0021225B" w:rsidP="0021225B">
      <w:pPr>
        <w:keepNext/>
        <w:spacing w:after="60" w:line="240" w:lineRule="auto"/>
        <w:outlineLvl w:val="2"/>
        <w:rPr>
          <w:rFonts w:ascii="Times New Roman" w:eastAsia="Calibri" w:hAnsi="Times New Roman" w:cs="Times New Roman"/>
          <w:i/>
          <w:iCs/>
          <w:noProof/>
          <w:sz w:val="20"/>
          <w:szCs w:val="20"/>
          <w:lang w:eastAsia="bg-BG"/>
        </w:rPr>
      </w:pPr>
      <w:bookmarkStart w:id="3" w:name="_Toc443984861"/>
      <w:r>
        <w:rPr>
          <w:rFonts w:ascii="Times New Roman" w:eastAsia="Calibri" w:hAnsi="Times New Roman" w:cs="Times New Roman"/>
          <w:b/>
          <w:i/>
          <w:iCs/>
          <w:noProof/>
          <w:sz w:val="20"/>
          <w:szCs w:val="20"/>
          <w:lang w:eastAsia="bg-BG"/>
        </w:rPr>
        <w:t>Приложение</w:t>
      </w:r>
      <w:r w:rsidRPr="00742236">
        <w:rPr>
          <w:rFonts w:ascii="Times New Roman" w:eastAsia="Calibri" w:hAnsi="Times New Roman" w:cs="Times New Roman"/>
          <w:b/>
          <w:i/>
          <w:iCs/>
          <w:noProof/>
          <w:sz w:val="20"/>
          <w:szCs w:val="20"/>
          <w:lang w:eastAsia="bg-BG"/>
        </w:rPr>
        <w:t xml:space="preserve"> № </w:t>
      </w:r>
      <w:r>
        <w:rPr>
          <w:rFonts w:ascii="Times New Roman" w:eastAsia="Calibri" w:hAnsi="Times New Roman" w:cs="Times New Roman"/>
          <w:b/>
          <w:i/>
          <w:iCs/>
          <w:noProof/>
          <w:sz w:val="20"/>
          <w:szCs w:val="20"/>
          <w:lang w:eastAsia="bg-BG"/>
        </w:rPr>
        <w:t>8</w:t>
      </w:r>
      <w:r w:rsidRPr="00742236">
        <w:rPr>
          <w:rFonts w:ascii="Times New Roman" w:eastAsia="Calibri" w:hAnsi="Times New Roman" w:cs="Times New Roman"/>
          <w:b/>
          <w:i/>
          <w:iCs/>
          <w:noProof/>
          <w:sz w:val="20"/>
          <w:szCs w:val="20"/>
          <w:lang w:eastAsia="bg-BG"/>
        </w:rPr>
        <w:t xml:space="preserve">. </w:t>
      </w:r>
      <w:r w:rsidRPr="00742236">
        <w:rPr>
          <w:rFonts w:ascii="Times New Roman" w:eastAsia="Calibri" w:hAnsi="Times New Roman" w:cs="Times New Roman"/>
          <w:i/>
          <w:iCs/>
          <w:noProof/>
          <w:sz w:val="20"/>
          <w:szCs w:val="20"/>
          <w:lang w:eastAsia="bg-BG"/>
        </w:rPr>
        <w:t xml:space="preserve">Декларация за отсъствие на обстоятелствата по чл. 3, т. 8 </w:t>
      </w:r>
      <w:r>
        <w:rPr>
          <w:rFonts w:ascii="Times New Roman" w:eastAsia="Calibri" w:hAnsi="Times New Roman" w:cs="Times New Roman"/>
          <w:i/>
          <w:iCs/>
          <w:noProof/>
          <w:sz w:val="20"/>
          <w:szCs w:val="20"/>
          <w:lang w:eastAsia="bg-BG"/>
        </w:rPr>
        <w:t xml:space="preserve"> и чл.4 </w:t>
      </w:r>
      <w:r w:rsidRPr="00742236">
        <w:rPr>
          <w:rFonts w:ascii="Times New Roman" w:eastAsia="Calibri" w:hAnsi="Times New Roman" w:cs="Times New Roman"/>
          <w:i/>
          <w:iCs/>
          <w:noProof/>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3"/>
    </w:p>
    <w:p w:rsidR="00D82C07" w:rsidRDefault="00D82C07" w:rsidP="0021225B">
      <w:pPr>
        <w:spacing w:before="240" w:after="0" w:line="240" w:lineRule="auto"/>
        <w:ind w:right="-1"/>
        <w:jc w:val="center"/>
        <w:rPr>
          <w:rFonts w:ascii="Times New Roman" w:eastAsia="Times New Roman" w:hAnsi="Times New Roman" w:cs="Times New Roman"/>
          <w:b/>
          <w:bCs/>
        </w:rPr>
      </w:pPr>
    </w:p>
    <w:p w:rsidR="00D82C07" w:rsidRDefault="0021225B" w:rsidP="0021225B">
      <w:pPr>
        <w:spacing w:before="240" w:after="0" w:line="240" w:lineRule="auto"/>
        <w:ind w:right="-1"/>
        <w:jc w:val="center"/>
        <w:rPr>
          <w:rFonts w:ascii="Times New Roman" w:eastAsia="Times New Roman" w:hAnsi="Times New Roman" w:cs="Times New Roman"/>
          <w:b/>
          <w:bCs/>
        </w:rPr>
      </w:pPr>
      <w:r w:rsidRPr="00742236">
        <w:rPr>
          <w:rFonts w:ascii="Times New Roman" w:eastAsia="Times New Roman" w:hAnsi="Times New Roman" w:cs="Times New Roman"/>
          <w:b/>
          <w:bCs/>
        </w:rPr>
        <w:t>ДЕКЛАРАЦИЯ</w:t>
      </w:r>
    </w:p>
    <w:p w:rsidR="00D82C07" w:rsidRPr="00742236" w:rsidRDefault="00D82C07" w:rsidP="0021225B">
      <w:pPr>
        <w:spacing w:before="240" w:after="0" w:line="240" w:lineRule="auto"/>
        <w:ind w:right="-1"/>
        <w:jc w:val="center"/>
        <w:rPr>
          <w:rFonts w:ascii="Times New Roman" w:eastAsia="Times New Roman" w:hAnsi="Times New Roman" w:cs="Times New Roman"/>
          <w:b/>
          <w:bCs/>
        </w:rPr>
      </w:pPr>
    </w:p>
    <w:p w:rsidR="0021225B" w:rsidRPr="00742236" w:rsidRDefault="0021225B" w:rsidP="0021225B">
      <w:pPr>
        <w:spacing w:after="120" w:line="240" w:lineRule="auto"/>
        <w:jc w:val="center"/>
        <w:rPr>
          <w:rFonts w:ascii="Times New Roman" w:eastAsia="Times New Roman" w:hAnsi="Times New Roman" w:cs="Times New Roman"/>
        </w:rPr>
      </w:pPr>
      <w:r w:rsidRPr="00742236">
        <w:rPr>
          <w:rFonts w:ascii="Times New Roman" w:eastAsia="Times New Roman" w:hAnsi="Times New Roman" w:cs="Times New Roman"/>
        </w:rPr>
        <w:t>за отсъствие на обстоятелствата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742236" w:rsidRDefault="0021225B" w:rsidP="0021225B">
      <w:pPr>
        <w:spacing w:after="120" w:line="240" w:lineRule="auto"/>
        <w:jc w:val="center"/>
        <w:rPr>
          <w:rFonts w:ascii="Times New Roman" w:eastAsia="Times New Roman" w:hAnsi="Times New Roman" w:cs="Times New Roman"/>
          <w:sz w:val="20"/>
          <w:szCs w:val="20"/>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742236" w:rsidTr="000A1C04">
        <w:tc>
          <w:tcPr>
            <w:tcW w:w="2067" w:type="dxa"/>
            <w:gridSpan w:val="3"/>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2067" w:type="dxa"/>
            <w:gridSpan w:val="3"/>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(трите имена на декларатора)</w:t>
            </w:r>
          </w:p>
        </w:tc>
        <w:tc>
          <w:tcPr>
            <w:tcW w:w="651" w:type="dxa"/>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3225" w:type="dxa"/>
            <w:gridSpan w:val="4"/>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3225" w:type="dxa"/>
            <w:gridSpan w:val="4"/>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42236" w:rsidTr="000A1C04">
        <w:tc>
          <w:tcPr>
            <w:tcW w:w="1809" w:type="dxa"/>
            <w:gridSpan w:val="2"/>
            <w:vAlign w:val="bottom"/>
          </w:tcPr>
          <w:p w:rsidR="0021225B" w:rsidRPr="00742236" w:rsidRDefault="0021225B" w:rsidP="000A1C04">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i/>
                <w:iCs/>
                <w:sz w:val="16"/>
                <w:szCs w:val="16"/>
              </w:rPr>
            </w:pPr>
          </w:p>
        </w:tc>
      </w:tr>
      <w:tr w:rsidR="0021225B" w:rsidRPr="00742236" w:rsidTr="000A1C04">
        <w:tc>
          <w:tcPr>
            <w:tcW w:w="1809" w:type="dxa"/>
            <w:gridSpan w:val="2"/>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42236" w:rsidRDefault="0021225B" w:rsidP="000A1C04">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42236" w:rsidTr="000A1C04">
        <w:tc>
          <w:tcPr>
            <w:tcW w:w="412" w:type="dxa"/>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412" w:type="dxa"/>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(наименование на участника/съдружника в обединение/подизпълнителя)</w:t>
            </w:r>
          </w:p>
        </w:tc>
        <w:tc>
          <w:tcPr>
            <w:tcW w:w="1586" w:type="dxa"/>
            <w:gridSpan w:val="3"/>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c>
          <w:tcPr>
            <w:tcW w:w="1133" w:type="dxa"/>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D82C07" w:rsidRPr="00D82C07" w:rsidRDefault="0021225B" w:rsidP="00D82C07">
      <w:pPr>
        <w:spacing w:after="0" w:line="240" w:lineRule="auto"/>
        <w:ind w:firstLine="720"/>
        <w:jc w:val="both"/>
        <w:rPr>
          <w:rFonts w:ascii="Times New Roman" w:hAnsi="Times New Roman" w:cs="Times New Roman"/>
          <w:sz w:val="24"/>
          <w:szCs w:val="24"/>
        </w:rPr>
      </w:pPr>
      <w:r w:rsidRPr="00D82C07">
        <w:rPr>
          <w:rFonts w:ascii="Times New Roman CYR" w:eastAsia="Times New Roman" w:hAnsi="Times New Roman CYR" w:cs="Times New Roman CYR"/>
          <w:sz w:val="24"/>
          <w:szCs w:val="24"/>
          <w:lang w:val="en-US"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D82C07">
        <w:rPr>
          <w:rFonts w:ascii="Times New Roman CYR" w:eastAsia="Times New Roman" w:hAnsi="Times New Roman CYR" w:cs="Times New Roman CYR"/>
          <w:sz w:val="24"/>
          <w:szCs w:val="24"/>
          <w:lang w:val="en-US"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открита процедура по ЗОП с предмет</w:t>
      </w:r>
      <w:r w:rsidR="00D82C07" w:rsidRPr="00D82C07">
        <w:rPr>
          <w:rFonts w:ascii="Times New Roman" w:eastAsia="Times New Roman" w:hAnsi="Times New Roman" w:cs="Times New Roman"/>
          <w:sz w:val="24"/>
          <w:szCs w:val="24"/>
        </w:rPr>
        <w:t>:</w:t>
      </w:r>
      <w:r w:rsidR="00D82C07" w:rsidRPr="00D82C07">
        <w:rPr>
          <w:rFonts w:ascii="Times New Roman" w:eastAsia="Times New Roman" w:hAnsi="Times New Roman" w:cs="Times New Roman"/>
          <w:b/>
          <w:i/>
          <w:sz w:val="24"/>
          <w:szCs w:val="24"/>
        </w:rPr>
        <w:t xml:space="preserve"> </w:t>
      </w:r>
      <w:r w:rsidR="00D82C07" w:rsidRPr="00D82C07">
        <w:rPr>
          <w:rFonts w:ascii="Times New Roman" w:hAnsi="Times New Roman" w:cs="Times New Roman"/>
          <w:bCs/>
          <w:sz w:val="24"/>
          <w:szCs w:val="24"/>
        </w:rPr>
        <w:t>„И</w:t>
      </w:r>
      <w:r w:rsidR="00D82C07" w:rsidRPr="00D82C07">
        <w:rPr>
          <w:rFonts w:ascii="Times New Roman" w:hAnsi="Times New Roman" w:cs="Times New Roman"/>
          <w:sz w:val="24"/>
          <w:szCs w:val="24"/>
        </w:rPr>
        <w:t>нвентаризация на горските територии в района на дейност на ТП „Държавно горско стопанство Крумовград”, включваща две обособени позиции:</w:t>
      </w:r>
    </w:p>
    <w:p w:rsidR="00D82C07" w:rsidRPr="00D82C07" w:rsidRDefault="00D82C07" w:rsidP="00D82C07">
      <w:pPr>
        <w:pStyle w:val="NormalWeb"/>
        <w:spacing w:before="0" w:beforeAutospacing="0" w:after="0" w:afterAutospacing="0"/>
        <w:ind w:firstLine="720"/>
        <w:jc w:val="both"/>
      </w:pPr>
      <w:r w:rsidRPr="00D82C07">
        <w:rPr>
          <w:b/>
        </w:rPr>
        <w:t>Обособена позиция 1:</w:t>
      </w:r>
      <w:r w:rsidRPr="00D82C07">
        <w:t xml:space="preserve"> Инвентаризация на горските територии</w:t>
      </w:r>
      <w:r w:rsidR="005F5A90">
        <w:t xml:space="preserve"> </w:t>
      </w:r>
      <w:r w:rsidR="00FB05D5">
        <w:t>и изработване на горскостопански карти</w:t>
      </w:r>
      <w:r w:rsidRPr="00D82C07">
        <w:t>, изработване на план за дейностите по опазване на горските територии от пожари</w:t>
      </w:r>
      <w:r w:rsidR="003A08BC">
        <w:t>,</w:t>
      </w:r>
      <w:r w:rsidRPr="00D82C07">
        <w:t xml:space="preserve">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21225B" w:rsidRPr="00D82C07" w:rsidRDefault="00D82C07" w:rsidP="00D82C07">
      <w:pPr>
        <w:pStyle w:val="NormalWeb"/>
        <w:spacing w:before="0" w:beforeAutospacing="0" w:after="0" w:afterAutospacing="0"/>
        <w:ind w:firstLine="720"/>
        <w:jc w:val="both"/>
      </w:pPr>
      <w:r w:rsidRPr="00D82C07">
        <w:rPr>
          <w:b/>
        </w:rPr>
        <w:t>Обособена позиция 2:</w:t>
      </w:r>
      <w:r w:rsidRPr="00D82C07">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w:t>
      </w:r>
    </w:p>
    <w:p w:rsidR="0021225B" w:rsidRPr="00D82C07" w:rsidRDefault="0021225B" w:rsidP="0021225B">
      <w:pPr>
        <w:spacing w:before="240" w:after="120" w:line="240" w:lineRule="auto"/>
        <w:jc w:val="center"/>
        <w:rPr>
          <w:rFonts w:ascii="Times New Roman" w:eastAsia="Times New Roman" w:hAnsi="Times New Roman" w:cs="Times New Roman"/>
          <w:b/>
          <w:bCs/>
          <w:sz w:val="24"/>
          <w:szCs w:val="24"/>
          <w:lang w:eastAsia="bg-BG"/>
        </w:rPr>
      </w:pPr>
      <w:r w:rsidRPr="00D82C07">
        <w:rPr>
          <w:rFonts w:ascii="Times New Roman" w:eastAsia="Times New Roman" w:hAnsi="Times New Roman" w:cs="Times New Roman"/>
          <w:b/>
          <w:bCs/>
          <w:sz w:val="24"/>
          <w:szCs w:val="24"/>
          <w:lang w:eastAsia="bg-BG"/>
        </w:rPr>
        <w:t>ДЕКЛАРИРАМ:</w:t>
      </w:r>
    </w:p>
    <w:p w:rsidR="0021225B" w:rsidRPr="00D82C07" w:rsidRDefault="0021225B" w:rsidP="0021225B">
      <w:pPr>
        <w:spacing w:after="0" w:line="240" w:lineRule="auto"/>
        <w:ind w:right="-1"/>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 xml:space="preserve">1. Представляваният от мен участник/член на обединение/подизпълнител е/не е дружество </w:t>
      </w:r>
      <w:r w:rsidRPr="00D82C07">
        <w:rPr>
          <w:rFonts w:ascii="Times New Roman" w:eastAsia="Times New Roman" w:hAnsi="Times New Roman" w:cs="Times New Roman"/>
          <w:i/>
          <w:iCs/>
          <w:sz w:val="24"/>
          <w:szCs w:val="24"/>
        </w:rPr>
        <w:t>(невярното се зачертава)</w:t>
      </w:r>
      <w:r w:rsidRPr="00D82C07">
        <w:rPr>
          <w:rFonts w:ascii="Times New Roman" w:eastAsia="Times New Roman" w:hAnsi="Times New Roman" w:cs="Times New Roman"/>
          <w:sz w:val="24"/>
          <w:szCs w:val="24"/>
        </w:rPr>
        <w:t>,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D82C07" w:rsidRDefault="0021225B" w:rsidP="0021225B">
      <w:pPr>
        <w:spacing w:after="0" w:line="240" w:lineRule="auto"/>
        <w:ind w:right="-1"/>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 xml:space="preserve">2. Представляваният от мен участник/член на обединение/подизпълнител е/не е дружество </w:t>
      </w:r>
      <w:r w:rsidRPr="00D82C07">
        <w:rPr>
          <w:rFonts w:ascii="Times New Roman" w:eastAsia="Times New Roman" w:hAnsi="Times New Roman" w:cs="Times New Roman"/>
          <w:i/>
          <w:iCs/>
          <w:sz w:val="24"/>
          <w:szCs w:val="24"/>
        </w:rPr>
        <w:t>(невярното се зачертава)</w:t>
      </w:r>
      <w:r w:rsidRPr="00D82C07">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D82C07" w:rsidRDefault="0021225B" w:rsidP="0021225B">
      <w:pPr>
        <w:spacing w:after="0" w:line="240" w:lineRule="auto"/>
        <w:ind w:right="-1"/>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 xml:space="preserve">3. Лично аз съм/не съм свързано лице </w:t>
      </w:r>
      <w:r w:rsidRPr="00D82C07">
        <w:rPr>
          <w:rFonts w:ascii="Times New Roman" w:eastAsia="Times New Roman" w:hAnsi="Times New Roman" w:cs="Times New Roman"/>
          <w:i/>
          <w:iCs/>
          <w:sz w:val="24"/>
          <w:szCs w:val="24"/>
        </w:rPr>
        <w:t>(невярното се зачертава)</w:t>
      </w:r>
      <w:r w:rsidRPr="00D82C07">
        <w:rPr>
          <w:rFonts w:ascii="Times New Roman" w:eastAsia="Times New Roman" w:hAnsi="Times New Roman" w:cs="Times New Roman"/>
          <w:sz w:val="24"/>
          <w:szCs w:val="24"/>
        </w:rPr>
        <w:t xml:space="preserve"> с дружество, регистрирано в юрисдикции с преференциален данъчен режим, включително и чрез гражданско дружество/консорциум, в което участва дружество, регистрирано в юрисдикция с преференциален данъчен режим.</w:t>
      </w:r>
    </w:p>
    <w:p w:rsidR="0021225B" w:rsidRPr="00D82C07" w:rsidRDefault="0021225B" w:rsidP="002122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D82C07">
        <w:rPr>
          <w:rFonts w:ascii="Times New Roman" w:eastAsia="Times New Roman" w:hAnsi="Times New Roman" w:cs="Times New Roman"/>
          <w:sz w:val="24"/>
          <w:szCs w:val="24"/>
          <w:lang w:eastAsia="bg-BG"/>
        </w:rPr>
        <w:t xml:space="preserve">4. Представляваното от мен дружество попада в изключението на </w:t>
      </w:r>
      <w:r w:rsidRPr="00D82C07">
        <w:rPr>
          <w:rFonts w:ascii="Times New Roman" w:eastAsia="Times New Roman" w:hAnsi="Times New Roman" w:cs="Times New Roman"/>
          <w:b/>
          <w:sz w:val="24"/>
          <w:szCs w:val="24"/>
          <w:lang w:eastAsia="bg-BG"/>
        </w:rPr>
        <w:t>чл. 4, т. .......................</w:t>
      </w:r>
      <w:r w:rsidRPr="00D82C07">
        <w:rPr>
          <w:rFonts w:ascii="Times New Roman" w:eastAsia="Times New Roman" w:hAnsi="Times New Roman" w:cs="Times New Roman"/>
          <w:sz w:val="24"/>
          <w:szCs w:val="24"/>
          <w:lang w:eastAsia="bg-BG"/>
        </w:rPr>
        <w:t xml:space="preserve">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D82C07" w:rsidRDefault="0021225B" w:rsidP="0021225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D82C07">
        <w:rPr>
          <w:rFonts w:ascii="Times New Roman" w:eastAsia="Times New Roman" w:hAnsi="Times New Roman" w:cs="Times New Roman"/>
          <w:sz w:val="24"/>
          <w:szCs w:val="24"/>
          <w:lang w:eastAsia="bg-BG"/>
        </w:rPr>
        <w:lastRenderedPageBreak/>
        <w:tab/>
      </w:r>
      <w:r w:rsidRPr="00D82C07">
        <w:rPr>
          <w:rFonts w:ascii="Times New Roman" w:eastAsia="Times New Roman" w:hAnsi="Times New Roman" w:cs="Times New Roman"/>
          <w:sz w:val="24"/>
          <w:szCs w:val="24"/>
          <w:u w:val="single"/>
          <w:lang w:eastAsia="bg-BG"/>
        </w:rPr>
        <w:t xml:space="preserve">Забележка: </w:t>
      </w:r>
      <w:r w:rsidRPr="00D82C07">
        <w:rPr>
          <w:rFonts w:ascii="Times New Roman" w:eastAsia="Times New Roman" w:hAnsi="Times New Roman" w:cs="Times New Roman"/>
          <w:sz w:val="24"/>
          <w:szCs w:val="24"/>
          <w:lang w:eastAsia="bg-BG"/>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21225B" w:rsidRPr="00D82C07" w:rsidRDefault="0021225B" w:rsidP="0021225B">
      <w:pPr>
        <w:spacing w:after="0" w:line="240" w:lineRule="auto"/>
        <w:jc w:val="both"/>
        <w:textAlignment w:val="center"/>
        <w:rPr>
          <w:rFonts w:ascii="Times New Roman" w:eastAsia="Times New Roman" w:hAnsi="Times New Roman" w:cs="Times New Roman"/>
          <w:bCs/>
          <w:sz w:val="24"/>
          <w:szCs w:val="24"/>
          <w:lang w:eastAsia="bg-BG"/>
        </w:rPr>
      </w:pPr>
      <w:r w:rsidRPr="00D82C07">
        <w:rPr>
          <w:rFonts w:ascii="Times New Roman" w:eastAsia="Times New Roman" w:hAnsi="Times New Roman" w:cs="Times New Roman"/>
          <w:bCs/>
          <w:sz w:val="24"/>
          <w:szCs w:val="24"/>
          <w:lang w:eastAsia="bg-BG"/>
        </w:rPr>
        <w:t>5.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21225B" w:rsidRPr="00D82C07" w:rsidRDefault="0021225B" w:rsidP="0021225B">
      <w:pPr>
        <w:spacing w:before="120" w:after="0" w:line="240" w:lineRule="auto"/>
        <w:ind w:right="-1"/>
        <w:jc w:val="both"/>
        <w:rPr>
          <w:rFonts w:ascii="Times New Roman" w:eastAsia="Times New Roman" w:hAnsi="Times New Roman" w:cs="Times New Roman"/>
          <w:sz w:val="24"/>
          <w:szCs w:val="24"/>
          <w:lang w:eastAsia="bg-BG"/>
        </w:rPr>
      </w:pPr>
      <w:r w:rsidRPr="00D82C07">
        <w:rPr>
          <w:rFonts w:ascii="Times New Roman" w:eastAsia="Times New Roman" w:hAnsi="Times New Roman" w:cs="Times New Roman"/>
          <w:sz w:val="24"/>
          <w:szCs w:val="24"/>
          <w:lang w:eastAsia="bg-BG"/>
        </w:rPr>
        <w:t>Известна ми е наказателната отговорност по чл.</w:t>
      </w:r>
      <w:r w:rsidR="00D82C07">
        <w:rPr>
          <w:rFonts w:ascii="Times New Roman" w:eastAsia="Times New Roman" w:hAnsi="Times New Roman" w:cs="Times New Roman"/>
          <w:sz w:val="24"/>
          <w:szCs w:val="24"/>
          <w:lang w:eastAsia="bg-BG"/>
        </w:rPr>
        <w:t xml:space="preserve"> </w:t>
      </w:r>
      <w:r w:rsidRPr="00D82C07">
        <w:rPr>
          <w:rFonts w:ascii="Times New Roman" w:eastAsia="Times New Roman" w:hAnsi="Times New Roman" w:cs="Times New Roman"/>
          <w:sz w:val="24"/>
          <w:szCs w:val="24"/>
          <w:lang w:eastAsia="bg-BG"/>
        </w:rPr>
        <w:t>313 от Наказателния кодекс за деклариране на неверни обстоятелства.</w:t>
      </w:r>
    </w:p>
    <w:p w:rsidR="0021225B" w:rsidRPr="00D82C07" w:rsidRDefault="0021225B" w:rsidP="0021225B">
      <w:pPr>
        <w:spacing w:after="0" w:line="240" w:lineRule="auto"/>
        <w:ind w:right="-1"/>
        <w:jc w:val="both"/>
        <w:rPr>
          <w:rFonts w:ascii="Times New Roman" w:eastAsia="Times New Roman" w:hAnsi="Times New Roman" w:cs="Times New Roman"/>
          <w:sz w:val="24"/>
          <w:szCs w:val="24"/>
        </w:rPr>
      </w:pPr>
    </w:p>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21225B" w:rsidRPr="00742236" w:rsidTr="000A1C04">
        <w:tc>
          <w:tcPr>
            <w:tcW w:w="843" w:type="dxa"/>
          </w:tcPr>
          <w:p w:rsidR="0021225B" w:rsidRPr="00742236" w:rsidRDefault="0021225B" w:rsidP="000A1C04">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21225B">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7</w:t>
            </w:r>
            <w:r w:rsidRPr="00742236">
              <w:rPr>
                <w:rFonts w:ascii="Times New Roman" w:eastAsia="Times New Roman" w:hAnsi="Times New Roman" w:cs="Times New Roman"/>
                <w:b/>
                <w:bCs/>
                <w:sz w:val="20"/>
                <w:szCs w:val="20"/>
              </w:rPr>
              <w:t xml:space="preserve"> г.</w:t>
            </w:r>
          </w:p>
        </w:tc>
        <w:tc>
          <w:tcPr>
            <w:tcW w:w="2694"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0A1C04">
            <w:pPr>
              <w:spacing w:after="0" w:line="240" w:lineRule="auto"/>
              <w:rPr>
                <w:rFonts w:ascii="Times New Roman" w:eastAsia="Times New Roman" w:hAnsi="Times New Roman" w:cs="Times New Roman"/>
                <w:sz w:val="20"/>
                <w:szCs w:val="20"/>
              </w:rPr>
            </w:pPr>
            <w:r w:rsidRPr="00742236">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42236" w:rsidRDefault="0021225B" w:rsidP="000A1C04">
            <w:pPr>
              <w:spacing w:after="0" w:line="240" w:lineRule="auto"/>
              <w:rPr>
                <w:rFonts w:ascii="Times New Roman" w:eastAsia="Times New Roman" w:hAnsi="Times New Roman" w:cs="Times New Roman"/>
                <w:sz w:val="20"/>
                <w:szCs w:val="20"/>
              </w:rPr>
            </w:pPr>
          </w:p>
        </w:tc>
      </w:tr>
      <w:tr w:rsidR="0021225B" w:rsidRPr="00742236" w:rsidTr="000A1C04">
        <w:tc>
          <w:tcPr>
            <w:tcW w:w="84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sz w:val="20"/>
                <w:szCs w:val="20"/>
              </w:rPr>
            </w:pPr>
            <w:r w:rsidRPr="00742236">
              <w:rPr>
                <w:rFonts w:ascii="Times New Roman" w:eastAsia="Times New Roman" w:hAnsi="Times New Roman" w:cs="Times New Roman"/>
                <w:i/>
                <w:iCs/>
                <w:sz w:val="16"/>
                <w:szCs w:val="16"/>
              </w:rPr>
              <w:t>(подпис, печат)</w:t>
            </w:r>
          </w:p>
        </w:tc>
      </w:tr>
      <w:tr w:rsidR="0021225B" w:rsidRPr="00742236" w:rsidTr="000A1C04">
        <w:tc>
          <w:tcPr>
            <w:tcW w:w="84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sz w:val="20"/>
                <w:szCs w:val="20"/>
              </w:rPr>
            </w:pPr>
          </w:p>
        </w:tc>
      </w:tr>
      <w:tr w:rsidR="0021225B" w:rsidRPr="00742236" w:rsidTr="000A1C04">
        <w:tc>
          <w:tcPr>
            <w:tcW w:w="84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42236"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42236" w:rsidRDefault="0021225B" w:rsidP="000A1C04">
            <w:pPr>
              <w:spacing w:after="0" w:line="240" w:lineRule="auto"/>
              <w:jc w:val="center"/>
              <w:rPr>
                <w:rFonts w:ascii="Times New Roman" w:eastAsia="Times New Roman" w:hAnsi="Times New Roman" w:cs="Times New Roman"/>
                <w:i/>
                <w:iCs/>
                <w:sz w:val="16"/>
                <w:szCs w:val="16"/>
              </w:rPr>
            </w:pPr>
            <w:r w:rsidRPr="00742236">
              <w:rPr>
                <w:rFonts w:ascii="Times New Roman" w:eastAsia="Times New Roman" w:hAnsi="Times New Roman" w:cs="Times New Roman"/>
                <w:i/>
                <w:iCs/>
                <w:sz w:val="16"/>
                <w:szCs w:val="16"/>
              </w:rPr>
              <w:t>(име и фамилия)</w:t>
            </w:r>
          </w:p>
        </w:tc>
      </w:tr>
    </w:tbl>
    <w:p w:rsidR="0021225B" w:rsidRDefault="0021225B" w:rsidP="0021225B">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21225B" w:rsidRPr="00EC2169" w:rsidRDefault="0021225B" w:rsidP="0021225B">
      <w:pPr>
        <w:widowControl w:val="0"/>
        <w:autoSpaceDE w:val="0"/>
        <w:autoSpaceDN w:val="0"/>
        <w:adjustRightInd w:val="0"/>
        <w:spacing w:after="0" w:line="240" w:lineRule="auto"/>
        <w:ind w:right="141"/>
        <w:jc w:val="both"/>
        <w:rPr>
          <w:rFonts w:ascii="Times New Roman" w:eastAsia="Times New Roman" w:hAnsi="Times New Roman" w:cs="Times New Roman"/>
          <w:b/>
          <w:bCs/>
          <w:sz w:val="20"/>
          <w:szCs w:val="20"/>
          <w:lang w:eastAsia="bg-BG"/>
        </w:rPr>
      </w:pP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r w:rsidRPr="00EC2169">
        <w:rPr>
          <w:rFonts w:ascii="Times New Roman" w:eastAsia="Times New Roman" w:hAnsi="Times New Roman" w:cs="Times New Roman"/>
          <w:b/>
          <w:sz w:val="20"/>
          <w:szCs w:val="20"/>
          <w:u w:val="single"/>
          <w:lang w:val="ru-RU" w:eastAsia="bg-BG"/>
        </w:rPr>
        <w:tab/>
      </w:r>
    </w:p>
    <w:p w:rsidR="0021225B" w:rsidRPr="00EC2169" w:rsidRDefault="0021225B" w:rsidP="0021225B">
      <w:pPr>
        <w:widowControl w:val="0"/>
        <w:autoSpaceDE w:val="0"/>
        <w:autoSpaceDN w:val="0"/>
        <w:adjustRightInd w:val="0"/>
        <w:spacing w:after="0" w:line="360" w:lineRule="auto"/>
        <w:jc w:val="both"/>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16"/>
          <w:szCs w:val="16"/>
          <w:lang w:eastAsia="bg-BG"/>
        </w:rPr>
        <w:tab/>
      </w:r>
      <w:r w:rsidRPr="00EC2169">
        <w:rPr>
          <w:rFonts w:ascii="Times New Roman" w:eastAsia="Times New Roman" w:hAnsi="Times New Roman" w:cs="Times New Roman"/>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w:t>
      </w:r>
      <w:r w:rsidRPr="00EC2169">
        <w:rPr>
          <w:rFonts w:ascii="Times New Roman" w:eastAsia="Times New Roman" w:hAnsi="Times New Roman" w:cs="Times New Roman"/>
          <w:color w:val="0000FF"/>
          <w:sz w:val="20"/>
          <w:szCs w:val="20"/>
          <w:u w:val="single"/>
          <w:lang w:eastAsia="bg-BG"/>
        </w:rPr>
        <w:t>Кодекса за социално осигуряване,Закона за публичното предлагане на ценни книжа</w:t>
      </w:r>
      <w:r w:rsidRPr="00EC2169">
        <w:rPr>
          <w:rFonts w:ascii="Times New Roman" w:eastAsia="Times New Roman" w:hAnsi="Times New Roman" w:cs="Times New Roman"/>
          <w:sz w:val="20"/>
          <w:szCs w:val="20"/>
          <w:lang w:eastAsia="bg-BG"/>
        </w:rPr>
        <w:t xml:space="preserve"> или </w:t>
      </w:r>
      <w:r w:rsidRPr="00EC2169">
        <w:rPr>
          <w:rFonts w:ascii="Times New Roman" w:eastAsia="Times New Roman" w:hAnsi="Times New Roman" w:cs="Times New Roman"/>
          <w:color w:val="0000FF"/>
          <w:sz w:val="20"/>
          <w:szCs w:val="20"/>
          <w:u w:val="single"/>
          <w:lang w:eastAsia="bg-BG"/>
        </w:rPr>
        <w:t>Закона за дейността на колективните инвестиционни схеми и на други предприятия за колективно инвестиране,</w:t>
      </w:r>
      <w:r w:rsidRPr="00EC2169">
        <w:rPr>
          <w:rFonts w:ascii="Times New Roman" w:eastAsia="Times New Roman" w:hAnsi="Times New Roman" w:cs="Times New Roman"/>
          <w:sz w:val="20"/>
          <w:szCs w:val="20"/>
          <w:lang w:eastAsia="bg-BG"/>
        </w:rPr>
        <w:t xml:space="preserve"> и действителните собственици - физически лица, са обявени по реда на съответния специален закон;</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rsidR="0021225B" w:rsidRPr="00EC2169" w:rsidRDefault="0021225B" w:rsidP="0021225B">
      <w:pPr>
        <w:widowControl w:val="0"/>
        <w:autoSpaceDE w:val="0"/>
        <w:autoSpaceDN w:val="0"/>
        <w:adjustRightInd w:val="0"/>
        <w:spacing w:after="0" w:line="360" w:lineRule="auto"/>
        <w:ind w:firstLine="720"/>
        <w:jc w:val="both"/>
        <w:textAlignment w:val="center"/>
        <w:rPr>
          <w:rFonts w:ascii="Times New Roman" w:eastAsia="Times New Roman" w:hAnsi="Times New Roman" w:cs="Times New Roman"/>
          <w:sz w:val="20"/>
          <w:szCs w:val="20"/>
          <w:lang w:eastAsia="bg-BG"/>
        </w:rPr>
      </w:pPr>
      <w:r w:rsidRPr="00EC2169">
        <w:rPr>
          <w:rFonts w:ascii="Times New Roman" w:eastAsia="Times New Roman" w:hAnsi="Times New Roman" w:cs="Times New Roman"/>
          <w:sz w:val="20"/>
          <w:szCs w:val="20"/>
          <w:lang w:eastAsia="bg-BG"/>
        </w:rPr>
        <w:t xml:space="preserve">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w:t>
      </w:r>
      <w:r w:rsidRPr="00EC2169">
        <w:rPr>
          <w:rFonts w:ascii="Times New Roman" w:eastAsia="Times New Roman" w:hAnsi="Times New Roman" w:cs="Times New Roman"/>
          <w:color w:val="0000FF"/>
          <w:sz w:val="20"/>
          <w:szCs w:val="20"/>
          <w:u w:val="single"/>
          <w:lang w:eastAsia="bg-BG"/>
        </w:rPr>
        <w:t>Закона за задължителното депозиране на печатни и други произведения</w:t>
      </w:r>
      <w:r w:rsidRPr="00EC2169">
        <w:rPr>
          <w:rFonts w:ascii="Times New Roman" w:eastAsia="Times New Roman" w:hAnsi="Times New Roman" w:cs="Times New Roman"/>
          <w:sz w:val="20"/>
          <w:szCs w:val="20"/>
          <w:lang w:eastAsia="bg-BG"/>
        </w:rPr>
        <w:t>.</w:t>
      </w: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21225B" w:rsidRPr="007A3F23" w:rsidRDefault="0021225B" w:rsidP="0021225B">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по чл. 6, ал. 2 от Закона за мерките срещу изпирането на пари </w:t>
      </w:r>
    </w:p>
    <w:p w:rsidR="0021225B" w:rsidRPr="007A3F23" w:rsidRDefault="0021225B" w:rsidP="0021225B">
      <w:pPr>
        <w:spacing w:after="0" w:line="240" w:lineRule="auto"/>
        <w:rPr>
          <w:rFonts w:ascii="Times New Roman" w:eastAsia="Times New Roman" w:hAnsi="Times New Roman" w:cs="Times New Roman"/>
          <w:i/>
          <w:iCs/>
          <w:noProof/>
          <w:sz w:val="20"/>
          <w:szCs w:val="20"/>
        </w:rPr>
      </w:pPr>
    </w:p>
    <w:p w:rsidR="0021225B" w:rsidRPr="007A3F23" w:rsidRDefault="0021225B" w:rsidP="0021225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21225B" w:rsidRPr="007A3F23" w:rsidRDefault="0021225B" w:rsidP="0021225B">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по чл. 6, ал. 2 от Закона за мерките срещу изпирането на пари</w:t>
      </w:r>
    </w:p>
    <w:p w:rsidR="0021225B" w:rsidRPr="007A3F23" w:rsidRDefault="0021225B" w:rsidP="0021225B">
      <w:pPr>
        <w:spacing w:after="0" w:line="240" w:lineRule="auto"/>
        <w:ind w:left="426" w:right="516"/>
        <w:jc w:val="both"/>
        <w:rPr>
          <w:rFonts w:ascii="Times New Roman" w:eastAsia="Times New Roman" w:hAnsi="Times New Roman" w:cs="Times New Roman"/>
        </w:rPr>
      </w:pPr>
      <w:r w:rsidRPr="007A3F23">
        <w:rPr>
          <w:rFonts w:ascii="Times New Roman" w:eastAsia="Times New Roman" w:hAnsi="Times New Roman" w:cs="Times New Roman"/>
        </w:rPr>
        <w:tab/>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21225B" w:rsidRPr="007A3F23" w:rsidTr="000A1C04">
        <w:tc>
          <w:tcPr>
            <w:tcW w:w="2067" w:type="dxa"/>
            <w:gridSpan w:val="3"/>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2067"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3225" w:type="dxa"/>
            <w:gridSpan w:val="4"/>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3225" w:type="dxa"/>
            <w:gridSpan w:val="4"/>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21225B" w:rsidRPr="007A3F23" w:rsidTr="000A1C04">
        <w:tc>
          <w:tcPr>
            <w:tcW w:w="1809" w:type="dxa"/>
            <w:gridSpan w:val="2"/>
            <w:vAlign w:val="bottom"/>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p>
        </w:tc>
      </w:tr>
      <w:tr w:rsidR="0021225B" w:rsidRPr="007A3F23" w:rsidTr="000A1C04">
        <w:tc>
          <w:tcPr>
            <w:tcW w:w="1809" w:type="dxa"/>
            <w:gridSpan w:val="2"/>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21225B" w:rsidRPr="007A3F23" w:rsidTr="000A1C04">
        <w:tc>
          <w:tcPr>
            <w:tcW w:w="412"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412" w:type="dxa"/>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1133" w:type="dxa"/>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D82C07" w:rsidRPr="000A1C04" w:rsidRDefault="0021225B" w:rsidP="00D82C07">
      <w:pPr>
        <w:spacing w:after="0" w:line="240" w:lineRule="auto"/>
        <w:ind w:firstLine="720"/>
        <w:jc w:val="both"/>
        <w:rPr>
          <w:rFonts w:ascii="Times New Roman" w:hAnsi="Times New Roman" w:cs="Times New Roman"/>
          <w:sz w:val="24"/>
          <w:szCs w:val="24"/>
        </w:rPr>
      </w:pPr>
      <w:r w:rsidRPr="00D82C07">
        <w:rPr>
          <w:rFonts w:ascii="Times New Roman CYR" w:eastAsia="Times New Roman" w:hAnsi="Times New Roman CYR" w:cs="Times New Roman CYR"/>
          <w:sz w:val="24"/>
          <w:szCs w:val="24"/>
          <w:lang w:val="en-US"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D82C07">
        <w:rPr>
          <w:rFonts w:ascii="Times New Roman CYR" w:eastAsia="Times New Roman" w:hAnsi="Times New Roman CYR" w:cs="Times New Roman CYR"/>
          <w:sz w:val="24"/>
          <w:szCs w:val="24"/>
          <w:lang w:val="en-US"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открита процедура по ЗОП с предмет</w:t>
      </w:r>
      <w:r w:rsidR="00D82C07">
        <w:rPr>
          <w:rFonts w:ascii="Times New Roman" w:eastAsia="Times New Roman" w:hAnsi="Times New Roman" w:cs="Times New Roman"/>
          <w:sz w:val="24"/>
          <w:szCs w:val="24"/>
        </w:rPr>
        <w:t>:</w:t>
      </w:r>
      <w:r w:rsidR="00D82C07">
        <w:rPr>
          <w:rFonts w:ascii="Times New Roman" w:eastAsia="Times New Roman" w:hAnsi="Times New Roman" w:cs="Times New Roman"/>
          <w:b/>
          <w:i/>
          <w:sz w:val="24"/>
          <w:szCs w:val="24"/>
        </w:rPr>
        <w:t xml:space="preserve"> </w:t>
      </w:r>
      <w:r w:rsidR="00D82C07" w:rsidRPr="000A1C04">
        <w:rPr>
          <w:rFonts w:ascii="Times New Roman" w:hAnsi="Times New Roman" w:cs="Times New Roman"/>
          <w:bCs/>
          <w:sz w:val="24"/>
          <w:szCs w:val="24"/>
        </w:rPr>
        <w:t>„И</w:t>
      </w:r>
      <w:r w:rsidR="00D82C07" w:rsidRPr="000A1C04">
        <w:rPr>
          <w:rFonts w:ascii="Times New Roman" w:hAnsi="Times New Roman" w:cs="Times New Roman"/>
          <w:sz w:val="24"/>
          <w:szCs w:val="24"/>
        </w:rPr>
        <w:t>нвентаризация на горските територии в района на дейност на ТП „Държавно горско стопанство Крумовград”, включваща две обособени позиции:</w:t>
      </w:r>
    </w:p>
    <w:p w:rsidR="00D82C07" w:rsidRPr="000A1C04" w:rsidRDefault="00D82C07" w:rsidP="00D82C07">
      <w:pPr>
        <w:pStyle w:val="NormalWeb"/>
        <w:spacing w:before="0" w:beforeAutospacing="0" w:after="0" w:afterAutospacing="0"/>
        <w:ind w:firstLine="720"/>
        <w:jc w:val="both"/>
      </w:pPr>
      <w:r w:rsidRPr="000A1C04">
        <w:rPr>
          <w:b/>
        </w:rPr>
        <w:t>Обособена позиция 1:</w:t>
      </w:r>
      <w:r w:rsidRPr="000A1C04">
        <w:t xml:space="preserve"> Инвентаризация на горските територии</w:t>
      </w:r>
      <w:r w:rsidR="005F5A90">
        <w:t xml:space="preserve"> </w:t>
      </w:r>
      <w:r w:rsidR="00FB05D5">
        <w:t>и изработване на горскостопански карти</w:t>
      </w:r>
      <w:r w:rsidRPr="000A1C04">
        <w:t>, изработване на план за дейностите по опазване на горските територии от пожари</w:t>
      </w:r>
      <w:r w:rsidR="003A08BC">
        <w:t>,</w:t>
      </w:r>
      <w:r w:rsidRPr="000A1C04">
        <w:t xml:space="preserve">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21225B" w:rsidRPr="00D82C07" w:rsidRDefault="00D82C07" w:rsidP="00D82C07">
      <w:pPr>
        <w:pStyle w:val="NormalWeb"/>
        <w:spacing w:before="0" w:beforeAutospacing="0" w:after="0" w:afterAutospacing="0"/>
        <w:ind w:firstLine="720"/>
        <w:jc w:val="both"/>
      </w:pPr>
      <w:r w:rsidRPr="000A1C04">
        <w:rPr>
          <w:b/>
        </w:rPr>
        <w:t>Обособена позиция 2:</w:t>
      </w:r>
      <w:r w:rsidRPr="000A1C04">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w:t>
      </w:r>
      <w:r>
        <w:t>во Крумовград”, област Кърджали</w:t>
      </w:r>
    </w:p>
    <w:p w:rsidR="0021225B" w:rsidRPr="00D82C07" w:rsidRDefault="0021225B" w:rsidP="00D82C07">
      <w:pPr>
        <w:spacing w:before="240" w:after="120" w:line="240" w:lineRule="auto"/>
        <w:jc w:val="center"/>
        <w:rPr>
          <w:rFonts w:ascii="Times New Roman" w:eastAsia="Times New Roman" w:hAnsi="Times New Roman" w:cs="Times New Roman"/>
          <w:b/>
          <w:sz w:val="24"/>
          <w:szCs w:val="24"/>
        </w:rPr>
      </w:pPr>
      <w:r w:rsidRPr="00D82C07">
        <w:rPr>
          <w:rFonts w:ascii="Times New Roman" w:eastAsia="Times New Roman" w:hAnsi="Times New Roman" w:cs="Times New Roman"/>
          <w:b/>
          <w:bCs/>
          <w:sz w:val="24"/>
          <w:szCs w:val="24"/>
          <w:lang w:eastAsia="bg-BG"/>
        </w:rPr>
        <w:t>ДЕКЛАРИРАМ:</w:t>
      </w:r>
    </w:p>
    <w:p w:rsidR="0021225B" w:rsidRPr="00D82C07" w:rsidRDefault="0021225B" w:rsidP="0021225B">
      <w:pPr>
        <w:spacing w:before="120" w:after="0" w:line="240" w:lineRule="auto"/>
        <w:ind w:firstLine="709"/>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Действителен собственик* на горепосоченото юридическо лице по смисъла на чл.</w:t>
      </w:r>
      <w:r w:rsidR="00D82C07">
        <w:rPr>
          <w:rFonts w:ascii="Times New Roman" w:eastAsia="Times New Roman" w:hAnsi="Times New Roman" w:cs="Times New Roman"/>
          <w:sz w:val="24"/>
          <w:szCs w:val="24"/>
        </w:rPr>
        <w:t xml:space="preserve"> </w:t>
      </w:r>
      <w:r w:rsidRPr="00D82C07">
        <w:rPr>
          <w:rFonts w:ascii="Times New Roman" w:eastAsia="Times New Roman" w:hAnsi="Times New Roman" w:cs="Times New Roman"/>
          <w:sz w:val="24"/>
          <w:szCs w:val="24"/>
        </w:rPr>
        <w:t>6, ал.</w:t>
      </w:r>
      <w:r w:rsidR="00D82C07">
        <w:rPr>
          <w:rFonts w:ascii="Times New Roman" w:eastAsia="Times New Roman" w:hAnsi="Times New Roman" w:cs="Times New Roman"/>
          <w:sz w:val="24"/>
          <w:szCs w:val="24"/>
        </w:rPr>
        <w:t xml:space="preserve"> </w:t>
      </w:r>
      <w:r w:rsidRPr="00D82C07">
        <w:rPr>
          <w:rFonts w:ascii="Times New Roman" w:eastAsia="Times New Roman" w:hAnsi="Times New Roman" w:cs="Times New Roman"/>
          <w:sz w:val="24"/>
          <w:szCs w:val="24"/>
        </w:rPr>
        <w:t>2 от Закона за мерките срещу изпирането на пари</w:t>
      </w:r>
      <w:r w:rsidR="00D82C07">
        <w:rPr>
          <w:rFonts w:ascii="Times New Roman" w:eastAsia="Times New Roman" w:hAnsi="Times New Roman" w:cs="Times New Roman"/>
          <w:sz w:val="24"/>
          <w:szCs w:val="24"/>
        </w:rPr>
        <w:t>,</w:t>
      </w:r>
      <w:r w:rsidRPr="00D82C07">
        <w:rPr>
          <w:rFonts w:ascii="Times New Roman" w:eastAsia="Times New Roman" w:hAnsi="Times New Roman" w:cs="Times New Roman"/>
          <w:sz w:val="24"/>
          <w:szCs w:val="24"/>
        </w:rPr>
        <w:t xml:space="preserve"> във връзка с чл.</w:t>
      </w:r>
      <w:r w:rsidR="00D82C07">
        <w:rPr>
          <w:rFonts w:ascii="Times New Roman" w:eastAsia="Times New Roman" w:hAnsi="Times New Roman" w:cs="Times New Roman"/>
          <w:sz w:val="24"/>
          <w:szCs w:val="24"/>
        </w:rPr>
        <w:t xml:space="preserve"> </w:t>
      </w:r>
      <w:r w:rsidRPr="00D82C07">
        <w:rPr>
          <w:rFonts w:ascii="Times New Roman" w:eastAsia="Times New Roman" w:hAnsi="Times New Roman" w:cs="Times New Roman"/>
          <w:sz w:val="24"/>
          <w:szCs w:val="24"/>
        </w:rPr>
        <w:t>3, ал.</w:t>
      </w:r>
      <w:r w:rsidR="00D82C07">
        <w:rPr>
          <w:rFonts w:ascii="Times New Roman" w:eastAsia="Times New Roman" w:hAnsi="Times New Roman" w:cs="Times New Roman"/>
          <w:sz w:val="24"/>
          <w:szCs w:val="24"/>
        </w:rPr>
        <w:t xml:space="preserve"> 5 от п</w:t>
      </w:r>
      <w:r w:rsidRPr="00D82C07">
        <w:rPr>
          <w:rFonts w:ascii="Times New Roman" w:eastAsia="Times New Roman" w:hAnsi="Times New Roman" w:cs="Times New Roman"/>
          <w:sz w:val="24"/>
          <w:szCs w:val="24"/>
        </w:rPr>
        <w:t>равилника за неговото прилагане, е/са следното физическо лице/ следните физически лица:</w:t>
      </w:r>
    </w:p>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0A1C04">
        <w:tc>
          <w:tcPr>
            <w:tcW w:w="390"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7619" w:type="dxa"/>
            <w:gridSpan w:val="6"/>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2374" w:type="dxa"/>
            <w:gridSpan w:val="3"/>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1808" w:type="dxa"/>
            <w:gridSpan w:val="2"/>
            <w:vAlign w:val="bottom"/>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3934" w:type="dxa"/>
            <w:gridSpan w:val="4"/>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21225B" w:rsidRPr="007A3F23" w:rsidTr="000A1C04">
        <w:tc>
          <w:tcPr>
            <w:tcW w:w="390" w:type="dxa"/>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7619" w:type="dxa"/>
            <w:gridSpan w:val="6"/>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2374" w:type="dxa"/>
            <w:gridSpan w:val="3"/>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iCs/>
                <w:sz w:val="20"/>
                <w:szCs w:val="20"/>
              </w:rPr>
            </w:pPr>
          </w:p>
        </w:tc>
        <w:tc>
          <w:tcPr>
            <w:tcW w:w="1406" w:type="dxa"/>
            <w:gridSpan w:val="2"/>
          </w:tcPr>
          <w:p w:rsidR="0021225B" w:rsidRPr="007A3F23" w:rsidRDefault="0021225B" w:rsidP="000A1C04">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1808" w:type="dxa"/>
            <w:gridSpan w:val="2"/>
            <w:vAlign w:val="bottom"/>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3934" w:type="dxa"/>
            <w:gridSpan w:val="4"/>
          </w:tcPr>
          <w:p w:rsidR="0021225B" w:rsidRPr="007A3F23" w:rsidRDefault="0021225B" w:rsidP="000A1C04">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21225B" w:rsidRPr="007A3F23" w:rsidRDefault="0021225B" w:rsidP="000A1C04">
            <w:pPr>
              <w:spacing w:after="0" w:line="240" w:lineRule="auto"/>
              <w:rPr>
                <w:rFonts w:ascii="Times New Roman" w:eastAsia="Times New Roman" w:hAnsi="Times New Roman" w:cs="Times New Roman"/>
                <w:sz w:val="20"/>
                <w:szCs w:val="20"/>
              </w:rPr>
            </w:pPr>
          </w:p>
        </w:tc>
      </w:tr>
    </w:tbl>
    <w:p w:rsidR="0021225B" w:rsidRPr="007A3F23" w:rsidRDefault="0021225B" w:rsidP="0021225B">
      <w:pPr>
        <w:shd w:val="clear" w:color="auto" w:fill="FFFFFF"/>
        <w:spacing w:after="0" w:line="240" w:lineRule="auto"/>
        <w:jc w:val="both"/>
        <w:rPr>
          <w:rFonts w:ascii="Times New Roman" w:eastAsia="Times New Roman" w:hAnsi="Times New Roman" w:cs="Times New Roman"/>
          <w:b/>
          <w:sz w:val="24"/>
          <w:szCs w:val="24"/>
        </w:rPr>
      </w:pPr>
    </w:p>
    <w:p w:rsidR="0021225B" w:rsidRPr="007A3F23" w:rsidRDefault="0021225B" w:rsidP="0021225B">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21225B" w:rsidRPr="007A3F23" w:rsidRDefault="0021225B" w:rsidP="0021225B">
      <w:pPr>
        <w:spacing w:after="0" w:line="240" w:lineRule="auto"/>
        <w:rPr>
          <w:rFonts w:ascii="Times New Roman" w:eastAsia="Times New Roman" w:hAnsi="Times New Roman" w:cs="Times New Roman"/>
          <w:i/>
          <w:iCs/>
          <w:sz w:val="20"/>
          <w:szCs w:val="20"/>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21225B">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201</w:t>
            </w:r>
            <w:r>
              <w:rPr>
                <w:rFonts w:ascii="Times New Roman" w:eastAsia="Times New Roman" w:hAnsi="Times New Roman" w:cs="Times New Roman"/>
                <w:b/>
                <w:bCs/>
                <w:sz w:val="20"/>
                <w:szCs w:val="20"/>
              </w:rPr>
              <w:t>7</w:t>
            </w:r>
            <w:r w:rsidRPr="007A3F23">
              <w:rPr>
                <w:rFonts w:ascii="Times New Roman" w:eastAsia="Times New Roman" w:hAnsi="Times New Roman" w:cs="Times New Roman"/>
                <w:b/>
                <w:bCs/>
                <w:sz w:val="20"/>
                <w:szCs w:val="20"/>
              </w:rPr>
              <w:t xml:space="preserve"> г.</w:t>
            </w: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21225B" w:rsidRPr="007A3F23" w:rsidRDefault="0021225B" w:rsidP="000A1C04">
            <w:pPr>
              <w:spacing w:after="0" w:line="240" w:lineRule="auto"/>
              <w:rPr>
                <w:rFonts w:ascii="Times New Roman" w:eastAsia="Times New Roman" w:hAnsi="Times New Roman" w:cs="Times New Roman"/>
                <w:sz w:val="20"/>
                <w:szCs w:val="20"/>
              </w:rPr>
            </w:pPr>
          </w:p>
        </w:tc>
      </w:tr>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sz w:val="20"/>
                <w:szCs w:val="20"/>
              </w:rPr>
            </w:pPr>
          </w:p>
        </w:tc>
      </w:tr>
      <w:tr w:rsidR="0021225B" w:rsidRPr="007A3F23" w:rsidTr="000A1C04">
        <w:tc>
          <w:tcPr>
            <w:tcW w:w="84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683"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850"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694"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1701" w:type="dxa"/>
          </w:tcPr>
          <w:p w:rsidR="0021225B" w:rsidRPr="007A3F23" w:rsidRDefault="0021225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21225B" w:rsidRPr="007A3F23" w:rsidRDefault="0021225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240FC3">
      <w:pPr>
        <w:pStyle w:val="Default"/>
        <w:jc w:val="both"/>
        <w:rPr>
          <w:rFonts w:eastAsia="Calibri"/>
          <w:b/>
          <w:i/>
          <w:iCs/>
          <w:noProof/>
          <w:sz w:val="22"/>
          <w:szCs w:val="22"/>
        </w:rPr>
      </w:pPr>
    </w:p>
    <w:p w:rsidR="00851E3E" w:rsidRDefault="00851E3E" w:rsidP="00240FC3">
      <w:pPr>
        <w:pStyle w:val="Default"/>
        <w:jc w:val="both"/>
        <w:rPr>
          <w:rFonts w:eastAsia="Calibri"/>
          <w:b/>
          <w:i/>
          <w:iCs/>
          <w:noProof/>
          <w:sz w:val="22"/>
          <w:szCs w:val="22"/>
        </w:rPr>
      </w:pPr>
    </w:p>
    <w:p w:rsidR="00240FC3" w:rsidRDefault="00240FC3" w:rsidP="00240FC3">
      <w:pPr>
        <w:pStyle w:val="Default"/>
        <w:jc w:val="both"/>
        <w:rPr>
          <w:b/>
          <w:sz w:val="22"/>
          <w:szCs w:val="22"/>
        </w:rPr>
      </w:pPr>
      <w:r w:rsidRPr="00240FC3">
        <w:rPr>
          <w:rFonts w:eastAsia="Calibri"/>
          <w:b/>
          <w:i/>
          <w:iCs/>
          <w:noProof/>
          <w:sz w:val="22"/>
          <w:szCs w:val="22"/>
        </w:rPr>
        <w:t>Приложение № 1</w:t>
      </w:r>
      <w:r w:rsidR="0021225B">
        <w:rPr>
          <w:rFonts w:eastAsia="Calibri"/>
          <w:b/>
          <w:i/>
          <w:iCs/>
          <w:noProof/>
          <w:sz w:val="22"/>
          <w:szCs w:val="22"/>
        </w:rPr>
        <w:t>0</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непрозрачен плик с надпис</w:t>
      </w:r>
      <w:r>
        <w:rPr>
          <w:b/>
          <w:sz w:val="22"/>
          <w:szCs w:val="22"/>
        </w:rPr>
        <w:t xml:space="preserve"> „Предлагани ценови параметри</w:t>
      </w:r>
      <w:r w:rsidR="00851E3E">
        <w:rPr>
          <w:b/>
          <w:sz w:val="22"/>
          <w:szCs w:val="22"/>
        </w:rPr>
        <w:t xml:space="preserve"> по обособена позиция 1</w:t>
      </w:r>
      <w:r w:rsidR="00032E05">
        <w:rPr>
          <w:b/>
          <w:sz w:val="22"/>
          <w:szCs w:val="22"/>
        </w:rPr>
        <w:t>“</w:t>
      </w:r>
    </w:p>
    <w:p w:rsidR="0004700B" w:rsidRDefault="0004700B" w:rsidP="00240FC3">
      <w:pPr>
        <w:pStyle w:val="Default"/>
        <w:jc w:val="both"/>
        <w:rPr>
          <w:b/>
          <w:sz w:val="22"/>
          <w:szCs w:val="22"/>
        </w:rPr>
      </w:pPr>
    </w:p>
    <w:p w:rsidR="0004700B" w:rsidRPr="00E60D7A" w:rsidRDefault="0004700B" w:rsidP="0004700B">
      <w:pPr>
        <w:jc w:val="right"/>
        <w:rPr>
          <w:b/>
          <w:bCs/>
          <w:caps/>
          <w:u w:val="single"/>
        </w:rPr>
      </w:pPr>
    </w:p>
    <w:p w:rsidR="0004700B" w:rsidRPr="0004700B" w:rsidRDefault="0004700B" w:rsidP="0004700B">
      <w:pPr>
        <w:jc w:val="center"/>
        <w:rPr>
          <w:rFonts w:ascii="Times New Roman" w:hAnsi="Times New Roman" w:cs="Times New Roman"/>
          <w:b/>
        </w:rPr>
      </w:pPr>
      <w:r w:rsidRPr="0004700B">
        <w:rPr>
          <w:rFonts w:ascii="Times New Roman" w:hAnsi="Times New Roman" w:cs="Times New Roman"/>
          <w:b/>
        </w:rPr>
        <w:t>Ц Е Н О В О   П Р Е Д Л О Ж Е Н И Е</w:t>
      </w:r>
    </w:p>
    <w:p w:rsidR="0004700B" w:rsidRPr="0004700B" w:rsidRDefault="0004700B" w:rsidP="0004700B">
      <w:pPr>
        <w:jc w:val="center"/>
        <w:rPr>
          <w:rFonts w:ascii="Times New Roman" w:hAnsi="Times New Roman" w:cs="Times New Roman"/>
        </w:rPr>
      </w:pPr>
      <w:r w:rsidRPr="0004700B">
        <w:rPr>
          <w:rFonts w:ascii="Times New Roman" w:hAnsi="Times New Roman" w:cs="Times New Roman"/>
        </w:rPr>
        <w:t>(за Обособена позиция № 1)</w:t>
      </w:r>
    </w:p>
    <w:p w:rsidR="0004700B" w:rsidRPr="0004700B" w:rsidRDefault="0004700B" w:rsidP="0004700B">
      <w:pPr>
        <w:spacing w:after="0"/>
        <w:rPr>
          <w:rFonts w:ascii="Times New Roman" w:hAnsi="Times New Roman" w:cs="Times New Roman"/>
          <w:b/>
        </w:rPr>
      </w:pPr>
      <w:r w:rsidRPr="0004700B">
        <w:rPr>
          <w:rFonts w:ascii="Times New Roman" w:hAnsi="Times New Roman" w:cs="Times New Roman"/>
          <w:b/>
        </w:rPr>
        <w:t>ДО</w:t>
      </w:r>
    </w:p>
    <w:p w:rsidR="0004700B" w:rsidRPr="0004700B" w:rsidRDefault="0004700B" w:rsidP="0004700B">
      <w:pPr>
        <w:spacing w:after="0"/>
        <w:rPr>
          <w:rFonts w:ascii="Times New Roman" w:hAnsi="Times New Roman" w:cs="Times New Roman"/>
          <w:b/>
        </w:rPr>
      </w:pPr>
      <w:r>
        <w:rPr>
          <w:rFonts w:ascii="Times New Roman" w:hAnsi="Times New Roman" w:cs="Times New Roman"/>
          <w:b/>
        </w:rPr>
        <w:t xml:space="preserve">ИЗПЪЛНИТЕЛНИЯ </w:t>
      </w:r>
      <w:r w:rsidRPr="0004700B">
        <w:rPr>
          <w:rFonts w:ascii="Times New Roman" w:hAnsi="Times New Roman" w:cs="Times New Roman"/>
          <w:b/>
        </w:rPr>
        <w:t xml:space="preserve">ДИРЕКТОР НА </w:t>
      </w:r>
    </w:p>
    <w:p w:rsidR="0004700B" w:rsidRDefault="0004700B" w:rsidP="0004700B">
      <w:pPr>
        <w:spacing w:after="0"/>
        <w:rPr>
          <w:rFonts w:ascii="Times New Roman" w:hAnsi="Times New Roman" w:cs="Times New Roman"/>
          <w:b/>
        </w:rPr>
      </w:pPr>
      <w:r>
        <w:rPr>
          <w:rFonts w:ascii="Times New Roman" w:hAnsi="Times New Roman" w:cs="Times New Roman"/>
          <w:b/>
        </w:rPr>
        <w:t>ИЗПЪЛНИТЕЛНА АГЕНЦИЯ</w:t>
      </w:r>
      <w:r w:rsidRPr="0004700B">
        <w:rPr>
          <w:rFonts w:ascii="Times New Roman" w:hAnsi="Times New Roman" w:cs="Times New Roman"/>
          <w:b/>
        </w:rPr>
        <w:t xml:space="preserve"> ПО ГОРИТЕ </w:t>
      </w:r>
    </w:p>
    <w:p w:rsidR="0004700B" w:rsidRDefault="0004700B" w:rsidP="0004700B">
      <w:pPr>
        <w:spacing w:after="0"/>
        <w:rPr>
          <w:rFonts w:ascii="Times New Roman" w:hAnsi="Times New Roman" w:cs="Times New Roman"/>
          <w:b/>
        </w:rPr>
      </w:pPr>
    </w:p>
    <w:p w:rsidR="0004700B" w:rsidRDefault="0004700B" w:rsidP="0004700B">
      <w:pPr>
        <w:spacing w:after="0"/>
        <w:rPr>
          <w:rFonts w:ascii="Times New Roman" w:hAnsi="Times New Roman" w:cs="Times New Roman"/>
          <w:b/>
        </w:rPr>
      </w:pPr>
      <w:r>
        <w:rPr>
          <w:rFonts w:ascii="Times New Roman" w:hAnsi="Times New Roman" w:cs="Times New Roman"/>
          <w:b/>
        </w:rPr>
        <w:t>ДО</w:t>
      </w:r>
    </w:p>
    <w:p w:rsidR="0004700B" w:rsidRDefault="0004700B" w:rsidP="0004700B">
      <w:pPr>
        <w:spacing w:after="0"/>
        <w:rPr>
          <w:rFonts w:ascii="Times New Roman" w:hAnsi="Times New Roman" w:cs="Times New Roman"/>
          <w:b/>
        </w:rPr>
      </w:pPr>
      <w:r>
        <w:rPr>
          <w:rFonts w:ascii="Times New Roman" w:hAnsi="Times New Roman" w:cs="Times New Roman"/>
          <w:b/>
        </w:rPr>
        <w:t xml:space="preserve">ДИРЕКТОРА НА </w:t>
      </w:r>
    </w:p>
    <w:p w:rsidR="0004700B" w:rsidRPr="0004700B" w:rsidRDefault="0004700B" w:rsidP="0004700B">
      <w:pPr>
        <w:spacing w:after="0"/>
        <w:rPr>
          <w:rFonts w:ascii="Times New Roman" w:hAnsi="Times New Roman" w:cs="Times New Roman"/>
          <w:b/>
        </w:rPr>
      </w:pPr>
      <w:r>
        <w:rPr>
          <w:rFonts w:ascii="Times New Roman" w:hAnsi="Times New Roman" w:cs="Times New Roman"/>
          <w:b/>
        </w:rPr>
        <w:t>ЮЖНОЦЕНТРАЛНО ДЪРЖАВНО ПРЕДПРИЯТИЕ, ГР. СМОЛЯН</w:t>
      </w:r>
    </w:p>
    <w:p w:rsidR="0004700B" w:rsidRPr="0004700B" w:rsidRDefault="0004700B" w:rsidP="0004700B">
      <w:pPr>
        <w:rPr>
          <w:rFonts w:ascii="Times New Roman" w:hAnsi="Times New Roman" w:cs="Times New Roman"/>
          <w:b/>
        </w:rPr>
      </w:pPr>
      <w:r>
        <w:rPr>
          <w:rFonts w:ascii="Times New Roman" w:hAnsi="Times New Roman" w:cs="Times New Roman"/>
          <w:b/>
        </w:rPr>
        <w:t xml:space="preserve"> </w:t>
      </w:r>
    </w:p>
    <w:p w:rsidR="0004700B" w:rsidRPr="0004700B" w:rsidRDefault="0004700B" w:rsidP="0004700B">
      <w:pPr>
        <w:rPr>
          <w:rFonts w:ascii="Times New Roman" w:hAnsi="Times New Roman" w:cs="Times New Roman"/>
        </w:rPr>
      </w:pPr>
      <w:r w:rsidRPr="0004700B">
        <w:rPr>
          <w:rFonts w:ascii="Times New Roman" w:hAnsi="Times New Roman" w:cs="Times New Roman"/>
        </w:rPr>
        <w:t>От:………………………………………………………………....……………………….........</w:t>
      </w:r>
    </w:p>
    <w:p w:rsidR="0004700B" w:rsidRPr="0004700B" w:rsidRDefault="0004700B" w:rsidP="0004700B">
      <w:pPr>
        <w:rPr>
          <w:rFonts w:ascii="Times New Roman" w:hAnsi="Times New Roman" w:cs="Times New Roman"/>
        </w:rPr>
      </w:pPr>
      <w:r w:rsidRPr="0004700B">
        <w:rPr>
          <w:rFonts w:ascii="Times New Roman" w:hAnsi="Times New Roman" w:cs="Times New Roman"/>
        </w:rPr>
        <w:tab/>
      </w:r>
      <w:r w:rsidRPr="0004700B">
        <w:rPr>
          <w:rFonts w:ascii="Times New Roman" w:hAnsi="Times New Roman" w:cs="Times New Roman"/>
        </w:rPr>
        <w:tab/>
      </w:r>
      <w:r w:rsidRPr="0004700B">
        <w:rPr>
          <w:rFonts w:ascii="Times New Roman" w:hAnsi="Times New Roman" w:cs="Times New Roman"/>
        </w:rPr>
        <w:tab/>
        <w:t>(наименование на участника)</w:t>
      </w:r>
    </w:p>
    <w:p w:rsidR="0004700B" w:rsidRPr="0004700B" w:rsidRDefault="0004700B" w:rsidP="0004700B">
      <w:pPr>
        <w:rPr>
          <w:rFonts w:ascii="Times New Roman" w:hAnsi="Times New Roman" w:cs="Times New Roman"/>
        </w:rPr>
      </w:pPr>
      <w:r w:rsidRPr="0004700B">
        <w:rPr>
          <w:rFonts w:ascii="Times New Roman" w:hAnsi="Times New Roman" w:cs="Times New Roman"/>
        </w:rPr>
        <w:t>с адрес: гр. ……………………….. ул. ……………………………….., №……….......……..,</w:t>
      </w:r>
    </w:p>
    <w:p w:rsidR="0004700B" w:rsidRPr="0004700B" w:rsidRDefault="0004700B" w:rsidP="0004700B">
      <w:pPr>
        <w:rPr>
          <w:rFonts w:ascii="Times New Roman" w:hAnsi="Times New Roman" w:cs="Times New Roman"/>
        </w:rPr>
      </w:pPr>
      <w:r w:rsidRPr="0004700B">
        <w:rPr>
          <w:rFonts w:ascii="Times New Roman" w:hAnsi="Times New Roman" w:cs="Times New Roman"/>
        </w:rPr>
        <w:t>тел.: …………………………., факс:………………, е-mail:…………………………..……...</w:t>
      </w:r>
    </w:p>
    <w:p w:rsidR="0004700B" w:rsidRPr="0004700B" w:rsidRDefault="0004700B" w:rsidP="0004700B">
      <w:pPr>
        <w:rPr>
          <w:rFonts w:ascii="Times New Roman" w:hAnsi="Times New Roman" w:cs="Times New Roman"/>
        </w:rPr>
      </w:pPr>
      <w:r w:rsidRPr="0004700B">
        <w:rPr>
          <w:rFonts w:ascii="Times New Roman" w:hAnsi="Times New Roman" w:cs="Times New Roman"/>
        </w:rPr>
        <w:t>ЕИК по Булстат: ……………………, представлявано от .....................................................,</w:t>
      </w:r>
    </w:p>
    <w:p w:rsidR="0004700B" w:rsidRPr="0004700B" w:rsidRDefault="0004700B" w:rsidP="0004700B">
      <w:pPr>
        <w:rPr>
          <w:rFonts w:ascii="Times New Roman" w:hAnsi="Times New Roman" w:cs="Times New Roman"/>
        </w:rPr>
      </w:pPr>
      <w:r w:rsidRPr="0004700B">
        <w:rPr>
          <w:rFonts w:ascii="Times New Roman" w:hAnsi="Times New Roman" w:cs="Times New Roman"/>
        </w:rPr>
        <w:t>в качеството му на ................................................</w:t>
      </w:r>
      <w:r>
        <w:rPr>
          <w:rFonts w:ascii="Times New Roman" w:hAnsi="Times New Roman" w:cs="Times New Roman"/>
        </w:rPr>
        <w:t>.....................................................................</w:t>
      </w:r>
    </w:p>
    <w:p w:rsidR="0004700B" w:rsidRPr="0004700B" w:rsidRDefault="0004700B" w:rsidP="0004700B">
      <w:pPr>
        <w:rPr>
          <w:rFonts w:ascii="Times New Roman" w:hAnsi="Times New Roman" w:cs="Times New Roman"/>
        </w:rPr>
      </w:pPr>
    </w:p>
    <w:p w:rsidR="0004700B" w:rsidRPr="0004700B" w:rsidRDefault="0004700B" w:rsidP="0004700B">
      <w:pPr>
        <w:ind w:firstLine="720"/>
        <w:rPr>
          <w:rFonts w:ascii="Times New Roman" w:hAnsi="Times New Roman" w:cs="Times New Roman"/>
          <w:b/>
        </w:rPr>
      </w:pPr>
      <w:r w:rsidRPr="0004700B">
        <w:rPr>
          <w:rFonts w:ascii="Times New Roman" w:hAnsi="Times New Roman" w:cs="Times New Roman"/>
          <w:b/>
        </w:rPr>
        <w:t>УВАЖАЕМИ ГОСПОД</w:t>
      </w:r>
      <w:r>
        <w:rPr>
          <w:rFonts w:ascii="Times New Roman" w:hAnsi="Times New Roman" w:cs="Times New Roman"/>
          <w:b/>
        </w:rPr>
        <w:t>А ДИРЕКТОРИ</w:t>
      </w:r>
      <w:r w:rsidRPr="0004700B">
        <w:rPr>
          <w:rFonts w:ascii="Times New Roman" w:hAnsi="Times New Roman" w:cs="Times New Roman"/>
          <w:b/>
        </w:rPr>
        <w:t>Р,</w:t>
      </w:r>
    </w:p>
    <w:p w:rsidR="0004700B" w:rsidRPr="0004700B" w:rsidRDefault="0004700B" w:rsidP="00F37BC1">
      <w:pPr>
        <w:spacing w:after="0" w:line="360" w:lineRule="auto"/>
        <w:ind w:firstLine="720"/>
        <w:jc w:val="both"/>
        <w:rPr>
          <w:rFonts w:ascii="Times New Roman" w:hAnsi="Times New Roman" w:cs="Times New Roman"/>
        </w:rPr>
      </w:pPr>
      <w:r w:rsidRPr="0004700B">
        <w:rPr>
          <w:rFonts w:ascii="Times New Roman" w:hAnsi="Times New Roman" w:cs="Times New Roman"/>
        </w:rPr>
        <w:t>Във връзка с представената от нас оферта за участие в обявената процедура за възлагане на обществена поръчка с предмет</w:t>
      </w:r>
      <w:r w:rsidRPr="0004700B">
        <w:rPr>
          <w:rFonts w:ascii="Times New Roman" w:hAnsi="Times New Roman" w:cs="Times New Roman"/>
          <w:lang w:val="ru-RU"/>
        </w:rPr>
        <w:t>:</w:t>
      </w:r>
      <w:r w:rsidRPr="0004700B">
        <w:rPr>
          <w:rFonts w:ascii="Times New Roman" w:eastAsia="Times New Roman" w:hAnsi="Times New Roman" w:cs="Times New Roman"/>
        </w:rPr>
        <w:t xml:space="preserve"> :</w:t>
      </w:r>
      <w:r w:rsidRPr="0004700B">
        <w:rPr>
          <w:rFonts w:ascii="Times New Roman" w:eastAsia="Times New Roman" w:hAnsi="Times New Roman" w:cs="Times New Roman"/>
          <w:b/>
          <w:i/>
        </w:rPr>
        <w:t xml:space="preserve"> </w:t>
      </w:r>
      <w:r w:rsidRPr="0004700B">
        <w:rPr>
          <w:rFonts w:ascii="Times New Roman" w:hAnsi="Times New Roman" w:cs="Times New Roman"/>
          <w:bCs/>
        </w:rPr>
        <w:t>„И</w:t>
      </w:r>
      <w:r w:rsidRPr="0004700B">
        <w:rPr>
          <w:rFonts w:ascii="Times New Roman" w:hAnsi="Times New Roman" w:cs="Times New Roman"/>
        </w:rPr>
        <w:t>нвентаризация на горските територии в района на дейност на ТП „Държавно горско стопанство Крумовград”, включваща две обособени позиции:</w:t>
      </w:r>
    </w:p>
    <w:p w:rsidR="0004700B" w:rsidRPr="0004700B" w:rsidRDefault="0004700B" w:rsidP="00F37BC1">
      <w:pPr>
        <w:pStyle w:val="NormalWeb"/>
        <w:spacing w:before="0" w:beforeAutospacing="0" w:after="0" w:afterAutospacing="0" w:line="360" w:lineRule="auto"/>
        <w:ind w:firstLine="720"/>
        <w:jc w:val="both"/>
        <w:rPr>
          <w:sz w:val="22"/>
          <w:szCs w:val="22"/>
        </w:rPr>
      </w:pPr>
      <w:r w:rsidRPr="0004700B">
        <w:rPr>
          <w:b/>
          <w:sz w:val="22"/>
          <w:szCs w:val="22"/>
        </w:rPr>
        <w:t>Обособена позиция 1:</w:t>
      </w:r>
      <w:r w:rsidRPr="0004700B">
        <w:rPr>
          <w:sz w:val="22"/>
          <w:szCs w:val="22"/>
        </w:rPr>
        <w:t xml:space="preserve"> Инвентаризация на горските територии и изработване на горскостопански карти, изработване на план за дейностите по опазване на горските територии от пожари,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04700B" w:rsidRPr="0004700B" w:rsidRDefault="0004700B" w:rsidP="00F37BC1">
      <w:pPr>
        <w:spacing w:after="0" w:line="360" w:lineRule="auto"/>
        <w:ind w:firstLine="720"/>
        <w:jc w:val="both"/>
        <w:rPr>
          <w:rFonts w:ascii="Times New Roman" w:hAnsi="Times New Roman" w:cs="Times New Roman"/>
          <w:b/>
        </w:rPr>
      </w:pPr>
      <w:r w:rsidRPr="0004700B">
        <w:rPr>
          <w:rFonts w:ascii="Times New Roman" w:hAnsi="Times New Roman" w:cs="Times New Roman"/>
          <w:b/>
        </w:rPr>
        <w:t>Обособена позиция 2:</w:t>
      </w:r>
      <w:r w:rsidRPr="0004700B">
        <w:rPr>
          <w:rFonts w:ascii="Times New Roman" w:hAnsi="Times New Roman" w:cs="Times New Roman"/>
        </w:rPr>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w:t>
      </w:r>
      <w:r w:rsidRPr="0004700B">
        <w:rPr>
          <w:rFonts w:ascii="Times New Roman" w:hAnsi="Times New Roman" w:cs="Times New Roman"/>
          <w:lang w:val="ru-RU"/>
        </w:rPr>
        <w:t xml:space="preserve"> </w:t>
      </w:r>
      <w:r w:rsidRPr="0004700B">
        <w:rPr>
          <w:rFonts w:ascii="Times New Roman" w:hAnsi="Times New Roman" w:cs="Times New Roman"/>
        </w:rPr>
        <w:t>представяме следното ценово предложение:</w:t>
      </w:r>
    </w:p>
    <w:p w:rsidR="0004700B" w:rsidRPr="0004700B" w:rsidRDefault="0004700B" w:rsidP="00F37BC1">
      <w:pPr>
        <w:tabs>
          <w:tab w:val="left" w:pos="0"/>
        </w:tabs>
        <w:spacing w:after="0" w:line="360" w:lineRule="auto"/>
        <w:ind w:firstLine="720"/>
        <w:jc w:val="both"/>
        <w:rPr>
          <w:rFonts w:ascii="Times New Roman" w:hAnsi="Times New Roman" w:cs="Times New Roman"/>
          <w:b/>
        </w:rPr>
      </w:pPr>
      <w:r w:rsidRPr="0004700B">
        <w:rPr>
          <w:rFonts w:ascii="Times New Roman" w:hAnsi="Times New Roman" w:cs="Times New Roman"/>
          <w:b/>
        </w:rPr>
        <w:t xml:space="preserve">За изпълнение на обществената поръчката по обособена позиция </w:t>
      </w:r>
      <w:r>
        <w:rPr>
          <w:rFonts w:ascii="Times New Roman" w:hAnsi="Times New Roman" w:cs="Times New Roman"/>
          <w:b/>
        </w:rPr>
        <w:t xml:space="preserve">1 </w:t>
      </w:r>
      <w:r w:rsidRPr="0004700B">
        <w:rPr>
          <w:rFonts w:ascii="Times New Roman" w:hAnsi="Times New Roman" w:cs="Times New Roman"/>
          <w:b/>
        </w:rPr>
        <w:t>в съответствие с условията на настоящата процедура, предлагаме:</w:t>
      </w:r>
    </w:p>
    <w:p w:rsidR="0004700B" w:rsidRPr="0004700B" w:rsidRDefault="0004700B" w:rsidP="0004700B">
      <w:pPr>
        <w:ind w:firstLine="709"/>
        <w:jc w:val="both"/>
        <w:rPr>
          <w:rFonts w:ascii="Times New Roman" w:hAnsi="Times New Roman" w:cs="Times New Roman"/>
          <w:b/>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2"/>
        <w:gridCol w:w="1877"/>
        <w:gridCol w:w="1566"/>
        <w:gridCol w:w="3168"/>
        <w:gridCol w:w="9"/>
      </w:tblGrid>
      <w:tr w:rsidR="0004700B" w:rsidRPr="0004700B" w:rsidTr="00461456">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04700B" w:rsidRPr="0004700B" w:rsidRDefault="0004700B" w:rsidP="00461456">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lastRenderedPageBreak/>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04700B" w:rsidRPr="0004700B" w:rsidRDefault="0004700B" w:rsidP="00461456">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Предлагана единична цена за 1 ха, в лв. без ДДС</w:t>
            </w:r>
          </w:p>
          <w:p w:rsidR="0004700B" w:rsidRPr="0004700B" w:rsidRDefault="0004700B" w:rsidP="00461456">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04700B" w:rsidRPr="0004700B" w:rsidRDefault="0004700B" w:rsidP="00461456">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04700B" w:rsidRPr="0004700B" w:rsidRDefault="0004700B" w:rsidP="00461456">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Обща стойност в лв. без ДДС</w:t>
            </w:r>
          </w:p>
          <w:p w:rsidR="0004700B" w:rsidRPr="0004700B" w:rsidRDefault="0004700B" w:rsidP="00461456">
            <w:pPr>
              <w:tabs>
                <w:tab w:val="num" w:pos="720"/>
              </w:tabs>
              <w:jc w:val="center"/>
              <w:rPr>
                <w:rFonts w:ascii="Times New Roman" w:hAnsi="Times New Roman" w:cs="Times New Roman"/>
                <w:b/>
                <w:sz w:val="20"/>
                <w:szCs w:val="20"/>
              </w:rPr>
            </w:pPr>
            <w:r w:rsidRPr="0004700B">
              <w:rPr>
                <w:rFonts w:ascii="Times New Roman" w:hAnsi="Times New Roman" w:cs="Times New Roman"/>
                <w:b/>
                <w:sz w:val="20"/>
                <w:szCs w:val="20"/>
              </w:rPr>
              <w:t>/цифром и словом/</w:t>
            </w:r>
          </w:p>
        </w:tc>
      </w:tr>
      <w:tr w:rsidR="0004700B" w:rsidRPr="0004700B" w:rsidTr="00461456">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04700B" w:rsidRPr="0004700B" w:rsidRDefault="0004700B" w:rsidP="0004700B">
            <w:pPr>
              <w:jc w:val="center"/>
              <w:rPr>
                <w:rFonts w:ascii="Times New Roman" w:hAnsi="Times New Roman" w:cs="Times New Roman"/>
                <w:sz w:val="20"/>
                <w:szCs w:val="20"/>
              </w:rPr>
            </w:pPr>
            <w:r w:rsidRPr="0004700B">
              <w:rPr>
                <w:rFonts w:ascii="Times New Roman" w:hAnsi="Times New Roman" w:cs="Times New Roman"/>
                <w:b/>
                <w:sz w:val="20"/>
                <w:szCs w:val="20"/>
                <w:lang w:val="ru-RU"/>
              </w:rPr>
              <w:t xml:space="preserve">1. </w:t>
            </w:r>
            <w:r>
              <w:rPr>
                <w:rFonts w:ascii="Times New Roman" w:hAnsi="Times New Roman" w:cs="Times New Roman"/>
                <w:b/>
                <w:sz w:val="20"/>
                <w:szCs w:val="20"/>
                <w:lang w:val="ru-RU"/>
              </w:rPr>
              <w:t xml:space="preserve"> </w:t>
            </w:r>
            <w:r w:rsidRPr="0004700B">
              <w:rPr>
                <w:rFonts w:ascii="Times New Roman" w:hAnsi="Times New Roman" w:cs="Times New Roman"/>
                <w:b/>
                <w:sz w:val="20"/>
                <w:szCs w:val="20"/>
                <w:lang w:val="en-US"/>
              </w:rPr>
              <w:t xml:space="preserve">Инвентаризация на горските територии и изработване на горскостопански карти, изработване на план за дейностите по опазване на горските територии от пожари, изработване на план за ловностопанските дейности в землищата на населените места в община Крумовград </w:t>
            </w:r>
          </w:p>
        </w:tc>
        <w:tc>
          <w:tcPr>
            <w:tcW w:w="1007" w:type="pct"/>
            <w:tcBorders>
              <w:top w:val="single" w:sz="4" w:space="0" w:color="auto"/>
              <w:left w:val="single" w:sz="4" w:space="0" w:color="auto"/>
              <w:bottom w:val="single" w:sz="4" w:space="0" w:color="auto"/>
              <w:right w:val="single" w:sz="4" w:space="0" w:color="auto"/>
            </w:tcBorders>
            <w:vAlign w:val="center"/>
          </w:tcPr>
          <w:p w:rsidR="0004700B" w:rsidRPr="0004700B" w:rsidRDefault="0004700B" w:rsidP="00461456">
            <w:pPr>
              <w:jc w:val="center"/>
              <w:rPr>
                <w:rFonts w:ascii="Times New Roman" w:hAnsi="Times New Roman" w:cs="Times New Roman"/>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04700B" w:rsidRPr="0004700B" w:rsidRDefault="00032E05" w:rsidP="00461456">
            <w:pPr>
              <w:jc w:val="center"/>
              <w:rPr>
                <w:rFonts w:ascii="Times New Roman" w:hAnsi="Times New Roman" w:cs="Times New Roman"/>
                <w:b/>
                <w:szCs w:val="24"/>
              </w:rPr>
            </w:pPr>
            <w:r>
              <w:rPr>
                <w:rFonts w:ascii="Times New Roman" w:hAnsi="Times New Roman" w:cs="Times New Roman"/>
                <w:b/>
                <w:szCs w:val="24"/>
              </w:rPr>
              <w:t>49 438</w:t>
            </w:r>
            <w:r w:rsidR="0004700B" w:rsidRPr="0004700B">
              <w:rPr>
                <w:rFonts w:ascii="Times New Roman" w:hAnsi="Times New Roman" w:cs="Times New Roman"/>
                <w:b/>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04700B" w:rsidRPr="0004700B" w:rsidRDefault="0004700B" w:rsidP="00461456">
            <w:pPr>
              <w:jc w:val="center"/>
              <w:rPr>
                <w:rFonts w:ascii="Times New Roman" w:hAnsi="Times New Roman" w:cs="Times New Roman"/>
                <w:szCs w:val="24"/>
              </w:rPr>
            </w:pPr>
          </w:p>
        </w:tc>
      </w:tr>
      <w:tr w:rsidR="0004700B" w:rsidRPr="0004700B" w:rsidTr="00461456">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04700B" w:rsidRPr="0004700B" w:rsidRDefault="0004700B" w:rsidP="0004700B">
            <w:pPr>
              <w:jc w:val="center"/>
              <w:rPr>
                <w:rFonts w:ascii="Times New Roman" w:hAnsi="Times New Roman" w:cs="Times New Roman"/>
                <w:sz w:val="20"/>
                <w:szCs w:val="20"/>
              </w:rPr>
            </w:pPr>
            <w:r w:rsidRPr="0004700B">
              <w:rPr>
                <w:rFonts w:ascii="Times New Roman" w:hAnsi="Times New Roman" w:cs="Times New Roman"/>
                <w:b/>
                <w:sz w:val="20"/>
                <w:szCs w:val="20"/>
                <w:lang w:val="be-BY"/>
              </w:rPr>
              <w:t xml:space="preserve">2. Изработване на </w:t>
            </w:r>
            <w:r w:rsidRPr="0004700B">
              <w:rPr>
                <w:rFonts w:ascii="Times New Roman" w:hAnsi="Times New Roman" w:cs="Times New Roman"/>
                <w:b/>
                <w:sz w:val="20"/>
                <w:szCs w:val="20"/>
                <w:lang w:val="en-US"/>
              </w:rPr>
              <w:t>горскостопански план за горските територии – държавна собственост в района на дейност на ТП „Държавно горско стопанство Крумовград”, област Кърджали</w:t>
            </w:r>
          </w:p>
        </w:tc>
        <w:tc>
          <w:tcPr>
            <w:tcW w:w="1007" w:type="pct"/>
            <w:tcBorders>
              <w:top w:val="single" w:sz="4" w:space="0" w:color="auto"/>
              <w:left w:val="single" w:sz="4" w:space="0" w:color="auto"/>
              <w:bottom w:val="single" w:sz="4" w:space="0" w:color="auto"/>
              <w:right w:val="single" w:sz="4" w:space="0" w:color="auto"/>
            </w:tcBorders>
            <w:vAlign w:val="center"/>
          </w:tcPr>
          <w:p w:rsidR="0004700B" w:rsidRPr="0004700B" w:rsidRDefault="0004700B" w:rsidP="00461456">
            <w:pPr>
              <w:tabs>
                <w:tab w:val="num" w:pos="720"/>
              </w:tabs>
              <w:jc w:val="center"/>
              <w:rPr>
                <w:rFonts w:ascii="Times New Roman" w:hAnsi="Times New Roman" w:cs="Times New Roman"/>
                <w:szCs w:val="24"/>
              </w:rPr>
            </w:pPr>
          </w:p>
          <w:p w:rsidR="0004700B" w:rsidRPr="0004700B" w:rsidRDefault="0004700B" w:rsidP="00461456">
            <w:pPr>
              <w:tabs>
                <w:tab w:val="num" w:pos="720"/>
              </w:tabs>
              <w:jc w:val="center"/>
              <w:rPr>
                <w:rFonts w:ascii="Times New Roman" w:hAnsi="Times New Roman" w:cs="Times New Roman"/>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04700B" w:rsidRPr="0004700B" w:rsidRDefault="00032E05" w:rsidP="00461456">
            <w:pPr>
              <w:jc w:val="center"/>
              <w:rPr>
                <w:rFonts w:ascii="Times New Roman" w:hAnsi="Times New Roman" w:cs="Times New Roman"/>
                <w:b/>
                <w:szCs w:val="24"/>
              </w:rPr>
            </w:pPr>
            <w:r>
              <w:rPr>
                <w:rFonts w:ascii="Times New Roman" w:hAnsi="Times New Roman" w:cs="Times New Roman"/>
                <w:b/>
                <w:szCs w:val="24"/>
              </w:rPr>
              <w:t>43465</w:t>
            </w:r>
            <w:r w:rsidR="0004700B" w:rsidRPr="0004700B">
              <w:rPr>
                <w:rFonts w:ascii="Times New Roman" w:hAnsi="Times New Roman" w:cs="Times New Roman"/>
                <w:b/>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04700B" w:rsidRPr="0004700B" w:rsidRDefault="0004700B" w:rsidP="00461456">
            <w:pPr>
              <w:jc w:val="center"/>
              <w:rPr>
                <w:rFonts w:ascii="Times New Roman" w:hAnsi="Times New Roman" w:cs="Times New Roman"/>
                <w:szCs w:val="24"/>
              </w:rPr>
            </w:pPr>
          </w:p>
        </w:tc>
      </w:tr>
      <w:tr w:rsidR="0004700B" w:rsidRPr="0004700B" w:rsidTr="00461456">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04700B" w:rsidRPr="0004700B" w:rsidRDefault="0004700B" w:rsidP="00461456">
            <w:pPr>
              <w:jc w:val="center"/>
              <w:rPr>
                <w:rFonts w:ascii="Times New Roman" w:hAnsi="Times New Roman" w:cs="Times New Roman"/>
                <w:b/>
                <w:szCs w:val="24"/>
              </w:rPr>
            </w:pPr>
            <w:r w:rsidRPr="0004700B">
              <w:rPr>
                <w:rFonts w:ascii="Times New Roman" w:hAnsi="Times New Roman" w:cs="Times New Roman"/>
                <w:b/>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04700B" w:rsidRPr="0004700B" w:rsidRDefault="0004700B" w:rsidP="00461456">
            <w:pPr>
              <w:jc w:val="center"/>
              <w:rPr>
                <w:rFonts w:ascii="Times New Roman" w:hAnsi="Times New Roman" w:cs="Times New Roman"/>
                <w:szCs w:val="24"/>
              </w:rPr>
            </w:pPr>
          </w:p>
        </w:tc>
      </w:tr>
    </w:tbl>
    <w:p w:rsidR="0004700B" w:rsidRPr="0004700B" w:rsidRDefault="0004700B" w:rsidP="0004700B">
      <w:pPr>
        <w:tabs>
          <w:tab w:val="left" w:pos="0"/>
        </w:tabs>
        <w:ind w:firstLine="720"/>
        <w:rPr>
          <w:rFonts w:ascii="Times New Roman" w:hAnsi="Times New Roman" w:cs="Times New Roman"/>
          <w:b/>
        </w:rPr>
      </w:pPr>
    </w:p>
    <w:p w:rsidR="0004700B" w:rsidRPr="0004700B" w:rsidRDefault="0004700B" w:rsidP="00F37BC1">
      <w:pPr>
        <w:numPr>
          <w:ilvl w:val="12"/>
          <w:numId w:val="0"/>
        </w:numPr>
        <w:spacing w:after="0" w:line="360" w:lineRule="auto"/>
        <w:ind w:firstLine="851"/>
        <w:rPr>
          <w:rFonts w:ascii="Times New Roman" w:eastAsia="Times New Roman" w:hAnsi="Times New Roman" w:cs="Times New Roman"/>
          <w:szCs w:val="24"/>
          <w:lang w:val="ru-RU"/>
        </w:rPr>
      </w:pPr>
      <w:r w:rsidRPr="0004700B">
        <w:rPr>
          <w:rFonts w:ascii="Times New Roman" w:eastAsia="Times New Roman" w:hAnsi="Times New Roman" w:cs="Times New Roman"/>
          <w:szCs w:val="24"/>
          <w:lang w:val="ru-RU"/>
        </w:rPr>
        <w:t xml:space="preserve">В ценовото предложение сме включили всички разходи, свързани с качественото изпълнение на предмета на </w:t>
      </w:r>
      <w:r w:rsidRPr="0004700B">
        <w:rPr>
          <w:rFonts w:ascii="Times New Roman" w:eastAsia="Times New Roman" w:hAnsi="Times New Roman" w:cs="Times New Roman"/>
          <w:szCs w:val="24"/>
          <w:lang w:val="en-US"/>
        </w:rPr>
        <w:t>обществената поръчка</w:t>
      </w:r>
      <w:r w:rsidRPr="0004700B">
        <w:rPr>
          <w:rFonts w:ascii="Times New Roman" w:eastAsia="Times New Roman" w:hAnsi="Times New Roman" w:cs="Times New Roman"/>
          <w:szCs w:val="24"/>
          <w:lang w:val="ru-RU"/>
        </w:rPr>
        <w:t xml:space="preserve"> в описания вид и обхват.</w:t>
      </w:r>
    </w:p>
    <w:p w:rsidR="0004700B" w:rsidRPr="0004700B" w:rsidRDefault="0004700B" w:rsidP="00F37BC1">
      <w:pPr>
        <w:tabs>
          <w:tab w:val="left" w:pos="0"/>
        </w:tabs>
        <w:spacing w:after="0" w:line="360" w:lineRule="auto"/>
        <w:ind w:firstLine="851"/>
        <w:rPr>
          <w:rFonts w:ascii="Times New Roman" w:hAnsi="Times New Roman" w:cs="Times New Roman"/>
          <w:lang w:val="ru-RU"/>
        </w:rPr>
      </w:pPr>
      <w:r w:rsidRPr="0004700B">
        <w:rPr>
          <w:rFonts w:ascii="Times New Roman" w:hAnsi="Times New Roman" w:cs="Times New Roman"/>
          <w:lang w:val="ru-RU"/>
        </w:rPr>
        <w:t>Приемаме предложената от Вас схема на плащанията по настоящата поръчка.</w:t>
      </w:r>
    </w:p>
    <w:p w:rsidR="0004700B" w:rsidRPr="0004700B" w:rsidRDefault="0004700B" w:rsidP="00F37BC1">
      <w:pPr>
        <w:tabs>
          <w:tab w:val="left" w:pos="0"/>
        </w:tabs>
        <w:spacing w:after="0" w:line="360" w:lineRule="auto"/>
        <w:ind w:firstLine="851"/>
        <w:rPr>
          <w:rFonts w:ascii="Times New Roman" w:hAnsi="Times New Roman" w:cs="Times New Roman"/>
        </w:rPr>
      </w:pPr>
      <w:r w:rsidRPr="0004700B">
        <w:rPr>
          <w:rFonts w:ascii="Times New Roman" w:hAnsi="Times New Roman" w:cs="Times New Roman"/>
          <w:lang w:val="ru-RU"/>
        </w:rPr>
        <w:t>Настоящото ценово предложение е неразделна част от офертата ни за участие в открита процедура за възлагане на обществена поръчка по реда на Закона за обществените поръчки.</w:t>
      </w:r>
    </w:p>
    <w:p w:rsidR="0004700B" w:rsidRPr="0004700B" w:rsidRDefault="0004700B" w:rsidP="00F37BC1">
      <w:pPr>
        <w:tabs>
          <w:tab w:val="left" w:pos="0"/>
        </w:tabs>
        <w:spacing w:after="0" w:line="360" w:lineRule="auto"/>
        <w:ind w:firstLine="720"/>
        <w:rPr>
          <w:rFonts w:ascii="Times New Roman" w:hAnsi="Times New Roman" w:cs="Times New Roman"/>
          <w:lang w:val="ru-RU"/>
        </w:rPr>
      </w:pPr>
    </w:p>
    <w:p w:rsidR="0004700B" w:rsidRPr="0004700B" w:rsidRDefault="0004700B" w:rsidP="00F37BC1">
      <w:pPr>
        <w:tabs>
          <w:tab w:val="left" w:pos="0"/>
        </w:tabs>
        <w:spacing w:after="0" w:line="360" w:lineRule="auto"/>
        <w:ind w:firstLine="720"/>
        <w:rPr>
          <w:rFonts w:ascii="Times New Roman" w:hAnsi="Times New Roman" w:cs="Times New Roman"/>
          <w:lang w:val="ru-RU"/>
        </w:rPr>
      </w:pPr>
    </w:p>
    <w:p w:rsidR="0004700B" w:rsidRPr="0004700B" w:rsidRDefault="0004700B" w:rsidP="0004700B">
      <w:pPr>
        <w:tabs>
          <w:tab w:val="left" w:pos="0"/>
        </w:tabs>
        <w:rPr>
          <w:rFonts w:ascii="Times New Roman" w:hAnsi="Times New Roman" w:cs="Times New Roman"/>
          <w:b/>
          <w:lang w:val="ru-RU"/>
        </w:rPr>
      </w:pPr>
      <w:r w:rsidRPr="0004700B">
        <w:rPr>
          <w:rFonts w:ascii="Times New Roman" w:hAnsi="Times New Roman" w:cs="Times New Roman"/>
          <w:b/>
          <w:lang w:val="ru-RU"/>
        </w:rPr>
        <w:t>……………………..20</w:t>
      </w:r>
      <w:r>
        <w:rPr>
          <w:rFonts w:ascii="Times New Roman" w:hAnsi="Times New Roman" w:cs="Times New Roman"/>
          <w:b/>
          <w:lang w:val="ru-RU"/>
        </w:rPr>
        <w:t>17</w:t>
      </w:r>
      <w:r w:rsidRPr="0004700B">
        <w:rPr>
          <w:rFonts w:ascii="Times New Roman" w:hAnsi="Times New Roman" w:cs="Times New Roman"/>
          <w:b/>
          <w:lang w:val="ru-RU"/>
        </w:rPr>
        <w:t xml:space="preserve"> г.</w:t>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t>Участник ……………………..</w:t>
      </w:r>
    </w:p>
    <w:p w:rsidR="0004700B" w:rsidRPr="0004700B" w:rsidRDefault="0004700B" w:rsidP="0004700B">
      <w:pPr>
        <w:tabs>
          <w:tab w:val="left" w:pos="0"/>
        </w:tabs>
        <w:rPr>
          <w:rFonts w:ascii="Times New Roman" w:hAnsi="Times New Roman" w:cs="Times New Roman"/>
          <w:b/>
          <w:lang w:val="ru-RU"/>
        </w:rPr>
      </w:pPr>
      <w:r w:rsidRPr="0004700B">
        <w:rPr>
          <w:rFonts w:ascii="Times New Roman" w:hAnsi="Times New Roman" w:cs="Times New Roman"/>
          <w:b/>
          <w:i/>
          <w:lang w:val="ru-RU"/>
        </w:rPr>
        <w:t>(Дата на подписване)</w:t>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t xml:space="preserve"> </w:t>
      </w:r>
      <w:r w:rsidRPr="0004700B">
        <w:rPr>
          <w:rFonts w:ascii="Times New Roman" w:hAnsi="Times New Roman" w:cs="Times New Roman"/>
          <w:b/>
          <w:lang w:val="ru-RU"/>
        </w:rPr>
        <w:tab/>
      </w:r>
      <w:r w:rsidRPr="0004700B">
        <w:rPr>
          <w:rFonts w:ascii="Times New Roman" w:hAnsi="Times New Roman" w:cs="Times New Roman"/>
          <w:b/>
          <w:lang w:val="ru-RU"/>
        </w:rPr>
        <w:tab/>
        <w:t>(</w:t>
      </w:r>
      <w:r w:rsidRPr="0004700B">
        <w:rPr>
          <w:rFonts w:ascii="Times New Roman" w:hAnsi="Times New Roman" w:cs="Times New Roman"/>
          <w:b/>
          <w:i/>
          <w:lang w:val="ru-RU"/>
        </w:rPr>
        <w:t>подпис и печат)</w:t>
      </w:r>
    </w:p>
    <w:p w:rsidR="0004700B" w:rsidRPr="0004700B" w:rsidRDefault="0004700B" w:rsidP="00240FC3">
      <w:pPr>
        <w:pStyle w:val="Default"/>
        <w:jc w:val="both"/>
        <w:rPr>
          <w:b/>
          <w:sz w:val="22"/>
          <w:szCs w:val="22"/>
        </w:rPr>
      </w:pPr>
    </w:p>
    <w:p w:rsidR="0004700B" w:rsidRPr="0004700B" w:rsidRDefault="0004700B" w:rsidP="00240FC3">
      <w:pPr>
        <w:pStyle w:val="Default"/>
        <w:jc w:val="both"/>
        <w:rPr>
          <w:b/>
          <w:sz w:val="22"/>
          <w:szCs w:val="22"/>
        </w:rPr>
      </w:pPr>
    </w:p>
    <w:p w:rsidR="0004700B" w:rsidRPr="0004700B" w:rsidRDefault="0004700B" w:rsidP="00240FC3">
      <w:pPr>
        <w:pStyle w:val="Default"/>
        <w:jc w:val="both"/>
        <w:rPr>
          <w:b/>
          <w:sz w:val="22"/>
          <w:szCs w:val="22"/>
        </w:rPr>
      </w:pPr>
    </w:p>
    <w:p w:rsidR="0004700B" w:rsidRPr="0004700B" w:rsidRDefault="0004700B" w:rsidP="00240FC3">
      <w:pPr>
        <w:pStyle w:val="Default"/>
        <w:jc w:val="both"/>
        <w:rPr>
          <w:b/>
          <w:sz w:val="22"/>
          <w:szCs w:val="22"/>
        </w:rPr>
      </w:pPr>
    </w:p>
    <w:p w:rsidR="0004700B" w:rsidRPr="0004700B" w:rsidRDefault="0004700B" w:rsidP="00240FC3">
      <w:pPr>
        <w:pStyle w:val="Default"/>
        <w:jc w:val="both"/>
        <w:rPr>
          <w:b/>
          <w:sz w:val="22"/>
          <w:szCs w:val="22"/>
        </w:rPr>
      </w:pPr>
    </w:p>
    <w:p w:rsidR="0004700B" w:rsidRDefault="0004700B" w:rsidP="00240FC3">
      <w:pPr>
        <w:pStyle w:val="Default"/>
        <w:jc w:val="both"/>
        <w:rPr>
          <w:b/>
          <w:sz w:val="22"/>
          <w:szCs w:val="22"/>
        </w:rPr>
      </w:pPr>
    </w:p>
    <w:p w:rsidR="0004700B" w:rsidRDefault="0004700B" w:rsidP="00240FC3">
      <w:pPr>
        <w:pStyle w:val="Default"/>
        <w:jc w:val="both"/>
        <w:rPr>
          <w:b/>
          <w:sz w:val="22"/>
          <w:szCs w:val="22"/>
        </w:rPr>
      </w:pPr>
    </w:p>
    <w:p w:rsidR="0004700B" w:rsidRDefault="0004700B" w:rsidP="00240FC3">
      <w:pPr>
        <w:pStyle w:val="Default"/>
        <w:jc w:val="both"/>
        <w:rPr>
          <w:b/>
          <w:sz w:val="22"/>
          <w:szCs w:val="22"/>
        </w:rPr>
      </w:pPr>
    </w:p>
    <w:p w:rsidR="0004700B" w:rsidRDefault="0004700B" w:rsidP="00240FC3">
      <w:pPr>
        <w:pStyle w:val="Default"/>
        <w:jc w:val="both"/>
        <w:rPr>
          <w:b/>
          <w:sz w:val="22"/>
          <w:szCs w:val="22"/>
        </w:rPr>
      </w:pPr>
    </w:p>
    <w:p w:rsidR="0004700B" w:rsidRDefault="0004700B" w:rsidP="00240FC3">
      <w:pPr>
        <w:pStyle w:val="Default"/>
        <w:jc w:val="both"/>
        <w:rPr>
          <w:b/>
          <w:sz w:val="22"/>
          <w:szCs w:val="22"/>
        </w:rPr>
      </w:pPr>
    </w:p>
    <w:p w:rsidR="0004700B" w:rsidRDefault="0004700B" w:rsidP="00240FC3">
      <w:pPr>
        <w:pStyle w:val="Default"/>
        <w:jc w:val="both"/>
        <w:rPr>
          <w:b/>
          <w:sz w:val="22"/>
          <w:szCs w:val="22"/>
        </w:rPr>
      </w:pPr>
    </w:p>
    <w:p w:rsidR="0004700B" w:rsidRDefault="0004700B" w:rsidP="00240FC3">
      <w:pPr>
        <w:pStyle w:val="Default"/>
        <w:jc w:val="both"/>
        <w:rPr>
          <w:b/>
          <w:sz w:val="22"/>
          <w:szCs w:val="22"/>
        </w:rPr>
      </w:pPr>
    </w:p>
    <w:p w:rsidR="00032E05" w:rsidRDefault="00032E05" w:rsidP="00032E05">
      <w:pPr>
        <w:pStyle w:val="Default"/>
        <w:jc w:val="both"/>
        <w:rPr>
          <w:b/>
          <w:sz w:val="22"/>
          <w:szCs w:val="22"/>
        </w:rPr>
      </w:pPr>
      <w:r w:rsidRPr="00240FC3">
        <w:rPr>
          <w:rFonts w:eastAsia="Calibri"/>
          <w:b/>
          <w:i/>
          <w:iCs/>
          <w:noProof/>
          <w:sz w:val="22"/>
          <w:szCs w:val="22"/>
        </w:rPr>
        <w:t>Приложение № 1</w:t>
      </w:r>
      <w:r>
        <w:rPr>
          <w:rFonts w:eastAsia="Calibri"/>
          <w:b/>
          <w:i/>
          <w:iCs/>
          <w:noProof/>
          <w:sz w:val="22"/>
          <w:szCs w:val="22"/>
        </w:rPr>
        <w:t>0а</w:t>
      </w:r>
      <w:r w:rsidRPr="00240FC3">
        <w:rPr>
          <w:rFonts w:eastAsia="Calibri"/>
          <w:i/>
          <w:iCs/>
          <w:noProof/>
          <w:sz w:val="22"/>
          <w:szCs w:val="22"/>
        </w:rPr>
        <w:t xml:space="preserve"> Ценово предложение - </w:t>
      </w:r>
      <w:r w:rsidRPr="00240FC3">
        <w:rPr>
          <w:b/>
          <w:sz w:val="22"/>
          <w:szCs w:val="22"/>
        </w:rPr>
        <w:t>поставя в отделен запечатан непрозрачен плик с надпис</w:t>
      </w:r>
      <w:r>
        <w:rPr>
          <w:b/>
          <w:sz w:val="22"/>
          <w:szCs w:val="22"/>
        </w:rPr>
        <w:t xml:space="preserve"> „Предлагани ценови параметри по обособена позиция 2“</w:t>
      </w:r>
    </w:p>
    <w:p w:rsidR="0004700B" w:rsidRDefault="0004700B" w:rsidP="00240FC3">
      <w:pPr>
        <w:pStyle w:val="Default"/>
        <w:jc w:val="both"/>
        <w:rPr>
          <w:b/>
          <w:sz w:val="22"/>
          <w:szCs w:val="22"/>
        </w:rPr>
      </w:pPr>
    </w:p>
    <w:p w:rsidR="0004700B" w:rsidRPr="0004700B" w:rsidRDefault="0004700B" w:rsidP="00240FC3">
      <w:pPr>
        <w:pStyle w:val="Default"/>
        <w:jc w:val="both"/>
        <w:rPr>
          <w:b/>
          <w:sz w:val="22"/>
          <w:szCs w:val="22"/>
        </w:rPr>
      </w:pPr>
    </w:p>
    <w:p w:rsidR="0004700B" w:rsidRDefault="0004700B" w:rsidP="00240FC3">
      <w:pPr>
        <w:pStyle w:val="Default"/>
        <w:jc w:val="both"/>
        <w:rPr>
          <w:b/>
          <w:sz w:val="22"/>
          <w:szCs w:val="22"/>
        </w:rPr>
      </w:pPr>
    </w:p>
    <w:p w:rsidR="00032E05" w:rsidRPr="0004700B" w:rsidRDefault="00032E05" w:rsidP="00032E05">
      <w:pPr>
        <w:jc w:val="center"/>
        <w:rPr>
          <w:rFonts w:ascii="Times New Roman" w:hAnsi="Times New Roman" w:cs="Times New Roman"/>
          <w:b/>
        </w:rPr>
      </w:pPr>
      <w:r w:rsidRPr="0004700B">
        <w:rPr>
          <w:rFonts w:ascii="Times New Roman" w:hAnsi="Times New Roman" w:cs="Times New Roman"/>
          <w:b/>
        </w:rPr>
        <w:t>Ц Е Н О В О   П Р Е Д Л О Ж Е Н И Е</w:t>
      </w:r>
    </w:p>
    <w:p w:rsidR="00032E05" w:rsidRPr="0004700B" w:rsidRDefault="00032E05" w:rsidP="00032E05">
      <w:pPr>
        <w:jc w:val="center"/>
        <w:rPr>
          <w:rFonts w:ascii="Times New Roman" w:hAnsi="Times New Roman" w:cs="Times New Roman"/>
        </w:rPr>
      </w:pPr>
      <w:r w:rsidRPr="0004700B">
        <w:rPr>
          <w:rFonts w:ascii="Times New Roman" w:hAnsi="Times New Roman" w:cs="Times New Roman"/>
        </w:rPr>
        <w:t xml:space="preserve">(за Обособена позиция № </w:t>
      </w:r>
      <w:r w:rsidR="00F37BC1">
        <w:rPr>
          <w:rFonts w:ascii="Times New Roman" w:hAnsi="Times New Roman" w:cs="Times New Roman"/>
        </w:rPr>
        <w:t>2</w:t>
      </w:r>
      <w:r w:rsidRPr="0004700B">
        <w:rPr>
          <w:rFonts w:ascii="Times New Roman" w:hAnsi="Times New Roman" w:cs="Times New Roman"/>
        </w:rPr>
        <w:t>)</w:t>
      </w:r>
    </w:p>
    <w:p w:rsidR="00032E05" w:rsidRPr="0004700B" w:rsidRDefault="00032E05" w:rsidP="00032E05">
      <w:pPr>
        <w:spacing w:after="0"/>
        <w:rPr>
          <w:rFonts w:ascii="Times New Roman" w:hAnsi="Times New Roman" w:cs="Times New Roman"/>
          <w:b/>
        </w:rPr>
      </w:pPr>
      <w:r w:rsidRPr="0004700B">
        <w:rPr>
          <w:rFonts w:ascii="Times New Roman" w:hAnsi="Times New Roman" w:cs="Times New Roman"/>
          <w:b/>
        </w:rPr>
        <w:t>ДО</w:t>
      </w:r>
    </w:p>
    <w:p w:rsidR="00032E05" w:rsidRPr="0004700B" w:rsidRDefault="00032E05" w:rsidP="00032E05">
      <w:pPr>
        <w:spacing w:after="0"/>
        <w:rPr>
          <w:rFonts w:ascii="Times New Roman" w:hAnsi="Times New Roman" w:cs="Times New Roman"/>
          <w:b/>
        </w:rPr>
      </w:pPr>
      <w:r>
        <w:rPr>
          <w:rFonts w:ascii="Times New Roman" w:hAnsi="Times New Roman" w:cs="Times New Roman"/>
          <w:b/>
        </w:rPr>
        <w:t xml:space="preserve">ИЗПЪЛНИТЕЛНИЯ </w:t>
      </w:r>
      <w:r w:rsidR="00F37BC1">
        <w:rPr>
          <w:rFonts w:ascii="Times New Roman" w:hAnsi="Times New Roman" w:cs="Times New Roman"/>
          <w:b/>
        </w:rPr>
        <w:t>ДИРЕКТОР</w:t>
      </w:r>
      <w:r w:rsidRPr="0004700B">
        <w:rPr>
          <w:rFonts w:ascii="Times New Roman" w:hAnsi="Times New Roman" w:cs="Times New Roman"/>
          <w:b/>
        </w:rPr>
        <w:t xml:space="preserve"> НА </w:t>
      </w:r>
    </w:p>
    <w:p w:rsidR="00032E05" w:rsidRDefault="00032E05" w:rsidP="00032E05">
      <w:pPr>
        <w:spacing w:after="0"/>
        <w:rPr>
          <w:rFonts w:ascii="Times New Roman" w:hAnsi="Times New Roman" w:cs="Times New Roman"/>
          <w:b/>
        </w:rPr>
      </w:pPr>
      <w:r>
        <w:rPr>
          <w:rFonts w:ascii="Times New Roman" w:hAnsi="Times New Roman" w:cs="Times New Roman"/>
          <w:b/>
        </w:rPr>
        <w:t>ИЗПЪЛНИТЕЛНА АГЕНЦИЯ</w:t>
      </w:r>
      <w:r w:rsidRPr="0004700B">
        <w:rPr>
          <w:rFonts w:ascii="Times New Roman" w:hAnsi="Times New Roman" w:cs="Times New Roman"/>
          <w:b/>
        </w:rPr>
        <w:t xml:space="preserve"> ПО ГОРИТЕ </w:t>
      </w:r>
    </w:p>
    <w:p w:rsidR="00032E05" w:rsidRDefault="00032E05" w:rsidP="00032E05">
      <w:pPr>
        <w:spacing w:after="0"/>
        <w:rPr>
          <w:rFonts w:ascii="Times New Roman" w:hAnsi="Times New Roman" w:cs="Times New Roman"/>
          <w:b/>
        </w:rPr>
      </w:pPr>
    </w:p>
    <w:p w:rsidR="00032E05" w:rsidRPr="0004700B" w:rsidRDefault="00F37BC1" w:rsidP="00032E05">
      <w:pPr>
        <w:rPr>
          <w:rFonts w:ascii="Times New Roman" w:hAnsi="Times New Roman" w:cs="Times New Roman"/>
          <w:b/>
        </w:rPr>
      </w:pPr>
      <w:r>
        <w:rPr>
          <w:rFonts w:ascii="Times New Roman" w:hAnsi="Times New Roman" w:cs="Times New Roman"/>
          <w:b/>
        </w:rPr>
        <w:t xml:space="preserve"> </w:t>
      </w:r>
    </w:p>
    <w:p w:rsidR="00032E05" w:rsidRPr="0004700B" w:rsidRDefault="00032E05" w:rsidP="00032E05">
      <w:pPr>
        <w:rPr>
          <w:rFonts w:ascii="Times New Roman" w:hAnsi="Times New Roman" w:cs="Times New Roman"/>
        </w:rPr>
      </w:pPr>
      <w:r w:rsidRPr="0004700B">
        <w:rPr>
          <w:rFonts w:ascii="Times New Roman" w:hAnsi="Times New Roman" w:cs="Times New Roman"/>
        </w:rPr>
        <w:t>От:………………………………………………………………....……………………….........</w:t>
      </w:r>
    </w:p>
    <w:p w:rsidR="00032E05" w:rsidRPr="0004700B" w:rsidRDefault="00032E05" w:rsidP="00032E05">
      <w:pPr>
        <w:rPr>
          <w:rFonts w:ascii="Times New Roman" w:hAnsi="Times New Roman" w:cs="Times New Roman"/>
        </w:rPr>
      </w:pPr>
      <w:r w:rsidRPr="0004700B">
        <w:rPr>
          <w:rFonts w:ascii="Times New Roman" w:hAnsi="Times New Roman" w:cs="Times New Roman"/>
        </w:rPr>
        <w:tab/>
      </w:r>
      <w:r w:rsidRPr="0004700B">
        <w:rPr>
          <w:rFonts w:ascii="Times New Roman" w:hAnsi="Times New Roman" w:cs="Times New Roman"/>
        </w:rPr>
        <w:tab/>
      </w:r>
      <w:r w:rsidRPr="0004700B">
        <w:rPr>
          <w:rFonts w:ascii="Times New Roman" w:hAnsi="Times New Roman" w:cs="Times New Roman"/>
        </w:rPr>
        <w:tab/>
        <w:t>(наименование на участника)</w:t>
      </w:r>
    </w:p>
    <w:p w:rsidR="00032E05" w:rsidRPr="0004700B" w:rsidRDefault="00032E05" w:rsidP="00032E05">
      <w:pPr>
        <w:rPr>
          <w:rFonts w:ascii="Times New Roman" w:hAnsi="Times New Roman" w:cs="Times New Roman"/>
        </w:rPr>
      </w:pPr>
      <w:r w:rsidRPr="0004700B">
        <w:rPr>
          <w:rFonts w:ascii="Times New Roman" w:hAnsi="Times New Roman" w:cs="Times New Roman"/>
        </w:rPr>
        <w:t>с адрес: гр. ……………………….. ул. ……………………………….., №……….......……..,</w:t>
      </w:r>
    </w:p>
    <w:p w:rsidR="00032E05" w:rsidRPr="0004700B" w:rsidRDefault="00032E05" w:rsidP="00032E05">
      <w:pPr>
        <w:rPr>
          <w:rFonts w:ascii="Times New Roman" w:hAnsi="Times New Roman" w:cs="Times New Roman"/>
        </w:rPr>
      </w:pPr>
      <w:r w:rsidRPr="0004700B">
        <w:rPr>
          <w:rFonts w:ascii="Times New Roman" w:hAnsi="Times New Roman" w:cs="Times New Roman"/>
        </w:rPr>
        <w:t>тел.: …………………………., факс:………………, е-mail:…………………………..……...</w:t>
      </w:r>
    </w:p>
    <w:p w:rsidR="00032E05" w:rsidRPr="0004700B" w:rsidRDefault="00032E05" w:rsidP="00032E05">
      <w:pPr>
        <w:rPr>
          <w:rFonts w:ascii="Times New Roman" w:hAnsi="Times New Roman" w:cs="Times New Roman"/>
        </w:rPr>
      </w:pPr>
      <w:r w:rsidRPr="0004700B">
        <w:rPr>
          <w:rFonts w:ascii="Times New Roman" w:hAnsi="Times New Roman" w:cs="Times New Roman"/>
        </w:rPr>
        <w:t>ЕИК по Булстат: ……………………, представлявано от .....................................................,</w:t>
      </w:r>
    </w:p>
    <w:p w:rsidR="00032E05" w:rsidRPr="0004700B" w:rsidRDefault="00032E05" w:rsidP="00032E05">
      <w:pPr>
        <w:rPr>
          <w:rFonts w:ascii="Times New Roman" w:hAnsi="Times New Roman" w:cs="Times New Roman"/>
        </w:rPr>
      </w:pPr>
      <w:r w:rsidRPr="0004700B">
        <w:rPr>
          <w:rFonts w:ascii="Times New Roman" w:hAnsi="Times New Roman" w:cs="Times New Roman"/>
        </w:rPr>
        <w:t>в качеството му на ................................................</w:t>
      </w:r>
      <w:r>
        <w:rPr>
          <w:rFonts w:ascii="Times New Roman" w:hAnsi="Times New Roman" w:cs="Times New Roman"/>
        </w:rPr>
        <w:t>.....................................................................</w:t>
      </w:r>
    </w:p>
    <w:p w:rsidR="00032E05" w:rsidRPr="0004700B" w:rsidRDefault="00032E05" w:rsidP="00032E05">
      <w:pPr>
        <w:rPr>
          <w:rFonts w:ascii="Times New Roman" w:hAnsi="Times New Roman" w:cs="Times New Roman"/>
        </w:rPr>
      </w:pPr>
    </w:p>
    <w:p w:rsidR="00032E05" w:rsidRPr="0004700B" w:rsidRDefault="00032E05" w:rsidP="00F37BC1">
      <w:pPr>
        <w:spacing w:after="0" w:line="360" w:lineRule="auto"/>
        <w:ind w:firstLine="720"/>
        <w:rPr>
          <w:rFonts w:ascii="Times New Roman" w:hAnsi="Times New Roman" w:cs="Times New Roman"/>
          <w:b/>
        </w:rPr>
      </w:pPr>
      <w:r w:rsidRPr="0004700B">
        <w:rPr>
          <w:rFonts w:ascii="Times New Roman" w:hAnsi="Times New Roman" w:cs="Times New Roman"/>
          <w:b/>
        </w:rPr>
        <w:t>УВАЖАЕМИ ГОСПОД</w:t>
      </w:r>
      <w:r w:rsidR="00F37BC1">
        <w:rPr>
          <w:rFonts w:ascii="Times New Roman" w:hAnsi="Times New Roman" w:cs="Times New Roman"/>
          <w:b/>
        </w:rPr>
        <w:t>ИН</w:t>
      </w:r>
      <w:r>
        <w:rPr>
          <w:rFonts w:ascii="Times New Roman" w:hAnsi="Times New Roman" w:cs="Times New Roman"/>
          <w:b/>
        </w:rPr>
        <w:t xml:space="preserve"> ДИРЕКТОР</w:t>
      </w:r>
      <w:r w:rsidRPr="0004700B">
        <w:rPr>
          <w:rFonts w:ascii="Times New Roman" w:hAnsi="Times New Roman" w:cs="Times New Roman"/>
          <w:b/>
        </w:rPr>
        <w:t>,</w:t>
      </w:r>
    </w:p>
    <w:p w:rsidR="00032E05" w:rsidRPr="0004700B" w:rsidRDefault="00032E05" w:rsidP="00F37BC1">
      <w:pPr>
        <w:spacing w:after="0" w:line="360" w:lineRule="auto"/>
        <w:ind w:firstLine="720"/>
        <w:jc w:val="both"/>
        <w:rPr>
          <w:rFonts w:ascii="Times New Roman" w:hAnsi="Times New Roman" w:cs="Times New Roman"/>
        </w:rPr>
      </w:pPr>
      <w:r w:rsidRPr="0004700B">
        <w:rPr>
          <w:rFonts w:ascii="Times New Roman" w:hAnsi="Times New Roman" w:cs="Times New Roman"/>
        </w:rPr>
        <w:t>Във връзка с представената от нас оферта за участие в обявената процедура за възлагане на обществена поръчка с предмет</w:t>
      </w:r>
      <w:r w:rsidRPr="0004700B">
        <w:rPr>
          <w:rFonts w:ascii="Times New Roman" w:hAnsi="Times New Roman" w:cs="Times New Roman"/>
          <w:lang w:val="ru-RU"/>
        </w:rPr>
        <w:t>:</w:t>
      </w:r>
      <w:r w:rsidRPr="0004700B">
        <w:rPr>
          <w:rFonts w:ascii="Times New Roman" w:eastAsia="Times New Roman" w:hAnsi="Times New Roman" w:cs="Times New Roman"/>
        </w:rPr>
        <w:t xml:space="preserve"> :</w:t>
      </w:r>
      <w:r w:rsidRPr="0004700B">
        <w:rPr>
          <w:rFonts w:ascii="Times New Roman" w:eastAsia="Times New Roman" w:hAnsi="Times New Roman" w:cs="Times New Roman"/>
          <w:b/>
          <w:i/>
        </w:rPr>
        <w:t xml:space="preserve"> </w:t>
      </w:r>
      <w:r w:rsidRPr="0004700B">
        <w:rPr>
          <w:rFonts w:ascii="Times New Roman" w:hAnsi="Times New Roman" w:cs="Times New Roman"/>
          <w:bCs/>
        </w:rPr>
        <w:t>„И</w:t>
      </w:r>
      <w:r w:rsidRPr="0004700B">
        <w:rPr>
          <w:rFonts w:ascii="Times New Roman" w:hAnsi="Times New Roman" w:cs="Times New Roman"/>
        </w:rPr>
        <w:t>нвентаризация на горските територии в района на дейност на ТП „Държавно горско стопанство Крумовград”, включваща две обособени позиции:</w:t>
      </w:r>
    </w:p>
    <w:p w:rsidR="00032E05" w:rsidRPr="0004700B" w:rsidRDefault="00032E05" w:rsidP="00F37BC1">
      <w:pPr>
        <w:pStyle w:val="NormalWeb"/>
        <w:spacing w:before="0" w:beforeAutospacing="0" w:after="0" w:afterAutospacing="0" w:line="360" w:lineRule="auto"/>
        <w:ind w:firstLine="720"/>
        <w:jc w:val="both"/>
        <w:rPr>
          <w:sz w:val="22"/>
          <w:szCs w:val="22"/>
        </w:rPr>
      </w:pPr>
      <w:r w:rsidRPr="0004700B">
        <w:rPr>
          <w:b/>
          <w:sz w:val="22"/>
          <w:szCs w:val="22"/>
        </w:rPr>
        <w:t>Обособена позиция 1:</w:t>
      </w:r>
      <w:r w:rsidRPr="0004700B">
        <w:rPr>
          <w:sz w:val="22"/>
          <w:szCs w:val="22"/>
        </w:rPr>
        <w:t xml:space="preserve"> Инвентаризация на горските територии и изработване на горскостопански карти, изработване на план за дейностите по опазване на горските територии от пожари,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 и  </w:t>
      </w:r>
    </w:p>
    <w:p w:rsidR="00032E05" w:rsidRPr="0004700B" w:rsidRDefault="00032E05" w:rsidP="00F37BC1">
      <w:pPr>
        <w:spacing w:after="0" w:line="360" w:lineRule="auto"/>
        <w:ind w:firstLine="720"/>
        <w:jc w:val="both"/>
        <w:rPr>
          <w:rFonts w:ascii="Times New Roman" w:hAnsi="Times New Roman" w:cs="Times New Roman"/>
          <w:b/>
        </w:rPr>
      </w:pPr>
      <w:r w:rsidRPr="0004700B">
        <w:rPr>
          <w:rFonts w:ascii="Times New Roman" w:hAnsi="Times New Roman" w:cs="Times New Roman"/>
          <w:b/>
        </w:rPr>
        <w:t>Обособена позиция 2:</w:t>
      </w:r>
      <w:r w:rsidRPr="0004700B">
        <w:rPr>
          <w:rFonts w:ascii="Times New Roman" w:hAnsi="Times New Roman" w:cs="Times New Roman"/>
        </w:rPr>
        <w:t xml:space="preserve"> „Извършване на 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горско стопанство Крумовград”, област Кърджали,</w:t>
      </w:r>
      <w:r w:rsidRPr="0004700B">
        <w:rPr>
          <w:rFonts w:ascii="Times New Roman" w:hAnsi="Times New Roman" w:cs="Times New Roman"/>
          <w:lang w:val="ru-RU"/>
        </w:rPr>
        <w:t xml:space="preserve"> </w:t>
      </w:r>
      <w:r w:rsidRPr="0004700B">
        <w:rPr>
          <w:rFonts w:ascii="Times New Roman" w:hAnsi="Times New Roman" w:cs="Times New Roman"/>
        </w:rPr>
        <w:t>представяме следното ценово предложение:</w:t>
      </w:r>
    </w:p>
    <w:p w:rsidR="00032E05" w:rsidRDefault="00032E05" w:rsidP="00F37BC1">
      <w:pPr>
        <w:tabs>
          <w:tab w:val="left" w:pos="0"/>
        </w:tabs>
        <w:spacing w:after="0" w:line="360" w:lineRule="auto"/>
        <w:ind w:firstLine="720"/>
        <w:jc w:val="both"/>
        <w:rPr>
          <w:rFonts w:ascii="Times New Roman" w:hAnsi="Times New Roman" w:cs="Times New Roman"/>
          <w:b/>
        </w:rPr>
      </w:pPr>
      <w:r w:rsidRPr="0004700B">
        <w:rPr>
          <w:rFonts w:ascii="Times New Roman" w:hAnsi="Times New Roman" w:cs="Times New Roman"/>
          <w:b/>
        </w:rPr>
        <w:t xml:space="preserve">За изпълнение на обществената поръчката по обособена позиция </w:t>
      </w:r>
      <w:r w:rsidR="00F37BC1">
        <w:rPr>
          <w:rFonts w:ascii="Times New Roman" w:hAnsi="Times New Roman" w:cs="Times New Roman"/>
          <w:b/>
        </w:rPr>
        <w:t>2</w:t>
      </w:r>
      <w:r>
        <w:rPr>
          <w:rFonts w:ascii="Times New Roman" w:hAnsi="Times New Roman" w:cs="Times New Roman"/>
          <w:b/>
        </w:rPr>
        <w:t xml:space="preserve"> </w:t>
      </w:r>
      <w:r w:rsidRPr="0004700B">
        <w:rPr>
          <w:rFonts w:ascii="Times New Roman" w:hAnsi="Times New Roman" w:cs="Times New Roman"/>
          <w:b/>
        </w:rPr>
        <w:t>в съответствие с условията на настоящата процедура, предлагаме</w:t>
      </w:r>
      <w:r w:rsidR="00F37BC1">
        <w:rPr>
          <w:rFonts w:ascii="Times New Roman" w:hAnsi="Times New Roman" w:cs="Times New Roman"/>
          <w:b/>
        </w:rPr>
        <w:t xml:space="preserve"> ………….. /………………………………./ лева без ДДС.</w:t>
      </w:r>
    </w:p>
    <w:p w:rsidR="00032E05" w:rsidRPr="0004700B" w:rsidRDefault="00032E05" w:rsidP="00F37BC1">
      <w:pPr>
        <w:numPr>
          <w:ilvl w:val="12"/>
          <w:numId w:val="0"/>
        </w:numPr>
        <w:spacing w:after="0" w:line="360" w:lineRule="auto"/>
        <w:ind w:firstLine="851"/>
        <w:rPr>
          <w:rFonts w:ascii="Times New Roman" w:eastAsia="Times New Roman" w:hAnsi="Times New Roman" w:cs="Times New Roman"/>
          <w:szCs w:val="24"/>
          <w:lang w:val="ru-RU"/>
        </w:rPr>
      </w:pPr>
      <w:r w:rsidRPr="0004700B">
        <w:rPr>
          <w:rFonts w:ascii="Times New Roman" w:eastAsia="Times New Roman" w:hAnsi="Times New Roman" w:cs="Times New Roman"/>
          <w:szCs w:val="24"/>
          <w:lang w:val="ru-RU"/>
        </w:rPr>
        <w:t xml:space="preserve">В ценовото предложение сме включили всички разходи, свързани с качественото изпълнение на предмета на </w:t>
      </w:r>
      <w:r w:rsidRPr="0004700B">
        <w:rPr>
          <w:rFonts w:ascii="Times New Roman" w:eastAsia="Times New Roman" w:hAnsi="Times New Roman" w:cs="Times New Roman"/>
          <w:szCs w:val="24"/>
          <w:lang w:val="en-US"/>
        </w:rPr>
        <w:t>обществената поръчка</w:t>
      </w:r>
      <w:r w:rsidRPr="0004700B">
        <w:rPr>
          <w:rFonts w:ascii="Times New Roman" w:eastAsia="Times New Roman" w:hAnsi="Times New Roman" w:cs="Times New Roman"/>
          <w:szCs w:val="24"/>
          <w:lang w:val="ru-RU"/>
        </w:rPr>
        <w:t xml:space="preserve"> в описания вид и обхват.</w:t>
      </w:r>
    </w:p>
    <w:p w:rsidR="00032E05" w:rsidRPr="0004700B" w:rsidRDefault="00032E05" w:rsidP="00F37BC1">
      <w:pPr>
        <w:tabs>
          <w:tab w:val="left" w:pos="0"/>
        </w:tabs>
        <w:spacing w:after="0" w:line="360" w:lineRule="auto"/>
        <w:ind w:firstLine="851"/>
        <w:rPr>
          <w:rFonts w:ascii="Times New Roman" w:hAnsi="Times New Roman" w:cs="Times New Roman"/>
          <w:lang w:val="ru-RU"/>
        </w:rPr>
      </w:pPr>
      <w:r w:rsidRPr="0004700B">
        <w:rPr>
          <w:rFonts w:ascii="Times New Roman" w:hAnsi="Times New Roman" w:cs="Times New Roman"/>
          <w:lang w:val="ru-RU"/>
        </w:rPr>
        <w:t>Приемаме предложената от Вас схема на плащанията по настоящата поръчка.</w:t>
      </w:r>
    </w:p>
    <w:p w:rsidR="00032E05" w:rsidRPr="0004700B" w:rsidRDefault="00032E05" w:rsidP="00F37BC1">
      <w:pPr>
        <w:tabs>
          <w:tab w:val="left" w:pos="0"/>
        </w:tabs>
        <w:spacing w:after="0" w:line="360" w:lineRule="auto"/>
        <w:ind w:firstLine="851"/>
        <w:rPr>
          <w:rFonts w:ascii="Times New Roman" w:hAnsi="Times New Roman" w:cs="Times New Roman"/>
        </w:rPr>
      </w:pPr>
      <w:r w:rsidRPr="0004700B">
        <w:rPr>
          <w:rFonts w:ascii="Times New Roman" w:hAnsi="Times New Roman" w:cs="Times New Roman"/>
          <w:lang w:val="ru-RU"/>
        </w:rPr>
        <w:lastRenderedPageBreak/>
        <w:t>Настоящото ценово предложение е неразделна част от офертата ни за участие в открита процедура за възлагане на обществена поръчка по реда на Закона за обществените поръчки.</w:t>
      </w:r>
    </w:p>
    <w:p w:rsidR="00032E05" w:rsidRPr="0004700B" w:rsidRDefault="00032E05" w:rsidP="00F37BC1">
      <w:pPr>
        <w:tabs>
          <w:tab w:val="left" w:pos="0"/>
        </w:tabs>
        <w:spacing w:after="0" w:line="360" w:lineRule="auto"/>
        <w:ind w:firstLine="720"/>
        <w:rPr>
          <w:rFonts w:ascii="Times New Roman" w:hAnsi="Times New Roman" w:cs="Times New Roman"/>
          <w:lang w:val="ru-RU"/>
        </w:rPr>
      </w:pPr>
    </w:p>
    <w:p w:rsidR="00032E05" w:rsidRPr="0004700B" w:rsidRDefault="00032E05" w:rsidP="00032E05">
      <w:pPr>
        <w:tabs>
          <w:tab w:val="left" w:pos="0"/>
        </w:tabs>
        <w:ind w:firstLine="720"/>
        <w:rPr>
          <w:rFonts w:ascii="Times New Roman" w:hAnsi="Times New Roman" w:cs="Times New Roman"/>
          <w:lang w:val="ru-RU"/>
        </w:rPr>
      </w:pPr>
    </w:p>
    <w:p w:rsidR="00032E05" w:rsidRPr="0004700B" w:rsidRDefault="00032E05" w:rsidP="00032E05">
      <w:pPr>
        <w:tabs>
          <w:tab w:val="left" w:pos="0"/>
        </w:tabs>
        <w:rPr>
          <w:rFonts w:ascii="Times New Roman" w:hAnsi="Times New Roman" w:cs="Times New Roman"/>
          <w:b/>
          <w:lang w:val="ru-RU"/>
        </w:rPr>
      </w:pPr>
      <w:r w:rsidRPr="0004700B">
        <w:rPr>
          <w:rFonts w:ascii="Times New Roman" w:hAnsi="Times New Roman" w:cs="Times New Roman"/>
          <w:b/>
          <w:lang w:val="ru-RU"/>
        </w:rPr>
        <w:t>……………………..20</w:t>
      </w:r>
      <w:r>
        <w:rPr>
          <w:rFonts w:ascii="Times New Roman" w:hAnsi="Times New Roman" w:cs="Times New Roman"/>
          <w:b/>
          <w:lang w:val="ru-RU"/>
        </w:rPr>
        <w:t>17</w:t>
      </w:r>
      <w:r w:rsidRPr="0004700B">
        <w:rPr>
          <w:rFonts w:ascii="Times New Roman" w:hAnsi="Times New Roman" w:cs="Times New Roman"/>
          <w:b/>
          <w:lang w:val="ru-RU"/>
        </w:rPr>
        <w:t xml:space="preserve"> г.</w:t>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t>Участник ……………………..</w:t>
      </w:r>
    </w:p>
    <w:p w:rsidR="00032E05" w:rsidRPr="0004700B" w:rsidRDefault="00032E05" w:rsidP="00032E05">
      <w:pPr>
        <w:tabs>
          <w:tab w:val="left" w:pos="0"/>
        </w:tabs>
        <w:rPr>
          <w:rFonts w:ascii="Times New Roman" w:hAnsi="Times New Roman" w:cs="Times New Roman"/>
          <w:b/>
          <w:lang w:val="ru-RU"/>
        </w:rPr>
      </w:pPr>
      <w:r w:rsidRPr="0004700B">
        <w:rPr>
          <w:rFonts w:ascii="Times New Roman" w:hAnsi="Times New Roman" w:cs="Times New Roman"/>
          <w:b/>
          <w:i/>
          <w:lang w:val="ru-RU"/>
        </w:rPr>
        <w:t>(Дата на подписване)</w:t>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r>
      <w:r w:rsidRPr="0004700B">
        <w:rPr>
          <w:rFonts w:ascii="Times New Roman" w:hAnsi="Times New Roman" w:cs="Times New Roman"/>
          <w:b/>
          <w:lang w:val="ru-RU"/>
        </w:rPr>
        <w:tab/>
        <w:t xml:space="preserve"> </w:t>
      </w:r>
      <w:r w:rsidRPr="0004700B">
        <w:rPr>
          <w:rFonts w:ascii="Times New Roman" w:hAnsi="Times New Roman" w:cs="Times New Roman"/>
          <w:b/>
          <w:lang w:val="ru-RU"/>
        </w:rPr>
        <w:tab/>
      </w:r>
      <w:r w:rsidRPr="0004700B">
        <w:rPr>
          <w:rFonts w:ascii="Times New Roman" w:hAnsi="Times New Roman" w:cs="Times New Roman"/>
          <w:b/>
          <w:lang w:val="ru-RU"/>
        </w:rPr>
        <w:tab/>
        <w:t>(</w:t>
      </w:r>
      <w:r w:rsidRPr="0004700B">
        <w:rPr>
          <w:rFonts w:ascii="Times New Roman" w:hAnsi="Times New Roman" w:cs="Times New Roman"/>
          <w:b/>
          <w:i/>
          <w:lang w:val="ru-RU"/>
        </w:rPr>
        <w:t>подпис и печат)</w:t>
      </w:r>
    </w:p>
    <w:p w:rsidR="00032E05" w:rsidRPr="0004700B" w:rsidRDefault="00032E05" w:rsidP="00032E05">
      <w:pPr>
        <w:pStyle w:val="Default"/>
        <w:jc w:val="both"/>
        <w:rPr>
          <w:b/>
          <w:sz w:val="22"/>
          <w:szCs w:val="22"/>
        </w:rPr>
      </w:pPr>
    </w:p>
    <w:p w:rsidR="00032E05" w:rsidRPr="0004700B" w:rsidRDefault="00032E05" w:rsidP="00032E05">
      <w:pPr>
        <w:pStyle w:val="Default"/>
        <w:jc w:val="both"/>
        <w:rPr>
          <w:b/>
          <w:sz w:val="22"/>
          <w:szCs w:val="22"/>
        </w:rPr>
      </w:pPr>
    </w:p>
    <w:p w:rsidR="00032E05" w:rsidRPr="0004700B" w:rsidRDefault="00032E05" w:rsidP="00032E05">
      <w:pPr>
        <w:pStyle w:val="Default"/>
        <w:jc w:val="both"/>
        <w:rPr>
          <w:b/>
          <w:sz w:val="22"/>
          <w:szCs w:val="22"/>
        </w:rPr>
      </w:pPr>
    </w:p>
    <w:p w:rsidR="00032E05" w:rsidRPr="0004700B" w:rsidRDefault="00032E05" w:rsidP="00032E05">
      <w:pPr>
        <w:pStyle w:val="Default"/>
        <w:jc w:val="both"/>
        <w:rPr>
          <w:b/>
          <w:sz w:val="22"/>
          <w:szCs w:val="22"/>
        </w:rPr>
      </w:pPr>
    </w:p>
    <w:p w:rsidR="00032E05" w:rsidRPr="0004700B" w:rsidRDefault="00032E05" w:rsidP="00032E05">
      <w:pPr>
        <w:pStyle w:val="Default"/>
        <w:jc w:val="both"/>
        <w:rPr>
          <w:b/>
          <w:sz w:val="22"/>
          <w:szCs w:val="22"/>
        </w:rPr>
      </w:pPr>
    </w:p>
    <w:p w:rsidR="00032E05" w:rsidRDefault="00032E05" w:rsidP="00032E05">
      <w:pPr>
        <w:pStyle w:val="Default"/>
        <w:jc w:val="both"/>
        <w:rPr>
          <w:b/>
          <w:sz w:val="22"/>
          <w:szCs w:val="22"/>
        </w:rPr>
      </w:pPr>
    </w:p>
    <w:p w:rsidR="00032E05" w:rsidRDefault="00032E05" w:rsidP="00032E05">
      <w:pPr>
        <w:pStyle w:val="Default"/>
        <w:jc w:val="both"/>
        <w:rPr>
          <w:b/>
          <w:sz w:val="22"/>
          <w:szCs w:val="22"/>
        </w:rPr>
      </w:pPr>
    </w:p>
    <w:p w:rsidR="00032E05" w:rsidRPr="0004700B" w:rsidRDefault="00032E05" w:rsidP="00032E05">
      <w:pPr>
        <w:tabs>
          <w:tab w:val="left" w:pos="0"/>
        </w:tabs>
        <w:ind w:firstLine="720"/>
        <w:jc w:val="both"/>
        <w:rPr>
          <w:rFonts w:ascii="Times New Roman" w:hAnsi="Times New Roman" w:cs="Times New Roman"/>
          <w:b/>
        </w:rPr>
      </w:pPr>
    </w:p>
    <w:p w:rsidR="00032E05" w:rsidRPr="0004700B" w:rsidRDefault="00032E05" w:rsidP="00032E05">
      <w:pPr>
        <w:ind w:firstLine="709"/>
        <w:jc w:val="both"/>
        <w:rPr>
          <w:rFonts w:ascii="Times New Roman" w:hAnsi="Times New Roman" w:cs="Times New Roman"/>
          <w:b/>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Default="00032E05" w:rsidP="00240FC3">
      <w:pPr>
        <w:pStyle w:val="Default"/>
        <w:jc w:val="both"/>
        <w:rPr>
          <w:b/>
          <w:sz w:val="22"/>
          <w:szCs w:val="22"/>
        </w:rPr>
      </w:pPr>
    </w:p>
    <w:p w:rsidR="00032E05" w:rsidRPr="0004700B" w:rsidRDefault="00032E05" w:rsidP="00240FC3">
      <w:pPr>
        <w:pStyle w:val="Default"/>
        <w:jc w:val="both"/>
        <w:rPr>
          <w:b/>
          <w:sz w:val="22"/>
          <w:szCs w:val="22"/>
        </w:rPr>
      </w:pPr>
    </w:p>
    <w:p w:rsidR="0004700B" w:rsidRPr="0004700B" w:rsidRDefault="0004700B" w:rsidP="00240FC3">
      <w:pPr>
        <w:pStyle w:val="Default"/>
        <w:jc w:val="both"/>
        <w:rPr>
          <w:b/>
          <w:sz w:val="22"/>
          <w:szCs w:val="22"/>
        </w:rPr>
      </w:pPr>
    </w:p>
    <w:p w:rsidR="0004700B" w:rsidRPr="0004700B" w:rsidRDefault="0004700B" w:rsidP="00240FC3">
      <w:pPr>
        <w:pStyle w:val="Default"/>
        <w:jc w:val="both"/>
        <w:rPr>
          <w:b/>
          <w:sz w:val="22"/>
          <w:szCs w:val="22"/>
        </w:rPr>
      </w:pPr>
    </w:p>
    <w:p w:rsidR="0004700B" w:rsidRDefault="0004700B" w:rsidP="00240FC3">
      <w:pPr>
        <w:pStyle w:val="Default"/>
        <w:jc w:val="both"/>
        <w:rPr>
          <w:b/>
          <w:sz w:val="22"/>
          <w:szCs w:val="22"/>
        </w:rPr>
      </w:pPr>
    </w:p>
    <w:p w:rsidR="00851E3E" w:rsidRDefault="0004700B" w:rsidP="00EC2169">
      <w:pPr>
        <w:tabs>
          <w:tab w:val="left" w:pos="8080"/>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lastRenderedPageBreak/>
        <w:t xml:space="preserve"> </w:t>
      </w:r>
    </w:p>
    <w:p w:rsidR="00794749" w:rsidRDefault="00794749" w:rsidP="005E1EE7">
      <w:pPr>
        <w:tabs>
          <w:tab w:val="left" w:pos="8080"/>
        </w:tabs>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Приложение № 11</w:t>
      </w:r>
    </w:p>
    <w:p w:rsidR="00851E3E" w:rsidRPr="005E1EE7" w:rsidRDefault="005E1EE7" w:rsidP="005E1EE7">
      <w:pPr>
        <w:tabs>
          <w:tab w:val="left" w:pos="8080"/>
        </w:tabs>
        <w:spacing w:after="0" w:line="240" w:lineRule="auto"/>
        <w:rPr>
          <w:rFonts w:ascii="Times New Roman" w:eastAsia="Times New Roman" w:hAnsi="Times New Roman" w:cs="Times New Roman"/>
          <w:i/>
          <w:sz w:val="24"/>
          <w:szCs w:val="24"/>
          <w:u w:val="single"/>
        </w:rPr>
      </w:pPr>
      <w:r w:rsidRPr="005E1EE7">
        <w:rPr>
          <w:rFonts w:ascii="Times New Roman" w:eastAsia="Times New Roman" w:hAnsi="Times New Roman" w:cs="Times New Roman"/>
          <w:i/>
          <w:sz w:val="24"/>
          <w:szCs w:val="24"/>
          <w:u w:val="single"/>
        </w:rPr>
        <w:t>П</w:t>
      </w:r>
      <w:r w:rsidR="009509CF">
        <w:rPr>
          <w:rFonts w:ascii="Times New Roman" w:eastAsia="Times New Roman" w:hAnsi="Times New Roman" w:cs="Times New Roman"/>
          <w:i/>
          <w:sz w:val="24"/>
          <w:szCs w:val="24"/>
          <w:u w:val="single"/>
        </w:rPr>
        <w:t>роет на д</w:t>
      </w:r>
      <w:r w:rsidRPr="005E1EE7">
        <w:rPr>
          <w:rFonts w:ascii="Times New Roman" w:eastAsia="Times New Roman" w:hAnsi="Times New Roman" w:cs="Times New Roman"/>
          <w:i/>
          <w:sz w:val="24"/>
          <w:szCs w:val="24"/>
          <w:u w:val="single"/>
        </w:rPr>
        <w:t>о</w:t>
      </w:r>
      <w:r w:rsidR="009509CF">
        <w:rPr>
          <w:rFonts w:ascii="Times New Roman" w:eastAsia="Times New Roman" w:hAnsi="Times New Roman" w:cs="Times New Roman"/>
          <w:i/>
          <w:sz w:val="24"/>
          <w:szCs w:val="24"/>
          <w:u w:val="single"/>
        </w:rPr>
        <w:t>говор по</w:t>
      </w:r>
      <w:r w:rsidRPr="005E1EE7">
        <w:rPr>
          <w:rFonts w:ascii="Times New Roman" w:eastAsia="Times New Roman" w:hAnsi="Times New Roman" w:cs="Times New Roman"/>
          <w:i/>
          <w:sz w:val="24"/>
          <w:szCs w:val="24"/>
          <w:u w:val="single"/>
        </w:rPr>
        <w:t xml:space="preserve"> обособена позиция 1</w:t>
      </w: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1D18C3" w:rsidRPr="00C702B4" w:rsidRDefault="001D18C3" w:rsidP="001D18C3">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sidRPr="00C702B4">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8A7940" w:rsidRPr="008A7940" w:rsidRDefault="008A7940" w:rsidP="008A7940">
      <w:pPr>
        <w:tabs>
          <w:tab w:val="left" w:pos="-284"/>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b/>
          <w:i/>
          <w:sz w:val="24"/>
          <w:szCs w:val="24"/>
          <w:lang w:eastAsia="bg-BG"/>
        </w:rPr>
      </w:pPr>
      <w:r w:rsidRPr="005E1EE7">
        <w:rPr>
          <w:rFonts w:ascii="Times New Roman" w:eastAsia="Times New Roman" w:hAnsi="Times New Roman" w:cs="Times New Roman"/>
          <w:sz w:val="24"/>
          <w:szCs w:val="24"/>
          <w:lang w:eastAsia="bg-BG"/>
        </w:rPr>
        <w:t>за извършване на инвентаризация на</w:t>
      </w:r>
      <w:r w:rsidRPr="008A7940">
        <w:rPr>
          <w:rFonts w:ascii="Times New Roman" w:eastAsia="Times New Roman" w:hAnsi="Times New Roman" w:cs="Times New Roman"/>
          <w:b/>
          <w:i/>
          <w:sz w:val="24"/>
          <w:szCs w:val="24"/>
          <w:lang w:eastAsia="bg-BG"/>
        </w:rPr>
        <w:t xml:space="preserve"> </w:t>
      </w:r>
      <w:r w:rsidR="005E1EE7" w:rsidRPr="00851E3E">
        <w:rPr>
          <w:rFonts w:ascii="Times New Roman" w:hAnsi="Times New Roman" w:cs="Times New Roman"/>
          <w:sz w:val="24"/>
          <w:szCs w:val="24"/>
        </w:rPr>
        <w:t>горските територии</w:t>
      </w:r>
      <w:r w:rsidR="005F5A90">
        <w:rPr>
          <w:rFonts w:ascii="Times New Roman" w:hAnsi="Times New Roman" w:cs="Times New Roman"/>
          <w:sz w:val="24"/>
          <w:szCs w:val="24"/>
        </w:rPr>
        <w:t xml:space="preserve"> и з</w:t>
      </w:r>
      <w:r w:rsidR="00FB05D5">
        <w:rPr>
          <w:rFonts w:ascii="Times New Roman" w:hAnsi="Times New Roman" w:cs="Times New Roman"/>
          <w:sz w:val="24"/>
          <w:szCs w:val="24"/>
        </w:rPr>
        <w:t>а изработване на горскостопански карти</w:t>
      </w:r>
      <w:r w:rsidR="005E1EE7" w:rsidRPr="00851E3E">
        <w:rPr>
          <w:rFonts w:ascii="Times New Roman" w:hAnsi="Times New Roman" w:cs="Times New Roman"/>
          <w:sz w:val="24"/>
          <w:szCs w:val="24"/>
        </w:rPr>
        <w:t>, изработване на план за дейностите по опазване на горските територии от пожари</w:t>
      </w:r>
      <w:r w:rsidR="003C496C">
        <w:rPr>
          <w:rFonts w:ascii="Times New Roman" w:hAnsi="Times New Roman" w:cs="Times New Roman"/>
          <w:sz w:val="24"/>
          <w:szCs w:val="24"/>
        </w:rPr>
        <w:t>,</w:t>
      </w:r>
      <w:r w:rsidR="005E1EE7" w:rsidRPr="00851E3E">
        <w:rPr>
          <w:rFonts w:ascii="Times New Roman" w:hAnsi="Times New Roman" w:cs="Times New Roman"/>
          <w:sz w:val="24"/>
          <w:szCs w:val="24"/>
        </w:rPr>
        <w:t xml:space="preserve"> изработване на план за ловностопанските дейности в землищата на населените места в община Крумовград и изработване на горскостопански план за горските територии – държавна собственост в района на дейност</w:t>
      </w:r>
      <w:r w:rsidR="005E1EE7" w:rsidRPr="004A057C">
        <w:rPr>
          <w:rFonts w:ascii="Times New Roman" w:hAnsi="Times New Roman" w:cs="Times New Roman"/>
          <w:sz w:val="24"/>
          <w:szCs w:val="24"/>
        </w:rPr>
        <w:t xml:space="preserve"> на ТП „Държавно горско стопанство Крумовград”, област Кърджали</w:t>
      </w:r>
      <w:r w:rsidR="005E1EE7">
        <w:rPr>
          <w:rFonts w:ascii="Times New Roman" w:eastAsia="Times New Roman" w:hAnsi="Times New Roman" w:cs="Times New Roman"/>
          <w:b/>
          <w:i/>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91679" w:rsidRDefault="008A7940" w:rsidP="005E1EE7">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Днес …..……..201… г. в гр.</w:t>
      </w:r>
      <w:r w:rsidR="005E1EE7">
        <w:rPr>
          <w:rFonts w:ascii="Times New Roman" w:eastAsia="Times New Roman" w:hAnsi="Times New Roman" w:cs="Times New Roman"/>
          <w:sz w:val="24"/>
          <w:szCs w:val="24"/>
          <w:lang w:eastAsia="bg-BG"/>
        </w:rPr>
        <w:t xml:space="preserve"> София</w:t>
      </w:r>
      <w:r w:rsidRPr="008A7940">
        <w:rPr>
          <w:rFonts w:ascii="Times New Roman" w:eastAsia="Times New Roman" w:hAnsi="Times New Roman" w:cs="Times New Roman"/>
          <w:sz w:val="24"/>
          <w:szCs w:val="24"/>
          <w:lang w:eastAsia="bg-BG"/>
        </w:rPr>
        <w:t>, на основание чл. 112, ал.</w:t>
      </w:r>
      <w:r w:rsidR="005E1EE7">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от Закона за обществените поръчки</w:t>
      </w:r>
      <w:r w:rsidR="007777AE">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Решение № …. / …….. на </w:t>
      </w:r>
      <w:r w:rsidR="005E1EE7">
        <w:rPr>
          <w:rFonts w:ascii="Times New Roman" w:eastAsia="Times New Roman" w:hAnsi="Times New Roman" w:cs="Times New Roman"/>
          <w:sz w:val="24"/>
          <w:szCs w:val="24"/>
          <w:lang w:eastAsia="bg-BG"/>
        </w:rPr>
        <w:t xml:space="preserve">изпълнителния </w:t>
      </w:r>
      <w:r w:rsidRPr="008A7940">
        <w:rPr>
          <w:rFonts w:ascii="Times New Roman" w:eastAsia="Times New Roman" w:hAnsi="Times New Roman" w:cs="Times New Roman"/>
          <w:sz w:val="24"/>
          <w:szCs w:val="24"/>
          <w:lang w:eastAsia="bg-BG"/>
        </w:rPr>
        <w:t>директор</w:t>
      </w:r>
      <w:r w:rsidR="005E1EE7">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на </w:t>
      </w:r>
      <w:r w:rsidR="005E1EE7">
        <w:rPr>
          <w:rFonts w:ascii="Times New Roman" w:eastAsia="Times New Roman" w:hAnsi="Times New Roman" w:cs="Times New Roman"/>
          <w:sz w:val="24"/>
          <w:szCs w:val="24"/>
          <w:lang w:eastAsia="bg-BG"/>
        </w:rPr>
        <w:t>ИАГ</w:t>
      </w:r>
      <w:r w:rsidRPr="008A7940">
        <w:rPr>
          <w:rFonts w:ascii="Times New Roman" w:eastAsia="Times New Roman" w:hAnsi="Times New Roman" w:cs="Times New Roman"/>
          <w:sz w:val="24"/>
          <w:szCs w:val="24"/>
          <w:lang w:eastAsia="bg-BG"/>
        </w:rPr>
        <w:t xml:space="preserve"> за класиране на участниците и </w:t>
      </w:r>
      <w:r w:rsidR="00891679">
        <w:rPr>
          <w:rFonts w:ascii="Times New Roman" w:eastAsia="Times New Roman" w:hAnsi="Times New Roman" w:cs="Times New Roman"/>
          <w:sz w:val="24"/>
          <w:szCs w:val="24"/>
          <w:lang w:eastAsia="bg-BG"/>
        </w:rPr>
        <w:t xml:space="preserve">определяне на изпълнител </w:t>
      </w:r>
      <w:r w:rsidR="007777AE">
        <w:rPr>
          <w:rFonts w:ascii="Times New Roman" w:eastAsia="Times New Roman" w:hAnsi="Times New Roman" w:cs="Times New Roman"/>
          <w:sz w:val="24"/>
          <w:szCs w:val="24"/>
          <w:lang w:eastAsia="bg-BG"/>
        </w:rPr>
        <w:t>и споразумение № …………….</w:t>
      </w:r>
      <w:r w:rsidR="00357A1C">
        <w:rPr>
          <w:rFonts w:ascii="Times New Roman" w:eastAsia="Times New Roman" w:hAnsi="Times New Roman" w:cs="Times New Roman"/>
          <w:sz w:val="24"/>
          <w:szCs w:val="24"/>
          <w:lang w:eastAsia="bg-BG"/>
        </w:rPr>
        <w:t>, между</w:t>
      </w:r>
    </w:p>
    <w:p w:rsidR="008A7940" w:rsidRPr="005E1EE7" w:rsidRDefault="0089167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008A7940" w:rsidRPr="005E1EE7">
        <w:rPr>
          <w:rFonts w:ascii="Times New Roman" w:eastAsia="Times New Roman" w:hAnsi="Times New Roman" w:cs="Times New Roman"/>
          <w:b/>
          <w:sz w:val="24"/>
          <w:szCs w:val="24"/>
          <w:lang w:eastAsia="bg-BG"/>
        </w:rPr>
        <w:t xml:space="preserve"> </w:t>
      </w:r>
      <w:r w:rsidR="005E1EE7" w:rsidRPr="005E1EE7">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b/>
          <w:sz w:val="24"/>
          <w:szCs w:val="24"/>
          <w:lang w:eastAsia="bg-BG"/>
        </w:rPr>
        <w:t xml:space="preserve">1. </w:t>
      </w:r>
      <w:r w:rsidR="005E1EE7" w:rsidRPr="005E1EE7">
        <w:rPr>
          <w:rFonts w:ascii="Times New Roman" w:hAnsi="Times New Roman" w:cs="Times New Roman"/>
          <w:b/>
          <w:sz w:val="24"/>
          <w:szCs w:val="24"/>
        </w:rPr>
        <w:t>ИЗПЪЛНИТЕЛНА АГЕНЦИЯ ПО ГОРИТЕ (ИАГ),</w:t>
      </w:r>
      <w:r w:rsidR="005E1EE7" w:rsidRPr="005E1EE7">
        <w:rPr>
          <w:rFonts w:ascii="Times New Roman" w:hAnsi="Times New Roman" w:cs="Times New Roman"/>
          <w:sz w:val="24"/>
          <w:szCs w:val="24"/>
        </w:rPr>
        <w:t xml:space="preserve"> представлявана от инж. Тони Венков Кръстев</w:t>
      </w:r>
      <w:r>
        <w:rPr>
          <w:rFonts w:ascii="Times New Roman" w:hAnsi="Times New Roman" w:cs="Times New Roman"/>
          <w:sz w:val="24"/>
          <w:szCs w:val="24"/>
        </w:rPr>
        <w:t xml:space="preserve"> </w:t>
      </w:r>
      <w:r w:rsidR="005E1EE7" w:rsidRPr="005E1EE7">
        <w:rPr>
          <w:rFonts w:ascii="Times New Roman" w:hAnsi="Times New Roman" w:cs="Times New Roman"/>
          <w:sz w:val="24"/>
          <w:szCs w:val="24"/>
        </w:rPr>
        <w:t>–</w:t>
      </w:r>
      <w:r>
        <w:rPr>
          <w:rFonts w:ascii="Times New Roman" w:hAnsi="Times New Roman" w:cs="Times New Roman"/>
          <w:sz w:val="24"/>
          <w:szCs w:val="24"/>
        </w:rPr>
        <w:t xml:space="preserve"> </w:t>
      </w:r>
      <w:r w:rsidR="005E1EE7" w:rsidRPr="005E1EE7">
        <w:rPr>
          <w:rFonts w:ascii="Times New Roman" w:hAnsi="Times New Roman" w:cs="Times New Roman"/>
          <w:sz w:val="24"/>
          <w:szCs w:val="24"/>
        </w:rPr>
        <w:t>изпълнителен директор</w:t>
      </w:r>
      <w:r w:rsidR="003F690F">
        <w:rPr>
          <w:rFonts w:ascii="Times New Roman" w:hAnsi="Times New Roman" w:cs="Times New Roman"/>
          <w:sz w:val="24"/>
          <w:szCs w:val="24"/>
        </w:rPr>
        <w:t xml:space="preserve"> </w:t>
      </w:r>
      <w:r w:rsidR="005E1EE7" w:rsidRPr="005E1EE7">
        <w:rPr>
          <w:rFonts w:ascii="Times New Roman" w:hAnsi="Times New Roman" w:cs="Times New Roman"/>
          <w:sz w:val="24"/>
          <w:szCs w:val="24"/>
        </w:rPr>
        <w:t>и Емилия Тафраджийска – началник на отдел „Счетоводство”</w:t>
      </w:r>
      <w:r w:rsidR="003F690F">
        <w:rPr>
          <w:rFonts w:ascii="Times New Roman" w:hAnsi="Times New Roman" w:cs="Times New Roman"/>
          <w:sz w:val="24"/>
          <w:szCs w:val="24"/>
        </w:rPr>
        <w:t>,</w:t>
      </w:r>
      <w:r w:rsidR="005E1EE7" w:rsidRPr="005E1EE7">
        <w:rPr>
          <w:rFonts w:ascii="Times New Roman" w:hAnsi="Times New Roman" w:cs="Times New Roman"/>
          <w:sz w:val="24"/>
          <w:szCs w:val="24"/>
        </w:rPr>
        <w:t xml:space="preserve"> </w:t>
      </w:r>
      <w:r w:rsidR="003F690F">
        <w:rPr>
          <w:rFonts w:ascii="Times New Roman" w:hAnsi="Times New Roman" w:cs="Times New Roman"/>
          <w:sz w:val="24"/>
          <w:szCs w:val="24"/>
        </w:rPr>
        <w:t>чрез Илиан Колев Точев - главен секретар на ИАГ, съгласно заповед № 753/23.06.2016 г.</w:t>
      </w:r>
      <w:r w:rsidR="00D320E9">
        <w:rPr>
          <w:rFonts w:ascii="Times New Roman" w:hAnsi="Times New Roman" w:cs="Times New Roman"/>
          <w:sz w:val="24"/>
          <w:szCs w:val="24"/>
        </w:rPr>
        <w:t xml:space="preserve"> на изпълнителния директор на ИАГ</w:t>
      </w:r>
    </w:p>
    <w:p w:rsidR="008A7940" w:rsidRPr="005E1EE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5E1EE7" w:rsidRDefault="00891679"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5E1EE7">
        <w:rPr>
          <w:rFonts w:ascii="Times New Roman" w:eastAsia="Times New Roman" w:hAnsi="Times New Roman" w:cs="Times New Roman"/>
          <w:sz w:val="24"/>
          <w:szCs w:val="24"/>
          <w:lang w:eastAsia="bg-BG"/>
        </w:rPr>
        <w:t>2</w:t>
      </w:r>
      <w:r w:rsidRPr="005E1EE7">
        <w:rPr>
          <w:rFonts w:ascii="Times New Roman" w:eastAsia="Times New Roman" w:hAnsi="Times New Roman" w:cs="Times New Roman"/>
          <w:b/>
          <w:sz w:val="24"/>
          <w:szCs w:val="24"/>
          <w:lang w:eastAsia="bg-BG"/>
        </w:rPr>
        <w:t>. ЮЖНОЦЕНТРАЛНО ДЪРЖАВНО ПРЕДПРИЯТИЕ ГР. СМОЛЯН</w:t>
      </w:r>
      <w:r>
        <w:rPr>
          <w:rFonts w:ascii="Times New Roman" w:eastAsia="Times New Roman" w:hAnsi="Times New Roman" w:cs="Times New Roman"/>
          <w:b/>
          <w:sz w:val="24"/>
          <w:szCs w:val="24"/>
          <w:lang w:eastAsia="bg-BG"/>
        </w:rPr>
        <w:t>,</w:t>
      </w:r>
      <w:r w:rsidR="008A7940" w:rsidRPr="005E1EE7">
        <w:rPr>
          <w:rFonts w:ascii="Times New Roman" w:eastAsia="Times New Roman" w:hAnsi="Times New Roman" w:cs="Times New Roman"/>
          <w:sz w:val="24"/>
          <w:szCs w:val="24"/>
          <w:lang w:eastAsia="bg-BG"/>
        </w:rPr>
        <w:t xml:space="preserve"> със седалище и  адрес на управление гр.</w:t>
      </w:r>
      <w:r>
        <w:rPr>
          <w:rFonts w:ascii="Times New Roman" w:eastAsia="Times New Roman" w:hAnsi="Times New Roman" w:cs="Times New Roman"/>
          <w:sz w:val="24"/>
          <w:szCs w:val="24"/>
          <w:lang w:eastAsia="bg-BG"/>
        </w:rPr>
        <w:t xml:space="preserve"> Смолян, ул. „</w:t>
      </w:r>
      <w:r w:rsidR="008A7940" w:rsidRPr="005E1EE7">
        <w:rPr>
          <w:rFonts w:ascii="Times New Roman" w:eastAsia="Times New Roman" w:hAnsi="Times New Roman" w:cs="Times New Roman"/>
          <w:sz w:val="24"/>
          <w:szCs w:val="24"/>
          <w:lang w:eastAsia="bg-BG"/>
        </w:rPr>
        <w:t>Полковник Дичо Петров“ № 1А ЕИК: 201619580,  представлявано от директора инж. Ботьо Малинов Арабаджиев и Е</w:t>
      </w:r>
      <w:r>
        <w:rPr>
          <w:rFonts w:ascii="Times New Roman" w:eastAsia="Times New Roman" w:hAnsi="Times New Roman" w:cs="Times New Roman"/>
          <w:sz w:val="24"/>
          <w:szCs w:val="24"/>
          <w:lang w:eastAsia="bg-BG"/>
        </w:rPr>
        <w:t xml:space="preserve">катерина Тодорова Бочукова – главен </w:t>
      </w:r>
      <w:r w:rsidR="008A7940" w:rsidRPr="005E1EE7">
        <w:rPr>
          <w:rFonts w:ascii="Times New Roman" w:eastAsia="Times New Roman" w:hAnsi="Times New Roman" w:cs="Times New Roman"/>
          <w:sz w:val="24"/>
          <w:szCs w:val="24"/>
          <w:lang w:eastAsia="bg-BG"/>
        </w:rPr>
        <w:t xml:space="preserve">счетоводител от една страна, наричани по-долу в договора </w:t>
      </w:r>
      <w:r w:rsidR="008A7940" w:rsidRPr="005E1EE7">
        <w:rPr>
          <w:rFonts w:ascii="Times New Roman" w:eastAsia="Times New Roman" w:hAnsi="Times New Roman" w:cs="Times New Roman"/>
          <w:b/>
          <w:sz w:val="24"/>
          <w:szCs w:val="24"/>
          <w:lang w:eastAsia="bg-BG"/>
        </w:rPr>
        <w:t>ВЪЗЛОЖИТЕЛИ</w:t>
      </w:r>
      <w:r w:rsidR="008A7940" w:rsidRPr="005E1EE7">
        <w:rPr>
          <w:rFonts w:ascii="Times New Roman" w:eastAsia="Times New Roman" w:hAnsi="Times New Roman" w:cs="Times New Roman"/>
          <w:sz w:val="24"/>
          <w:szCs w:val="24"/>
          <w:lang w:eastAsia="bg-BG"/>
        </w:rPr>
        <w:t xml:space="preserve">  и</w:t>
      </w:r>
    </w:p>
    <w:p w:rsidR="008A7940" w:rsidRPr="005E1EE7"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ГЛАВА I.</w:t>
      </w:r>
    </w:p>
    <w:p w:rsid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8A7940">
        <w:rPr>
          <w:rFonts w:ascii="Times New Roman" w:eastAsia="Times New Roman" w:hAnsi="Times New Roman" w:cs="Times New Roman"/>
          <w:b/>
          <w:sz w:val="24"/>
          <w:szCs w:val="24"/>
          <w:lang w:eastAsia="bg-BG"/>
        </w:rPr>
        <w:t>ПРЕДМЕТ НА ДОГОВОРА. СРОК</w:t>
      </w:r>
      <w:r w:rsidR="00354540">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 xml:space="preserve"> </w:t>
      </w:r>
    </w:p>
    <w:p w:rsidR="008A7940" w:rsidRPr="008A7940" w:rsidRDefault="008A7940" w:rsidP="008A794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C44C96" w:rsidRDefault="008A7940" w:rsidP="00C44C96">
      <w:pPr>
        <w:tabs>
          <w:tab w:val="left" w:pos="-284"/>
          <w:tab w:val="left" w:pos="426"/>
        </w:tabs>
        <w:spacing w:after="0" w:line="240" w:lineRule="auto"/>
        <w:jc w:val="both"/>
        <w:rPr>
          <w:rFonts w:ascii="Times New Roman" w:hAnsi="Times New Roman" w:cs="Times New Roman"/>
          <w:sz w:val="24"/>
          <w:szCs w:val="24"/>
        </w:rPr>
      </w:pPr>
      <w:r w:rsidRPr="008A7940">
        <w:rPr>
          <w:rFonts w:ascii="Times New Roman" w:eastAsia="Times New Roman" w:hAnsi="Times New Roman" w:cs="Times New Roman"/>
          <w:b/>
          <w:sz w:val="24"/>
          <w:szCs w:val="24"/>
          <w:lang w:eastAsia="bg-BG"/>
        </w:rPr>
        <w:t>Чл. 1</w:t>
      </w:r>
      <w:r w:rsidRPr="008A7940">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възлагат, а </w:t>
      </w:r>
      <w:r w:rsidRPr="008A7940">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приема да извърши </w:t>
      </w:r>
      <w:r w:rsidR="00891679">
        <w:rPr>
          <w:rFonts w:ascii="Times New Roman" w:eastAsia="Times New Roman" w:hAnsi="Times New Roman" w:cs="Times New Roman"/>
          <w:sz w:val="24"/>
          <w:szCs w:val="24"/>
          <w:lang w:eastAsia="bg-BG"/>
        </w:rPr>
        <w:t>и</w:t>
      </w:r>
      <w:r w:rsidR="00891679" w:rsidRPr="00851E3E">
        <w:rPr>
          <w:rFonts w:ascii="Times New Roman" w:hAnsi="Times New Roman" w:cs="Times New Roman"/>
          <w:sz w:val="24"/>
          <w:szCs w:val="24"/>
        </w:rPr>
        <w:t xml:space="preserve">нвентаризация на горските територии в района на дейност на ТП „Държавно горско стопанство Крумовград”, включваща две </w:t>
      </w:r>
      <w:r w:rsidR="00891679">
        <w:rPr>
          <w:rFonts w:ascii="Times New Roman" w:hAnsi="Times New Roman" w:cs="Times New Roman"/>
          <w:sz w:val="24"/>
          <w:szCs w:val="24"/>
        </w:rPr>
        <w:t xml:space="preserve">дейности: </w:t>
      </w:r>
    </w:p>
    <w:p w:rsidR="00891679" w:rsidRPr="00C44C96" w:rsidRDefault="00C44C96" w:rsidP="00C44C96">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91679" w:rsidRPr="00C44C96">
        <w:rPr>
          <w:rFonts w:ascii="Times New Roman" w:hAnsi="Times New Roman" w:cs="Times New Roman"/>
          <w:sz w:val="24"/>
          <w:szCs w:val="24"/>
        </w:rPr>
        <w:t>Инвентаризация на горските територии</w:t>
      </w:r>
      <w:r w:rsidR="005F5A90">
        <w:rPr>
          <w:rFonts w:ascii="Times New Roman" w:hAnsi="Times New Roman" w:cs="Times New Roman"/>
          <w:sz w:val="24"/>
          <w:szCs w:val="24"/>
        </w:rPr>
        <w:t xml:space="preserve"> </w:t>
      </w:r>
      <w:r w:rsidR="00FB05D5">
        <w:rPr>
          <w:rFonts w:ascii="Times New Roman" w:hAnsi="Times New Roman" w:cs="Times New Roman"/>
          <w:sz w:val="24"/>
          <w:szCs w:val="24"/>
        </w:rPr>
        <w:t>и изработване на горскостопански карти</w:t>
      </w:r>
      <w:r w:rsidR="00891679" w:rsidRPr="00C44C96">
        <w:rPr>
          <w:rFonts w:ascii="Times New Roman" w:hAnsi="Times New Roman" w:cs="Times New Roman"/>
          <w:sz w:val="24"/>
          <w:szCs w:val="24"/>
        </w:rPr>
        <w:t xml:space="preserve">, изработване на план за дейностите по опазване на горските територии от пожари и изработване на план за ловностопанските дейности в землищата на населените места в община Крумовград и </w:t>
      </w:r>
    </w:p>
    <w:p w:rsidR="00C44C96" w:rsidRPr="00C44C96" w:rsidRDefault="00C44C96" w:rsidP="00C44C96">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 xml:space="preserve">2. </w:t>
      </w:r>
      <w:r w:rsidR="00891679" w:rsidRPr="00C44C96">
        <w:rPr>
          <w:rFonts w:ascii="Times New Roman" w:hAnsi="Times New Roman" w:cs="Times New Roman"/>
          <w:sz w:val="24"/>
          <w:szCs w:val="24"/>
        </w:rPr>
        <w:t>Изработване на горскостопански план за горските територии – държавна собственост в района на дейност на ТП „Държавно горско стопанство Крумовград”, област Кърджали,</w:t>
      </w:r>
      <w:r w:rsidR="008A7940" w:rsidRPr="00C44C96">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sidR="008A7940" w:rsidRPr="00C44C96">
        <w:rPr>
          <w:rFonts w:ascii="Times New Roman" w:eastAsia="Times New Roman" w:hAnsi="Times New Roman" w:cs="Times New Roman"/>
          <w:b/>
          <w:sz w:val="24"/>
          <w:szCs w:val="24"/>
          <w:lang w:eastAsia="bg-BG"/>
        </w:rPr>
        <w:t>ИЗПЪЛНИТЕЛЯ</w:t>
      </w:r>
      <w:r w:rsidR="008A7940" w:rsidRPr="00C44C96">
        <w:rPr>
          <w:rFonts w:ascii="Times New Roman" w:eastAsia="Times New Roman" w:hAnsi="Times New Roman" w:cs="Times New Roman"/>
          <w:sz w:val="24"/>
          <w:szCs w:val="24"/>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r w:rsidR="008A7940" w:rsidRPr="00C44C96">
        <w:rPr>
          <w:rFonts w:ascii="Times New Roman" w:eastAsia="Times New Roman" w:hAnsi="Times New Roman" w:cs="Times New Roman"/>
          <w:i/>
          <w:sz w:val="24"/>
          <w:szCs w:val="24"/>
          <w:lang w:eastAsia="bg-BG"/>
        </w:rPr>
        <w:t>обн., ДВ, бр. 82 от 2015 г.</w:t>
      </w:r>
      <w:r w:rsidR="008A7940" w:rsidRPr="00C44C96">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r w:rsidR="008A7940" w:rsidRPr="00C44C96">
        <w:rPr>
          <w:rFonts w:ascii="Times New Roman" w:eastAsia="Times New Roman" w:hAnsi="Times New Roman" w:cs="Times New Roman"/>
          <w:i/>
          <w:sz w:val="24"/>
          <w:szCs w:val="24"/>
          <w:lang w:eastAsia="bg-BG"/>
        </w:rPr>
        <w:t>обн., ДВ, бр. 95 от 2016 г</w:t>
      </w:r>
      <w:r w:rsidR="008A7940" w:rsidRPr="00C44C96">
        <w:rPr>
          <w:rFonts w:ascii="Times New Roman" w:eastAsia="Times New Roman" w:hAnsi="Times New Roman" w:cs="Times New Roman"/>
          <w:sz w:val="24"/>
          <w:szCs w:val="24"/>
          <w:lang w:eastAsia="bg-BG"/>
        </w:rPr>
        <w:t xml:space="preserve">.). </w:t>
      </w:r>
    </w:p>
    <w:p w:rsidR="008A7940" w:rsidRPr="00C44C96" w:rsidRDefault="008A7940" w:rsidP="00C44C96">
      <w:pPr>
        <w:tabs>
          <w:tab w:val="left" w:pos="-284"/>
          <w:tab w:val="left" w:pos="426"/>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b/>
          <w:sz w:val="24"/>
          <w:szCs w:val="24"/>
          <w:lang w:eastAsia="bg-BG"/>
        </w:rPr>
        <w:t>Чл. 2. (1)</w:t>
      </w:r>
      <w:r w:rsidRPr="00C44C96">
        <w:rPr>
          <w:rFonts w:ascii="Times New Roman" w:eastAsia="Times New Roman" w:hAnsi="Times New Roman" w:cs="Times New Roman"/>
          <w:sz w:val="24"/>
          <w:szCs w:val="24"/>
          <w:lang w:eastAsia="bg-BG"/>
        </w:rPr>
        <w:t xml:space="preserve"> Срокът за изпълнение на предмета на договора е </w:t>
      </w:r>
      <w:r w:rsidR="00193045">
        <w:rPr>
          <w:rFonts w:ascii="Times New Roman" w:eastAsia="Times New Roman" w:hAnsi="Times New Roman" w:cs="Times New Roman"/>
          <w:sz w:val="24"/>
          <w:szCs w:val="24"/>
          <w:lang w:eastAsia="bg-BG"/>
        </w:rPr>
        <w:t xml:space="preserve">не по – късно от </w:t>
      </w:r>
      <w:r w:rsidRPr="005F5A90">
        <w:rPr>
          <w:rFonts w:ascii="Times New Roman" w:eastAsia="Times New Roman" w:hAnsi="Times New Roman" w:cs="Times New Roman"/>
          <w:b/>
          <w:sz w:val="24"/>
          <w:szCs w:val="24"/>
          <w:u w:val="single"/>
          <w:lang w:eastAsia="bg-BG"/>
        </w:rPr>
        <w:t>31 декември 2018 г.</w:t>
      </w:r>
      <w:r w:rsidR="00EF723F">
        <w:rPr>
          <w:rFonts w:ascii="Times New Roman" w:eastAsia="Times New Roman" w:hAnsi="Times New Roman" w:cs="Times New Roman"/>
          <w:b/>
          <w:color w:val="FF0000"/>
          <w:sz w:val="24"/>
          <w:szCs w:val="24"/>
          <w:u w:val="single"/>
          <w:lang w:eastAsia="bg-BG"/>
        </w:rPr>
        <w:t xml:space="preserve"> </w:t>
      </w:r>
    </w:p>
    <w:p w:rsidR="006866CE" w:rsidRDefault="008A7940" w:rsidP="006866CE">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b/>
          <w:sz w:val="24"/>
          <w:szCs w:val="24"/>
          <w:lang w:eastAsia="bg-BG"/>
        </w:rPr>
        <w:t xml:space="preserve">(2) </w:t>
      </w:r>
      <w:r w:rsidRPr="008A7940">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891679" w:rsidRPr="00891679" w:rsidRDefault="00891679" w:rsidP="006866CE">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lastRenderedPageBreak/>
        <w:t>1.</w:t>
      </w:r>
      <w:r w:rsidRPr="00891679">
        <w:rPr>
          <w:rFonts w:ascii="Times New Roman" w:eastAsia="Times New Roman" w:hAnsi="Times New Roman" w:cs="Times New Roman"/>
          <w:b/>
          <w:sz w:val="24"/>
          <w:szCs w:val="24"/>
          <w:lang w:eastAsia="bg-BG"/>
        </w:rPr>
        <w:t xml:space="preserve"> до 30 октомври 2017 г. </w:t>
      </w:r>
      <w:r w:rsidRPr="00891679">
        <w:rPr>
          <w:rFonts w:ascii="Times New Roman" w:eastAsia="Times New Roman" w:hAnsi="Times New Roman" w:cs="Times New Roman"/>
          <w:sz w:val="24"/>
          <w:szCs w:val="24"/>
          <w:lang w:eastAsia="bg-BG"/>
        </w:rPr>
        <w:t>за</w:t>
      </w:r>
      <w:r w:rsidRPr="00891679">
        <w:rPr>
          <w:rFonts w:ascii="Times New Roman" w:eastAsia="Times New Roman" w:hAnsi="Times New Roman" w:cs="Times New Roman"/>
          <w:b/>
          <w:sz w:val="24"/>
          <w:szCs w:val="24"/>
          <w:lang w:eastAsia="bg-BG"/>
        </w:rPr>
        <w:t xml:space="preserve"> </w:t>
      </w:r>
      <w:r w:rsidRPr="00891679">
        <w:rPr>
          <w:rFonts w:ascii="Times New Roman" w:eastAsia="Times New Roman" w:hAnsi="Times New Roman" w:cs="Times New Roman"/>
          <w:sz w:val="24"/>
          <w:szCs w:val="24"/>
          <w:lang w:eastAsia="bg-BG"/>
        </w:rPr>
        <w:t>приключване на 100 % на дейностите от теренно – проучвателните работи и цялостното им приемане с протокол по чл. 36, ал. 7 от наредбата по чл. 1</w:t>
      </w:r>
      <w:r w:rsidR="001D1563">
        <w:rPr>
          <w:rFonts w:ascii="Times New Roman" w:eastAsia="Times New Roman" w:hAnsi="Times New Roman" w:cs="Times New Roman"/>
          <w:sz w:val="24"/>
          <w:szCs w:val="24"/>
          <w:lang w:eastAsia="bg-BG"/>
        </w:rPr>
        <w:t>8, ал. 1 от Закона за горите;</w:t>
      </w:r>
      <w:r w:rsidRPr="00891679">
        <w:rPr>
          <w:rFonts w:ascii="Times New Roman" w:eastAsia="Times New Roman" w:hAnsi="Times New Roman" w:cs="Times New Roman"/>
          <w:sz w:val="24"/>
          <w:szCs w:val="24"/>
          <w:lang w:eastAsia="bg-BG"/>
        </w:rPr>
        <w:t xml:space="preserve"> </w:t>
      </w:r>
    </w:p>
    <w:p w:rsidR="001D1563" w:rsidRPr="001D1563" w:rsidRDefault="00891679" w:rsidP="001D1563">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2.</w:t>
      </w:r>
      <w:r w:rsidRPr="001D1563">
        <w:rPr>
          <w:rFonts w:ascii="Times New Roman" w:eastAsia="Times New Roman" w:hAnsi="Times New Roman" w:cs="Times New Roman"/>
          <w:b/>
          <w:sz w:val="24"/>
          <w:szCs w:val="24"/>
          <w:lang w:eastAsia="bg-BG"/>
        </w:rPr>
        <w:t xml:space="preserve"> </w:t>
      </w:r>
      <w:r w:rsidR="001D1563" w:rsidRPr="001D1563">
        <w:rPr>
          <w:rFonts w:ascii="Times New Roman" w:eastAsia="Times New Roman" w:hAnsi="Times New Roman" w:cs="Times New Roman"/>
          <w:b/>
          <w:sz w:val="24"/>
          <w:szCs w:val="24"/>
          <w:lang w:eastAsia="bg-BG"/>
        </w:rPr>
        <w:t xml:space="preserve"> </w:t>
      </w:r>
      <w:r w:rsidR="008A7940" w:rsidRPr="001D1563">
        <w:rPr>
          <w:rFonts w:ascii="Times New Roman" w:eastAsia="Times New Roman" w:hAnsi="Times New Roman" w:cs="Times New Roman"/>
          <w:b/>
          <w:sz w:val="24"/>
          <w:szCs w:val="24"/>
          <w:lang w:eastAsia="bg-BG"/>
        </w:rPr>
        <w:t>до 3</w:t>
      </w:r>
      <w:r w:rsidR="00BC5FBF" w:rsidRPr="001D1563">
        <w:rPr>
          <w:rFonts w:ascii="Times New Roman" w:eastAsia="Times New Roman" w:hAnsi="Times New Roman" w:cs="Times New Roman"/>
          <w:b/>
          <w:sz w:val="24"/>
          <w:szCs w:val="24"/>
          <w:lang w:eastAsia="bg-BG"/>
        </w:rPr>
        <w:t>0</w:t>
      </w:r>
      <w:r w:rsidR="008A7940" w:rsidRPr="001D1563">
        <w:rPr>
          <w:rFonts w:ascii="Times New Roman" w:eastAsia="Times New Roman" w:hAnsi="Times New Roman" w:cs="Times New Roman"/>
          <w:b/>
          <w:sz w:val="24"/>
          <w:szCs w:val="24"/>
          <w:lang w:eastAsia="bg-BG"/>
        </w:rPr>
        <w:t xml:space="preserve"> </w:t>
      </w:r>
      <w:r w:rsidR="00BC5FBF" w:rsidRPr="001D1563">
        <w:rPr>
          <w:rFonts w:ascii="Times New Roman" w:eastAsia="Times New Roman" w:hAnsi="Times New Roman" w:cs="Times New Roman"/>
          <w:b/>
          <w:sz w:val="24"/>
          <w:szCs w:val="24"/>
          <w:lang w:eastAsia="bg-BG"/>
        </w:rPr>
        <w:t>април</w:t>
      </w:r>
      <w:r w:rsidR="008A7940" w:rsidRPr="001D1563">
        <w:rPr>
          <w:rFonts w:ascii="Times New Roman" w:eastAsia="Times New Roman" w:hAnsi="Times New Roman" w:cs="Times New Roman"/>
          <w:b/>
          <w:sz w:val="24"/>
          <w:szCs w:val="24"/>
          <w:lang w:eastAsia="bg-BG"/>
        </w:rPr>
        <w:t xml:space="preserve"> 2018 г.</w:t>
      </w:r>
      <w:r w:rsidR="008A7940" w:rsidRPr="001D1563">
        <w:rPr>
          <w:rFonts w:ascii="Times New Roman" w:eastAsia="Times New Roman" w:hAnsi="Times New Roman" w:cs="Times New Roman"/>
          <w:sz w:val="24"/>
          <w:szCs w:val="24"/>
          <w:lang w:eastAsia="bg-BG"/>
        </w:rPr>
        <w:t xml:space="preserve"> за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rsidR="00D76845" w:rsidRPr="001D1563">
        <w:t xml:space="preserve"> </w:t>
      </w:r>
      <w:r w:rsidR="00D76845" w:rsidRPr="001D1563">
        <w:rPr>
          <w:rFonts w:ascii="Times New Roman" w:eastAsia="Times New Roman" w:hAnsi="Times New Roman" w:cs="Times New Roman"/>
          <w:sz w:val="24"/>
          <w:szCs w:val="24"/>
          <w:lang w:eastAsia="bg-BG"/>
        </w:rPr>
        <w:t xml:space="preserve">графичната и атрибутна база данни, получени в резултат на изпълнените дейности по настоящия </w:t>
      </w:r>
      <w:r w:rsidR="0042089C">
        <w:rPr>
          <w:rFonts w:ascii="Times New Roman" w:eastAsia="Times New Roman" w:hAnsi="Times New Roman" w:cs="Times New Roman"/>
          <w:sz w:val="24"/>
          <w:szCs w:val="24"/>
          <w:lang w:eastAsia="bg-BG"/>
        </w:rPr>
        <w:t xml:space="preserve">договор във формат, съгласно </w:t>
      </w:r>
      <w:r w:rsidR="0042089C" w:rsidRPr="00C44C96">
        <w:rPr>
          <w:rFonts w:ascii="Times New Roman" w:eastAsia="Times New Roman" w:hAnsi="Times New Roman" w:cs="Times New Roman"/>
          <w:sz w:val="24"/>
          <w:szCs w:val="24"/>
          <w:lang w:eastAsia="bg-BG"/>
        </w:rPr>
        <w:t>Наредба № 20 от 18.11.2016 г. за съдържанието, условията и реда за създаването и поддържането на горскостопанските карти</w:t>
      </w:r>
      <w:r w:rsidR="0042089C">
        <w:rPr>
          <w:rFonts w:ascii="Times New Roman" w:eastAsia="Times New Roman" w:hAnsi="Times New Roman" w:cs="Times New Roman"/>
          <w:sz w:val="24"/>
          <w:szCs w:val="24"/>
          <w:lang w:eastAsia="bg-BG"/>
        </w:rPr>
        <w:t xml:space="preserve">, </w:t>
      </w:r>
      <w:r w:rsidR="00D76845" w:rsidRPr="001D1563">
        <w:rPr>
          <w:rFonts w:ascii="Times New Roman" w:eastAsia="Times New Roman" w:hAnsi="Times New Roman" w:cs="Times New Roman"/>
          <w:sz w:val="24"/>
          <w:szCs w:val="24"/>
          <w:lang w:eastAsia="bg-BG"/>
        </w:rPr>
        <w:t>включително и по землища на населените места и по общини,</w:t>
      </w:r>
      <w:r w:rsidR="008A7940" w:rsidRPr="001D1563">
        <w:rPr>
          <w:rFonts w:ascii="Times New Roman" w:eastAsia="Times New Roman" w:hAnsi="Times New Roman" w:cs="Times New Roman"/>
          <w:sz w:val="24"/>
          <w:szCs w:val="24"/>
          <w:lang w:eastAsia="bg-BG"/>
        </w:rPr>
        <w:t xml:space="preserve"> план за ловностопанските дейности, </w:t>
      </w:r>
      <w:r w:rsidR="00D76845" w:rsidRPr="001D1563">
        <w:rPr>
          <w:rFonts w:ascii="Times New Roman" w:eastAsia="Times New Roman" w:hAnsi="Times New Roman" w:cs="Times New Roman"/>
          <w:sz w:val="24"/>
          <w:szCs w:val="24"/>
          <w:lang w:eastAsia="bg-BG"/>
        </w:rPr>
        <w:t xml:space="preserve"> </w:t>
      </w:r>
      <w:r w:rsidR="008A7940" w:rsidRPr="001D1563">
        <w:rPr>
          <w:rFonts w:ascii="Times New Roman" w:eastAsia="Times New Roman" w:hAnsi="Times New Roman" w:cs="Times New Roman"/>
          <w:sz w:val="24"/>
          <w:szCs w:val="24"/>
          <w:lang w:eastAsia="bg-BG"/>
        </w:rPr>
        <w:t>план за дейностите по опазване на горските територии от пожари и горскостопански план за горските територии – държавна собственост за приемане от комисията по чл. 37, ал. 3 от наредбата по чл. 1</w:t>
      </w:r>
      <w:r w:rsidR="001D1563" w:rsidRPr="001D1563">
        <w:rPr>
          <w:rFonts w:ascii="Times New Roman" w:eastAsia="Times New Roman" w:hAnsi="Times New Roman" w:cs="Times New Roman"/>
          <w:sz w:val="24"/>
          <w:szCs w:val="24"/>
          <w:lang w:eastAsia="bg-BG"/>
        </w:rPr>
        <w:t>8, ал. 1 от Закона за горите;</w:t>
      </w:r>
    </w:p>
    <w:p w:rsidR="008A7940" w:rsidRPr="001D1563" w:rsidRDefault="008A7940" w:rsidP="001D1563">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3</w:t>
      </w:r>
      <w:r w:rsidRPr="001D1563">
        <w:rPr>
          <w:rFonts w:ascii="Times New Roman" w:eastAsia="Times New Roman" w:hAnsi="Times New Roman" w:cs="Times New Roman"/>
          <w:b/>
          <w:sz w:val="24"/>
          <w:szCs w:val="24"/>
          <w:lang w:eastAsia="bg-BG"/>
        </w:rPr>
        <w:t xml:space="preserve">. 15 </w:t>
      </w:r>
      <w:r w:rsidR="00BC5FBF" w:rsidRPr="001D1563">
        <w:rPr>
          <w:rFonts w:ascii="Times New Roman" w:eastAsia="Times New Roman" w:hAnsi="Times New Roman" w:cs="Times New Roman"/>
          <w:b/>
          <w:sz w:val="24"/>
          <w:szCs w:val="24"/>
          <w:lang w:eastAsia="bg-BG"/>
        </w:rPr>
        <w:t xml:space="preserve">ноември </w:t>
      </w:r>
      <w:r w:rsidRPr="001D1563">
        <w:rPr>
          <w:rFonts w:ascii="Times New Roman" w:eastAsia="Times New Roman" w:hAnsi="Times New Roman" w:cs="Times New Roman"/>
          <w:b/>
          <w:sz w:val="24"/>
          <w:szCs w:val="24"/>
          <w:lang w:eastAsia="bg-BG"/>
        </w:rPr>
        <w:t>201</w:t>
      </w:r>
      <w:r w:rsidR="00BC5FBF" w:rsidRPr="001D1563">
        <w:rPr>
          <w:rFonts w:ascii="Times New Roman" w:eastAsia="Times New Roman" w:hAnsi="Times New Roman" w:cs="Times New Roman"/>
          <w:b/>
          <w:sz w:val="24"/>
          <w:szCs w:val="24"/>
          <w:lang w:eastAsia="bg-BG"/>
        </w:rPr>
        <w:t>8</w:t>
      </w:r>
      <w:r w:rsidRPr="001D1563">
        <w:rPr>
          <w:rFonts w:ascii="Times New Roman" w:eastAsia="Times New Roman" w:hAnsi="Times New Roman" w:cs="Times New Roman"/>
          <w:b/>
          <w:sz w:val="24"/>
          <w:szCs w:val="24"/>
          <w:lang w:eastAsia="bg-BG"/>
        </w:rPr>
        <w:t xml:space="preserve"> г.</w:t>
      </w:r>
      <w:r w:rsidRPr="001D1563">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w:t>
      </w:r>
      <w:r w:rsidR="00FB05D5">
        <w:rPr>
          <w:rFonts w:ascii="Times New Roman" w:eastAsia="Times New Roman" w:hAnsi="Times New Roman" w:cs="Times New Roman"/>
          <w:sz w:val="24"/>
          <w:szCs w:val="24"/>
          <w:lang w:eastAsia="bg-BG"/>
        </w:rPr>
        <w:t>горскостопански карти</w:t>
      </w:r>
      <w:r w:rsidR="005F5A90">
        <w:rPr>
          <w:rFonts w:ascii="Times New Roman" w:eastAsia="Times New Roman" w:hAnsi="Times New Roman" w:cs="Times New Roman"/>
          <w:sz w:val="24"/>
          <w:szCs w:val="24"/>
          <w:lang w:eastAsia="bg-BG"/>
        </w:rPr>
        <w:t xml:space="preserve">, </w:t>
      </w:r>
      <w:r w:rsidRPr="001D1563">
        <w:rPr>
          <w:rFonts w:ascii="Times New Roman" w:eastAsia="Times New Roman" w:hAnsi="Times New Roman" w:cs="Times New Roman"/>
          <w:sz w:val="24"/>
          <w:szCs w:val="24"/>
          <w:lang w:eastAsia="bg-BG"/>
        </w:rPr>
        <w:t xml:space="preserve">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BC5FBF" w:rsidRPr="008A7940"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ЦЕНИ И ПЛАЩАНИЯ</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 xml:space="preserve">Чл. 3. (1) </w:t>
      </w:r>
      <w:r w:rsidRPr="008A7940">
        <w:rPr>
          <w:rFonts w:ascii="Times New Roman" w:eastAsia="Times New Roman" w:hAnsi="Times New Roman" w:cs="Times New Roman"/>
          <w:sz w:val="24"/>
          <w:szCs w:val="24"/>
          <w:lang w:eastAsia="bg-BG"/>
        </w:rPr>
        <w:t xml:space="preserve">За извършване на възложената работа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заплащат на </w:t>
      </w:r>
      <w:r w:rsidRPr="004A1513">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w:t>
      </w:r>
      <w:r w:rsidR="004A1513">
        <w:rPr>
          <w:rFonts w:ascii="Times New Roman" w:eastAsia="Times New Roman" w:hAnsi="Times New Roman" w:cs="Times New Roman"/>
          <w:sz w:val="24"/>
          <w:szCs w:val="24"/>
          <w:lang w:eastAsia="bg-BG"/>
        </w:rPr>
        <w:t>аждение в размер на .........../…………………/</w:t>
      </w:r>
      <w:r w:rsidRPr="008A7940">
        <w:rPr>
          <w:rFonts w:ascii="Times New Roman" w:eastAsia="Times New Roman" w:hAnsi="Times New Roman" w:cs="Times New Roman"/>
          <w:sz w:val="24"/>
          <w:szCs w:val="24"/>
          <w:lang w:eastAsia="bg-BG"/>
        </w:rPr>
        <w:t xml:space="preserve"> лева без ДДС, или .....</w:t>
      </w:r>
      <w:r w:rsidR="004A1513">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w:t>
      </w:r>
      <w:r w:rsidR="004A1513">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 включен ДДС, съгласно предложената цена в офертата на участника, която е неразделна част от настоящия договор, </w:t>
      </w:r>
      <w:r w:rsidR="0096194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Приложение №</w:t>
      </w:r>
      <w:r w:rsidR="006866CE">
        <w:rPr>
          <w:rFonts w:ascii="Times New Roman" w:eastAsia="Times New Roman" w:hAnsi="Times New Roman" w:cs="Times New Roman"/>
          <w:sz w:val="24"/>
          <w:szCs w:val="24"/>
          <w:lang w:eastAsia="bg-BG"/>
        </w:rPr>
        <w:t xml:space="preserve"> </w:t>
      </w:r>
      <w:r w:rsidR="004A1513">
        <w:rPr>
          <w:rFonts w:ascii="Times New Roman" w:eastAsia="Times New Roman" w:hAnsi="Times New Roman" w:cs="Times New Roman"/>
          <w:sz w:val="24"/>
          <w:szCs w:val="24"/>
          <w:lang w:eastAsia="bg-BG"/>
        </w:rPr>
        <w:t>10</w:t>
      </w:r>
      <w:r w:rsidR="0096194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w:t>
      </w:r>
    </w:p>
    <w:p w:rsidR="00DC464B" w:rsidRPr="006866CE" w:rsidRDefault="00DC464B" w:rsidP="00DC464B">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sidRPr="00165C8B">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val="en-US" w:eastAsia="bg-BG"/>
        </w:rPr>
        <w:t xml:space="preserve"> </w:t>
      </w:r>
      <w:r w:rsidRPr="006866CE">
        <w:rPr>
          <w:rFonts w:ascii="Times New Roman" w:eastAsia="Times New Roman" w:hAnsi="Times New Roman" w:cs="Times New Roman"/>
          <w:sz w:val="24"/>
          <w:szCs w:val="24"/>
          <w:lang w:eastAsia="bg-BG"/>
        </w:rPr>
        <w:t>Сумата, посочено в ал. 1 се разпределя, както следва:</w:t>
      </w:r>
    </w:p>
    <w:p w:rsidR="00DC464B" w:rsidRPr="006866CE" w:rsidRDefault="00DC464B" w:rsidP="00DC464B">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1.</w:t>
      </w:r>
      <w:r w:rsidRPr="006866CE">
        <w:rPr>
          <w:rFonts w:ascii="Times New Roman" w:eastAsia="Times New Roman" w:hAnsi="Times New Roman" w:cs="Times New Roman"/>
          <w:sz w:val="24"/>
          <w:szCs w:val="24"/>
          <w:lang w:eastAsia="bg-BG"/>
        </w:rPr>
        <w:t xml:space="preserve"> за инвентаризация на горските територии</w:t>
      </w:r>
      <w:r w:rsidR="00FB05D5">
        <w:rPr>
          <w:rFonts w:ascii="Times New Roman" w:eastAsia="Times New Roman" w:hAnsi="Times New Roman" w:cs="Times New Roman"/>
          <w:sz w:val="24"/>
          <w:szCs w:val="24"/>
          <w:lang w:eastAsia="bg-BG"/>
        </w:rPr>
        <w:t>, изработване на горскостопански</w:t>
      </w:r>
      <w:r w:rsidRPr="006866CE">
        <w:rPr>
          <w:rFonts w:ascii="Times New Roman" w:eastAsia="Times New Roman" w:hAnsi="Times New Roman" w:cs="Times New Roman"/>
          <w:sz w:val="24"/>
          <w:szCs w:val="24"/>
          <w:lang w:eastAsia="bg-BG"/>
        </w:rPr>
        <w:t xml:space="preserve"> карт</w:t>
      </w:r>
      <w:r w:rsidR="00FB05D5">
        <w:rPr>
          <w:rFonts w:ascii="Times New Roman" w:eastAsia="Times New Roman" w:hAnsi="Times New Roman" w:cs="Times New Roman"/>
          <w:sz w:val="24"/>
          <w:szCs w:val="24"/>
          <w:lang w:eastAsia="bg-BG"/>
        </w:rPr>
        <w:t>и</w:t>
      </w:r>
      <w:r w:rsidRPr="006866CE">
        <w:rPr>
          <w:rFonts w:ascii="Times New Roman" w:eastAsia="Times New Roman" w:hAnsi="Times New Roman" w:cs="Times New Roman"/>
          <w:sz w:val="24"/>
          <w:szCs w:val="24"/>
          <w:lang w:eastAsia="bg-BG"/>
        </w:rPr>
        <w:t>, план за ловностопанските дейности и план за дейностите по опазване на горските територии от по</w:t>
      </w:r>
      <w:r>
        <w:rPr>
          <w:rFonts w:ascii="Times New Roman" w:eastAsia="Times New Roman" w:hAnsi="Times New Roman" w:cs="Times New Roman"/>
          <w:sz w:val="24"/>
          <w:szCs w:val="24"/>
          <w:lang w:eastAsia="bg-BG"/>
        </w:rPr>
        <w:t>жари - сума в размер на ...... /</w:t>
      </w:r>
      <w:r w:rsidRPr="006866C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лева без ДДС, или ........../............./</w:t>
      </w:r>
      <w:r w:rsidRPr="006866CE">
        <w:rPr>
          <w:rFonts w:ascii="Times New Roman" w:eastAsia="Times New Roman" w:hAnsi="Times New Roman" w:cs="Times New Roman"/>
          <w:sz w:val="24"/>
          <w:szCs w:val="24"/>
          <w:lang w:eastAsia="bg-BG"/>
        </w:rPr>
        <w:t xml:space="preserve"> с</w:t>
      </w:r>
      <w:r>
        <w:rPr>
          <w:rFonts w:ascii="Times New Roman" w:eastAsia="Times New Roman" w:hAnsi="Times New Roman" w:cs="Times New Roman"/>
          <w:sz w:val="24"/>
          <w:szCs w:val="24"/>
          <w:lang w:eastAsia="bg-BG"/>
        </w:rPr>
        <w:t xml:space="preserve"> включен ДДС, при цена ....... /......................../</w:t>
      </w:r>
      <w:r w:rsidRPr="006866CE">
        <w:rPr>
          <w:rFonts w:ascii="Times New Roman" w:eastAsia="Times New Roman" w:hAnsi="Times New Roman" w:cs="Times New Roman"/>
          <w:sz w:val="24"/>
          <w:szCs w:val="24"/>
          <w:lang w:eastAsia="bg-BG"/>
        </w:rPr>
        <w:t xml:space="preserve"> лева за хектар, която е за сметка на ИАГ;</w:t>
      </w:r>
    </w:p>
    <w:p w:rsidR="00DC464B" w:rsidRDefault="00DC464B" w:rsidP="00DC464B">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44C96">
        <w:rPr>
          <w:rFonts w:ascii="Times New Roman" w:eastAsia="Times New Roman" w:hAnsi="Times New Roman" w:cs="Times New Roman"/>
          <w:sz w:val="24"/>
          <w:szCs w:val="24"/>
          <w:lang w:eastAsia="bg-BG"/>
        </w:rPr>
        <w:t>2.</w:t>
      </w:r>
      <w:r w:rsidRPr="006866CE">
        <w:rPr>
          <w:rFonts w:ascii="Times New Roman" w:eastAsia="Times New Roman" w:hAnsi="Times New Roman" w:cs="Times New Roman"/>
          <w:sz w:val="24"/>
          <w:szCs w:val="24"/>
          <w:lang w:eastAsia="bg-BG"/>
        </w:rPr>
        <w:t xml:space="preserve"> за изработване на горскостопански план за горските територии – държавна собственост - сума в размер на ......... </w:t>
      </w:r>
      <w:r>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лева без ДДС, или ............ /............../</w:t>
      </w:r>
      <w:r w:rsidRPr="006866CE">
        <w:rPr>
          <w:rFonts w:ascii="Times New Roman" w:eastAsia="Times New Roman" w:hAnsi="Times New Roman" w:cs="Times New Roman"/>
          <w:sz w:val="24"/>
          <w:szCs w:val="24"/>
          <w:lang w:eastAsia="bg-BG"/>
        </w:rPr>
        <w:t xml:space="preserve"> с в</w:t>
      </w:r>
      <w:r>
        <w:rPr>
          <w:rFonts w:ascii="Times New Roman" w:eastAsia="Times New Roman" w:hAnsi="Times New Roman" w:cs="Times New Roman"/>
          <w:sz w:val="24"/>
          <w:szCs w:val="24"/>
          <w:lang w:eastAsia="bg-BG"/>
        </w:rPr>
        <w:t>ключен ДДС, при цена ......... /............../</w:t>
      </w:r>
      <w:r w:rsidRPr="006866CE">
        <w:rPr>
          <w:rFonts w:ascii="Times New Roman" w:eastAsia="Times New Roman" w:hAnsi="Times New Roman" w:cs="Times New Roman"/>
          <w:sz w:val="24"/>
          <w:szCs w:val="24"/>
          <w:lang w:eastAsia="bg-BG"/>
        </w:rPr>
        <w:t xml:space="preserve"> лева за хектар, която е за сметка на </w:t>
      </w:r>
      <w:r>
        <w:rPr>
          <w:rFonts w:ascii="Times New Roman" w:eastAsia="Times New Roman" w:hAnsi="Times New Roman" w:cs="Times New Roman"/>
          <w:sz w:val="24"/>
          <w:szCs w:val="24"/>
          <w:lang w:eastAsia="bg-BG"/>
        </w:rPr>
        <w:t>Южноцентрално</w:t>
      </w:r>
      <w:r w:rsidRPr="006866CE">
        <w:rPr>
          <w:rFonts w:ascii="Times New Roman" w:eastAsia="Times New Roman" w:hAnsi="Times New Roman" w:cs="Times New Roman"/>
          <w:sz w:val="24"/>
          <w:szCs w:val="24"/>
          <w:lang w:eastAsia="bg-BG"/>
        </w:rPr>
        <w:t xml:space="preserve"> държавно предприятие</w:t>
      </w:r>
      <w:r>
        <w:rPr>
          <w:rFonts w:ascii="Times New Roman" w:eastAsia="Times New Roman" w:hAnsi="Times New Roman" w:cs="Times New Roman"/>
          <w:sz w:val="24"/>
          <w:szCs w:val="24"/>
          <w:lang w:eastAsia="bg-BG"/>
        </w:rPr>
        <w:t>, гр. Смолян</w:t>
      </w:r>
      <w:r w:rsidRPr="006866CE">
        <w:rPr>
          <w:rFonts w:ascii="Times New Roman" w:eastAsia="Times New Roman" w:hAnsi="Times New Roman" w:cs="Times New Roman"/>
          <w:sz w:val="24"/>
          <w:szCs w:val="24"/>
          <w:lang w:eastAsia="bg-BG"/>
        </w:rPr>
        <w:t>.</w:t>
      </w:r>
    </w:p>
    <w:p w:rsidR="006866CE" w:rsidRPr="006866CE"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165C8B">
        <w:rPr>
          <w:rFonts w:ascii="Times New Roman" w:eastAsia="Times New Roman" w:hAnsi="Times New Roman" w:cs="Times New Roman"/>
          <w:b/>
          <w:sz w:val="24"/>
          <w:szCs w:val="24"/>
          <w:lang w:eastAsia="bg-BG"/>
        </w:rPr>
        <w:t>(</w:t>
      </w:r>
      <w:r w:rsidR="00DC464B">
        <w:rPr>
          <w:rFonts w:ascii="Times New Roman" w:eastAsia="Times New Roman" w:hAnsi="Times New Roman" w:cs="Times New Roman"/>
          <w:b/>
          <w:sz w:val="24"/>
          <w:szCs w:val="24"/>
          <w:lang w:eastAsia="bg-BG"/>
        </w:rPr>
        <w:t>3</w:t>
      </w:r>
      <w:r w:rsidRPr="00165C8B">
        <w:rPr>
          <w:rFonts w:ascii="Times New Roman" w:eastAsia="Times New Roman" w:hAnsi="Times New Roman" w:cs="Times New Roman"/>
          <w:b/>
          <w:sz w:val="24"/>
          <w:szCs w:val="24"/>
          <w:lang w:eastAsia="bg-BG"/>
        </w:rPr>
        <w:t>)</w:t>
      </w:r>
      <w:r w:rsidRPr="006866CE">
        <w:rPr>
          <w:rFonts w:ascii="Times New Roman" w:eastAsia="Times New Roman" w:hAnsi="Times New Roman" w:cs="Times New Roman"/>
          <w:sz w:val="24"/>
          <w:szCs w:val="24"/>
          <w:lang w:eastAsia="bg-BG"/>
        </w:rPr>
        <w:t xml:space="preserve"> </w:t>
      </w:r>
      <w:r w:rsidRPr="006866CE">
        <w:rPr>
          <w:rFonts w:ascii="Times New Roman" w:eastAsia="Times New Roman" w:hAnsi="Times New Roman" w:cs="Times New Roman"/>
          <w:b/>
          <w:sz w:val="24"/>
          <w:szCs w:val="24"/>
          <w:lang w:eastAsia="bg-BG"/>
        </w:rPr>
        <w:t>На ИЗПЪЛНИТЕЛЯТ</w:t>
      </w:r>
      <w:r w:rsidRPr="006866CE">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w:t>
      </w:r>
      <w:r w:rsidR="005F5A90">
        <w:rPr>
          <w:rFonts w:ascii="Times New Roman" w:eastAsia="Times New Roman" w:hAnsi="Times New Roman" w:cs="Times New Roman"/>
          <w:sz w:val="24"/>
          <w:szCs w:val="24"/>
          <w:lang w:eastAsia="bg-BG"/>
        </w:rPr>
        <w:t>то</w:t>
      </w:r>
      <w:r w:rsidR="00FB05D5">
        <w:rPr>
          <w:rFonts w:ascii="Times New Roman" w:eastAsia="Times New Roman" w:hAnsi="Times New Roman" w:cs="Times New Roman"/>
          <w:sz w:val="24"/>
          <w:szCs w:val="24"/>
          <w:lang w:eastAsia="bg-BG"/>
        </w:rPr>
        <w:t>рии, изработил горскостопанските</w:t>
      </w:r>
      <w:r w:rsidRPr="006866CE">
        <w:rPr>
          <w:rFonts w:ascii="Times New Roman" w:eastAsia="Times New Roman" w:hAnsi="Times New Roman" w:cs="Times New Roman"/>
          <w:sz w:val="24"/>
          <w:szCs w:val="24"/>
          <w:lang w:eastAsia="bg-BG"/>
        </w:rPr>
        <w:t xml:space="preserve"> карт</w:t>
      </w:r>
      <w:r w:rsidR="00FB05D5">
        <w:rPr>
          <w:rFonts w:ascii="Times New Roman" w:eastAsia="Times New Roman" w:hAnsi="Times New Roman" w:cs="Times New Roman"/>
          <w:sz w:val="24"/>
          <w:szCs w:val="24"/>
          <w:lang w:eastAsia="bg-BG"/>
        </w:rPr>
        <w:t>и</w:t>
      </w:r>
      <w:r w:rsidRPr="006866CE">
        <w:rPr>
          <w:rFonts w:ascii="Times New Roman" w:eastAsia="Times New Roman" w:hAnsi="Times New Roman" w:cs="Times New Roman"/>
          <w:sz w:val="24"/>
          <w:szCs w:val="24"/>
          <w:lang w:eastAsia="bg-BG"/>
        </w:rPr>
        <w:t xml:space="preserve">, план за ловностопанските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w:t>
      </w:r>
      <w:r w:rsidR="00165C8B">
        <w:rPr>
          <w:rFonts w:ascii="Times New Roman" w:eastAsia="Times New Roman" w:hAnsi="Times New Roman" w:cs="Times New Roman"/>
          <w:sz w:val="24"/>
          <w:szCs w:val="24"/>
          <w:lang w:eastAsia="bg-BG"/>
        </w:rPr>
        <w:t xml:space="preserve">ТП ДГС Крумовград. </w:t>
      </w:r>
    </w:p>
    <w:p w:rsidR="00CC1A2A" w:rsidRDefault="00CC1A2A" w:rsidP="00CC1A2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На основание 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116,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извън посочените в Техническата спецификация и задание площи,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инвентаризиране), но не повече от + 8 % </w:t>
      </w:r>
      <w:r>
        <w:rPr>
          <w:rFonts w:ascii="Times New Roman" w:eastAsia="Times New Roman" w:hAnsi="Times New Roman" w:cs="Times New Roman"/>
          <w:b/>
          <w:sz w:val="24"/>
          <w:szCs w:val="24"/>
          <w:lang w:eastAsia="bg-BG"/>
        </w:rPr>
        <w:t>/плюс осем процента/</w:t>
      </w:r>
      <w:r w:rsidRPr="00BC5FBF">
        <w:rPr>
          <w:rFonts w:ascii="Times New Roman" w:eastAsia="Times New Roman" w:hAnsi="Times New Roman" w:cs="Times New Roman"/>
          <w:b/>
          <w:sz w:val="24"/>
          <w:szCs w:val="24"/>
          <w:lang w:eastAsia="bg-BG"/>
        </w:rPr>
        <w:t xml:space="preserve"> от размера на възнаграждението по чл.</w:t>
      </w:r>
      <w:r>
        <w:rPr>
          <w:rFonts w:ascii="Times New Roman" w:eastAsia="Times New Roman" w:hAnsi="Times New Roman" w:cs="Times New Roman"/>
          <w:b/>
          <w:sz w:val="24"/>
          <w:szCs w:val="24"/>
          <w:lang w:eastAsia="bg-BG"/>
        </w:rPr>
        <w:t xml:space="preserve"> 3, ал. 3</w:t>
      </w:r>
      <w:r w:rsidRPr="00BC5FBF">
        <w:rPr>
          <w:rFonts w:ascii="Times New Roman" w:eastAsia="Times New Roman" w:hAnsi="Times New Roman" w:cs="Times New Roman"/>
          <w:b/>
          <w:sz w:val="24"/>
          <w:szCs w:val="24"/>
          <w:lang w:eastAsia="bg-BG"/>
        </w:rPr>
        <w:t>, т.</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1  от договора</w:t>
      </w:r>
      <w:r>
        <w:rPr>
          <w:rFonts w:ascii="Times New Roman" w:eastAsia="Times New Roman" w:hAnsi="Times New Roman" w:cs="Times New Roman"/>
          <w:sz w:val="24"/>
          <w:szCs w:val="24"/>
          <w:lang w:eastAsia="bg-BG"/>
        </w:rPr>
        <w:t xml:space="preserve">. </w:t>
      </w:r>
    </w:p>
    <w:p w:rsidR="00CC1A2A" w:rsidRPr="008A7940" w:rsidRDefault="00CC1A2A" w:rsidP="00CC1A2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A1513">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На основание </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116,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т.</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1 от ЗОП </w:t>
      </w:r>
      <w:r w:rsidRPr="00BC5FBF">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предвиждат при изготвяне на горскостопански план на новозалесени земеделски земи или на неустроени до момента на сключване на договора гори -  държавна собственост, притежаващи характеристика на гора по смисъла на чл. 2 от Закона за горите извън посочените в Техническата спецификация и задание площи , възможността  възнаграждението по ал. 1 да се увеличи </w:t>
      </w:r>
      <w:r w:rsidRPr="00BC5FBF">
        <w:rPr>
          <w:rFonts w:ascii="Times New Roman" w:eastAsia="Times New Roman" w:hAnsi="Times New Roman" w:cs="Times New Roman"/>
          <w:b/>
          <w:sz w:val="24"/>
          <w:szCs w:val="24"/>
          <w:lang w:eastAsia="bg-BG"/>
        </w:rPr>
        <w:t xml:space="preserve">(съобразно предложената от ИЗПЪЛНИТЕЛЯ в ценовата оферта цена за 1 ха за планиране), но не повече от + 8 % </w:t>
      </w:r>
      <w:r>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плюс осем процента</w:t>
      </w:r>
      <w:r>
        <w:rPr>
          <w:rFonts w:ascii="Times New Roman" w:eastAsia="Times New Roman" w:hAnsi="Times New Roman" w:cs="Times New Roman"/>
          <w:b/>
          <w:sz w:val="24"/>
          <w:szCs w:val="24"/>
          <w:lang w:eastAsia="bg-BG"/>
        </w:rPr>
        <w:t>/</w:t>
      </w:r>
      <w:r w:rsidRPr="00BC5FBF">
        <w:rPr>
          <w:rFonts w:ascii="Times New Roman" w:eastAsia="Times New Roman" w:hAnsi="Times New Roman" w:cs="Times New Roman"/>
          <w:b/>
          <w:sz w:val="24"/>
          <w:szCs w:val="24"/>
          <w:lang w:eastAsia="bg-BG"/>
        </w:rPr>
        <w:t xml:space="preserve">  от размера на възнаграждението по чл.</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3, ал.</w:t>
      </w:r>
      <w:r>
        <w:rPr>
          <w:rFonts w:ascii="Times New Roman" w:eastAsia="Times New Roman" w:hAnsi="Times New Roman" w:cs="Times New Roman"/>
          <w:b/>
          <w:sz w:val="24"/>
          <w:szCs w:val="24"/>
          <w:lang w:eastAsia="bg-BG"/>
        </w:rPr>
        <w:t xml:space="preserve"> 3</w:t>
      </w:r>
      <w:r w:rsidRPr="00BC5FBF">
        <w:rPr>
          <w:rFonts w:ascii="Times New Roman" w:eastAsia="Times New Roman" w:hAnsi="Times New Roman" w:cs="Times New Roman"/>
          <w:b/>
          <w:sz w:val="24"/>
          <w:szCs w:val="24"/>
          <w:lang w:eastAsia="bg-BG"/>
        </w:rPr>
        <w:t>, т.</w:t>
      </w:r>
      <w:r>
        <w:rPr>
          <w:rFonts w:ascii="Times New Roman" w:eastAsia="Times New Roman" w:hAnsi="Times New Roman" w:cs="Times New Roman"/>
          <w:b/>
          <w:sz w:val="24"/>
          <w:szCs w:val="24"/>
          <w:lang w:eastAsia="bg-BG"/>
        </w:rPr>
        <w:t xml:space="preserve"> </w:t>
      </w:r>
      <w:r w:rsidRPr="00BC5FBF">
        <w:rPr>
          <w:rFonts w:ascii="Times New Roman" w:eastAsia="Times New Roman" w:hAnsi="Times New Roman" w:cs="Times New Roman"/>
          <w:b/>
          <w:sz w:val="24"/>
          <w:szCs w:val="24"/>
          <w:lang w:eastAsia="bg-BG"/>
        </w:rPr>
        <w:t>2  от договора.</w:t>
      </w:r>
    </w:p>
    <w:p w:rsidR="00CC1A2A" w:rsidRPr="00354540" w:rsidRDefault="00CC1A2A" w:rsidP="00CC1A2A">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b/>
          <w:sz w:val="24"/>
          <w:szCs w:val="24"/>
          <w:lang w:eastAsia="bg-BG"/>
        </w:rPr>
        <w:t xml:space="preserve">(6) </w:t>
      </w:r>
      <w:r w:rsidRPr="00354540">
        <w:rPr>
          <w:rFonts w:ascii="Times New Roman" w:eastAsia="Times New Roman" w:hAnsi="Times New Roman" w:cs="Times New Roman"/>
          <w:sz w:val="24"/>
          <w:szCs w:val="24"/>
          <w:lang w:eastAsia="bg-BG"/>
        </w:rPr>
        <w:t>В случай, че се реализира увеличаване на възнаграждението по ал.</w:t>
      </w:r>
      <w:r w:rsidR="00DC464B" w:rsidRPr="00354540">
        <w:rPr>
          <w:rFonts w:ascii="Times New Roman" w:eastAsia="Times New Roman" w:hAnsi="Times New Roman" w:cs="Times New Roman"/>
          <w:sz w:val="24"/>
          <w:szCs w:val="24"/>
          <w:lang w:eastAsia="bg-BG"/>
        </w:rPr>
        <w:t xml:space="preserve"> </w:t>
      </w:r>
      <w:r w:rsidRPr="00354540">
        <w:rPr>
          <w:rFonts w:ascii="Times New Roman" w:eastAsia="Times New Roman" w:hAnsi="Times New Roman" w:cs="Times New Roman"/>
          <w:sz w:val="24"/>
          <w:szCs w:val="24"/>
          <w:lang w:eastAsia="bg-BG"/>
        </w:rPr>
        <w:t>1, общата прогнозна стойност с в</w:t>
      </w:r>
      <w:r w:rsidR="00DC464B" w:rsidRPr="00354540">
        <w:rPr>
          <w:rFonts w:ascii="Times New Roman" w:eastAsia="Times New Roman" w:hAnsi="Times New Roman" w:cs="Times New Roman"/>
          <w:sz w:val="24"/>
          <w:szCs w:val="24"/>
          <w:lang w:eastAsia="bg-BG"/>
        </w:rPr>
        <w:t>ключена опция в размер до + 8% /</w:t>
      </w:r>
      <w:r w:rsidRPr="00354540">
        <w:rPr>
          <w:rFonts w:ascii="Times New Roman" w:eastAsia="Times New Roman" w:hAnsi="Times New Roman" w:cs="Times New Roman"/>
          <w:sz w:val="24"/>
          <w:szCs w:val="24"/>
          <w:lang w:eastAsia="bg-BG"/>
        </w:rPr>
        <w:t>плюс осем процента</w:t>
      </w:r>
      <w:r w:rsidR="00DC464B" w:rsidRPr="00354540">
        <w:rPr>
          <w:rFonts w:ascii="Times New Roman" w:eastAsia="Times New Roman" w:hAnsi="Times New Roman" w:cs="Times New Roman"/>
          <w:sz w:val="24"/>
          <w:szCs w:val="24"/>
          <w:lang w:eastAsia="bg-BG"/>
        </w:rPr>
        <w:t>/ е до …… /</w:t>
      </w:r>
      <w:r w:rsidRPr="00354540">
        <w:rPr>
          <w:rFonts w:ascii="Times New Roman" w:eastAsia="Times New Roman" w:hAnsi="Times New Roman" w:cs="Times New Roman"/>
          <w:sz w:val="24"/>
          <w:szCs w:val="24"/>
          <w:lang w:eastAsia="bg-BG"/>
        </w:rPr>
        <w:t>…</w:t>
      </w:r>
      <w:r w:rsidR="00DC464B" w:rsidRPr="00354540">
        <w:rPr>
          <w:rFonts w:ascii="Times New Roman" w:eastAsia="Times New Roman" w:hAnsi="Times New Roman" w:cs="Times New Roman"/>
          <w:sz w:val="24"/>
          <w:szCs w:val="24"/>
          <w:lang w:eastAsia="bg-BG"/>
        </w:rPr>
        <w:t>………………/</w:t>
      </w:r>
      <w:r w:rsidRPr="00354540">
        <w:rPr>
          <w:rFonts w:ascii="Times New Roman" w:eastAsia="Times New Roman" w:hAnsi="Times New Roman" w:cs="Times New Roman"/>
          <w:sz w:val="24"/>
          <w:szCs w:val="24"/>
          <w:lang w:eastAsia="bg-BG"/>
        </w:rPr>
        <w:t xml:space="preserve"> лева без ДДС , в т.</w:t>
      </w:r>
      <w:r w:rsidR="00DC464B" w:rsidRPr="00354540">
        <w:rPr>
          <w:rFonts w:ascii="Times New Roman" w:eastAsia="Times New Roman" w:hAnsi="Times New Roman" w:cs="Times New Roman"/>
          <w:sz w:val="24"/>
          <w:szCs w:val="24"/>
          <w:lang w:eastAsia="bg-BG"/>
        </w:rPr>
        <w:t xml:space="preserve"> </w:t>
      </w:r>
      <w:r w:rsidRPr="00354540">
        <w:rPr>
          <w:rFonts w:ascii="Times New Roman" w:eastAsia="Times New Roman" w:hAnsi="Times New Roman" w:cs="Times New Roman"/>
          <w:sz w:val="24"/>
          <w:szCs w:val="24"/>
          <w:lang w:eastAsia="bg-BG"/>
        </w:rPr>
        <w:t>ч. :</w:t>
      </w:r>
    </w:p>
    <w:p w:rsidR="00CC1A2A" w:rsidRPr="00354540" w:rsidRDefault="00DC464B" w:rsidP="00CC1A2A">
      <w:pPr>
        <w:tabs>
          <w:tab w:val="left" w:pos="-284"/>
          <w:tab w:val="left" w:pos="0"/>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1. за д</w:t>
      </w:r>
      <w:r w:rsidR="00CC1A2A" w:rsidRPr="00354540">
        <w:rPr>
          <w:rFonts w:ascii="Times New Roman" w:eastAsia="Times New Roman" w:hAnsi="Times New Roman" w:cs="Times New Roman"/>
          <w:sz w:val="24"/>
          <w:szCs w:val="24"/>
          <w:lang w:eastAsia="bg-BG"/>
        </w:rPr>
        <w:t>ейност</w:t>
      </w:r>
      <w:r w:rsidRPr="00354540">
        <w:rPr>
          <w:rFonts w:ascii="Times New Roman" w:eastAsia="Times New Roman" w:hAnsi="Times New Roman" w:cs="Times New Roman"/>
          <w:sz w:val="24"/>
          <w:szCs w:val="24"/>
          <w:lang w:eastAsia="bg-BG"/>
        </w:rPr>
        <w:t>та</w:t>
      </w:r>
      <w:r w:rsidR="00CC1A2A" w:rsidRPr="00354540">
        <w:rPr>
          <w:rFonts w:ascii="Times New Roman" w:eastAsia="Times New Roman" w:hAnsi="Times New Roman" w:cs="Times New Roman"/>
          <w:sz w:val="24"/>
          <w:szCs w:val="24"/>
          <w:lang w:eastAsia="bg-BG"/>
        </w:rPr>
        <w:t xml:space="preserve"> по чл.</w:t>
      </w:r>
      <w:r w:rsidRPr="00354540">
        <w:rPr>
          <w:rFonts w:ascii="Times New Roman" w:eastAsia="Times New Roman" w:hAnsi="Times New Roman" w:cs="Times New Roman"/>
          <w:sz w:val="24"/>
          <w:szCs w:val="24"/>
          <w:lang w:eastAsia="bg-BG"/>
        </w:rPr>
        <w:t xml:space="preserve"> </w:t>
      </w:r>
      <w:r w:rsidR="00CC1A2A" w:rsidRPr="00354540">
        <w:rPr>
          <w:rFonts w:ascii="Times New Roman" w:eastAsia="Times New Roman" w:hAnsi="Times New Roman" w:cs="Times New Roman"/>
          <w:sz w:val="24"/>
          <w:szCs w:val="24"/>
          <w:lang w:eastAsia="bg-BG"/>
        </w:rPr>
        <w:t>1, т.</w:t>
      </w:r>
      <w:r w:rsidRPr="00354540">
        <w:rPr>
          <w:rFonts w:ascii="Times New Roman" w:eastAsia="Times New Roman" w:hAnsi="Times New Roman" w:cs="Times New Roman"/>
          <w:sz w:val="24"/>
          <w:szCs w:val="24"/>
          <w:lang w:eastAsia="bg-BG"/>
        </w:rPr>
        <w:t xml:space="preserve"> 1 до …… /…………………/</w:t>
      </w:r>
      <w:r w:rsidR="00CC1A2A" w:rsidRPr="00354540">
        <w:rPr>
          <w:rFonts w:ascii="Times New Roman" w:eastAsia="Times New Roman" w:hAnsi="Times New Roman" w:cs="Times New Roman"/>
          <w:sz w:val="24"/>
          <w:szCs w:val="24"/>
          <w:lang w:eastAsia="bg-BG"/>
        </w:rPr>
        <w:t xml:space="preserve"> лева без ДДС;</w:t>
      </w:r>
    </w:p>
    <w:p w:rsidR="00CC1A2A" w:rsidRPr="006866CE" w:rsidRDefault="00DC464B"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lastRenderedPageBreak/>
        <w:t xml:space="preserve">2. </w:t>
      </w:r>
      <w:r w:rsidR="00CC1A2A" w:rsidRPr="00354540">
        <w:rPr>
          <w:rFonts w:ascii="Times New Roman" w:eastAsia="Times New Roman" w:hAnsi="Times New Roman" w:cs="Times New Roman"/>
          <w:sz w:val="24"/>
          <w:szCs w:val="24"/>
          <w:lang w:eastAsia="bg-BG"/>
        </w:rPr>
        <w:t xml:space="preserve">за </w:t>
      </w:r>
      <w:r w:rsidRPr="00354540">
        <w:rPr>
          <w:rFonts w:ascii="Times New Roman" w:eastAsia="Times New Roman" w:hAnsi="Times New Roman" w:cs="Times New Roman"/>
          <w:sz w:val="24"/>
          <w:szCs w:val="24"/>
          <w:lang w:eastAsia="bg-BG"/>
        </w:rPr>
        <w:t>д</w:t>
      </w:r>
      <w:r w:rsidR="00CC1A2A" w:rsidRPr="00354540">
        <w:rPr>
          <w:rFonts w:ascii="Times New Roman" w:eastAsia="Times New Roman" w:hAnsi="Times New Roman" w:cs="Times New Roman"/>
          <w:sz w:val="24"/>
          <w:szCs w:val="24"/>
          <w:lang w:eastAsia="bg-BG"/>
        </w:rPr>
        <w:t>ейност</w:t>
      </w:r>
      <w:r w:rsidRPr="00354540">
        <w:rPr>
          <w:rFonts w:ascii="Times New Roman" w:eastAsia="Times New Roman" w:hAnsi="Times New Roman" w:cs="Times New Roman"/>
          <w:sz w:val="24"/>
          <w:szCs w:val="24"/>
          <w:lang w:eastAsia="bg-BG"/>
        </w:rPr>
        <w:t>та</w:t>
      </w:r>
      <w:r w:rsidR="00CC1A2A" w:rsidRPr="00354540">
        <w:rPr>
          <w:rFonts w:ascii="Times New Roman" w:eastAsia="Times New Roman" w:hAnsi="Times New Roman" w:cs="Times New Roman"/>
          <w:sz w:val="24"/>
          <w:szCs w:val="24"/>
          <w:lang w:eastAsia="bg-BG"/>
        </w:rPr>
        <w:t xml:space="preserve"> по чл.</w:t>
      </w:r>
      <w:r w:rsidRPr="00354540">
        <w:rPr>
          <w:rFonts w:ascii="Times New Roman" w:eastAsia="Times New Roman" w:hAnsi="Times New Roman" w:cs="Times New Roman"/>
          <w:sz w:val="24"/>
          <w:szCs w:val="24"/>
          <w:lang w:eastAsia="bg-BG"/>
        </w:rPr>
        <w:t xml:space="preserve"> </w:t>
      </w:r>
      <w:r w:rsidR="00CC1A2A" w:rsidRPr="00354540">
        <w:rPr>
          <w:rFonts w:ascii="Times New Roman" w:eastAsia="Times New Roman" w:hAnsi="Times New Roman" w:cs="Times New Roman"/>
          <w:sz w:val="24"/>
          <w:szCs w:val="24"/>
          <w:lang w:eastAsia="bg-BG"/>
        </w:rPr>
        <w:t>1, т.</w:t>
      </w:r>
      <w:r w:rsidRPr="00354540">
        <w:rPr>
          <w:rFonts w:ascii="Times New Roman" w:eastAsia="Times New Roman" w:hAnsi="Times New Roman" w:cs="Times New Roman"/>
          <w:sz w:val="24"/>
          <w:szCs w:val="24"/>
          <w:lang w:eastAsia="bg-BG"/>
        </w:rPr>
        <w:t xml:space="preserve"> 2 до …… /…………………/</w:t>
      </w:r>
      <w:r w:rsidR="00CC1A2A" w:rsidRPr="00354540">
        <w:rPr>
          <w:rFonts w:ascii="Times New Roman" w:eastAsia="Times New Roman" w:hAnsi="Times New Roman" w:cs="Times New Roman"/>
          <w:sz w:val="24"/>
          <w:szCs w:val="24"/>
          <w:lang w:eastAsia="bg-BG"/>
        </w:rPr>
        <w:t xml:space="preserve"> лева без ДДС.</w:t>
      </w:r>
    </w:p>
    <w:p w:rsidR="006866CE" w:rsidRPr="006866CE"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61942">
        <w:rPr>
          <w:rFonts w:ascii="Times New Roman" w:eastAsia="Times New Roman" w:hAnsi="Times New Roman" w:cs="Times New Roman"/>
          <w:b/>
          <w:sz w:val="24"/>
          <w:szCs w:val="24"/>
          <w:lang w:eastAsia="bg-BG"/>
        </w:rPr>
        <w:t xml:space="preserve">Чл. 4. </w:t>
      </w:r>
      <w:r w:rsidRPr="006866CE">
        <w:rPr>
          <w:rFonts w:ascii="Times New Roman" w:eastAsia="Times New Roman" w:hAnsi="Times New Roman" w:cs="Times New Roman"/>
          <w:sz w:val="24"/>
          <w:szCs w:val="24"/>
          <w:lang w:eastAsia="bg-BG"/>
        </w:rPr>
        <w:t xml:space="preserve">Заплащането на извършените работи се извършва от </w:t>
      </w:r>
      <w:r w:rsidRPr="00354540">
        <w:rPr>
          <w:rFonts w:ascii="Times New Roman" w:eastAsia="Times New Roman" w:hAnsi="Times New Roman" w:cs="Times New Roman"/>
          <w:b/>
          <w:sz w:val="24"/>
          <w:szCs w:val="24"/>
          <w:lang w:eastAsia="bg-BG"/>
        </w:rPr>
        <w:t>ВЪ</w:t>
      </w:r>
      <w:r w:rsidR="00EA73F1" w:rsidRPr="00354540">
        <w:rPr>
          <w:rFonts w:ascii="Times New Roman" w:eastAsia="Times New Roman" w:hAnsi="Times New Roman" w:cs="Times New Roman"/>
          <w:b/>
          <w:sz w:val="24"/>
          <w:szCs w:val="24"/>
          <w:lang w:eastAsia="bg-BG"/>
        </w:rPr>
        <w:t>ЗЛОЖИТЕЛИТЕ</w:t>
      </w:r>
      <w:r w:rsidR="00EA73F1">
        <w:rPr>
          <w:rFonts w:ascii="Times New Roman" w:eastAsia="Times New Roman" w:hAnsi="Times New Roman" w:cs="Times New Roman"/>
          <w:sz w:val="24"/>
          <w:szCs w:val="24"/>
          <w:lang w:eastAsia="bg-BG"/>
        </w:rPr>
        <w:t xml:space="preserve"> в 14 /четиринадесет/</w:t>
      </w:r>
      <w:r w:rsidRPr="006866CE">
        <w:rPr>
          <w:rFonts w:ascii="Times New Roman" w:eastAsia="Times New Roman" w:hAnsi="Times New Roman" w:cs="Times New Roman"/>
          <w:sz w:val="24"/>
          <w:szCs w:val="24"/>
          <w:lang w:eastAsia="bg-BG"/>
        </w:rPr>
        <w:t xml:space="preserve"> дневен срок от представяне на фактура, както следва:  </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1. за инвентаризация на горските територии</w:t>
      </w:r>
      <w:r w:rsidR="003C496C" w:rsidRPr="00012F73">
        <w:rPr>
          <w:rFonts w:ascii="Times New Roman" w:eastAsia="Times New Roman" w:hAnsi="Times New Roman" w:cs="Times New Roman"/>
          <w:sz w:val="24"/>
          <w:szCs w:val="24"/>
          <w:lang w:eastAsia="bg-BG"/>
        </w:rPr>
        <w:t>,</w:t>
      </w:r>
      <w:r w:rsidR="00FB05D5">
        <w:rPr>
          <w:rFonts w:ascii="Times New Roman" w:eastAsia="Times New Roman" w:hAnsi="Times New Roman" w:cs="Times New Roman"/>
          <w:sz w:val="24"/>
          <w:szCs w:val="24"/>
          <w:lang w:eastAsia="bg-BG"/>
        </w:rPr>
        <w:t xml:space="preserve"> изработване на горскостопански карти</w:t>
      </w:r>
      <w:r w:rsidRPr="00012F73">
        <w:rPr>
          <w:rFonts w:ascii="Times New Roman" w:eastAsia="Times New Roman" w:hAnsi="Times New Roman" w:cs="Times New Roman"/>
          <w:sz w:val="24"/>
          <w:szCs w:val="24"/>
          <w:lang w:eastAsia="bg-BG"/>
        </w:rPr>
        <w:t xml:space="preserve">, ловностопански план и план за дейностите по опазване на горските територии от пожари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1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 лева без ДДС, или ......../</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приключване на 100 % на дейностите от теренно – проучвателните работи и цялостното им приемане </w:t>
      </w:r>
      <w:r w:rsidR="00961942" w:rsidRPr="00012F73">
        <w:rPr>
          <w:rFonts w:ascii="Times New Roman" w:eastAsia="Times New Roman" w:hAnsi="Times New Roman" w:cs="Times New Roman"/>
          <w:sz w:val="24"/>
          <w:szCs w:val="24"/>
          <w:lang w:eastAsia="bg-BG"/>
        </w:rPr>
        <w:t>с протокол по чл. 36, ал. 7 от 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2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без ДДС, или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приключване на 100 % на дейностите от теренно – проучвателните работи и цялостното им приемане с</w:t>
      </w:r>
      <w:r w:rsidR="00961942" w:rsidRPr="00012F73">
        <w:rPr>
          <w:rFonts w:ascii="Times New Roman" w:eastAsia="Times New Roman" w:hAnsi="Times New Roman" w:cs="Times New Roman"/>
          <w:sz w:val="24"/>
          <w:szCs w:val="24"/>
          <w:lang w:eastAsia="bg-BG"/>
        </w:rPr>
        <w:t xml:space="preserve"> протокол по чл. 36, ал. 7 от 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3. за инвентаризация на горските територии </w:t>
      </w:r>
      <w:r w:rsidR="00FB05D5">
        <w:rPr>
          <w:rFonts w:ascii="Times New Roman" w:eastAsia="Times New Roman" w:hAnsi="Times New Roman" w:cs="Times New Roman"/>
          <w:sz w:val="24"/>
          <w:szCs w:val="24"/>
          <w:lang w:eastAsia="bg-BG"/>
        </w:rPr>
        <w:t>и изработване на горскостопански карти</w:t>
      </w:r>
      <w:r w:rsidRPr="00012F73">
        <w:rPr>
          <w:rFonts w:ascii="Times New Roman" w:eastAsia="Times New Roman" w:hAnsi="Times New Roman" w:cs="Times New Roman"/>
          <w:sz w:val="24"/>
          <w:szCs w:val="24"/>
          <w:lang w:eastAsia="bg-BG"/>
        </w:rPr>
        <w:t xml:space="preserve">, ловностопански план и план за дейностите по опазване на горските територии от пожари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xml:space="preserve">, </w:t>
      </w:r>
      <w:r w:rsidR="00961942" w:rsidRPr="00012F73">
        <w:rPr>
          <w:rFonts w:ascii="Times New Roman" w:eastAsia="Times New Roman" w:hAnsi="Times New Roman" w:cs="Times New Roman"/>
          <w:sz w:val="24"/>
          <w:szCs w:val="24"/>
          <w:lang w:eastAsia="bg-BG"/>
        </w:rPr>
        <w:t>т. 1 в размер на ......../</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без ДДС, или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извършените дейности за приемане от</w:t>
      </w:r>
      <w:r w:rsidR="00961942" w:rsidRPr="00012F73">
        <w:rPr>
          <w:rFonts w:ascii="Times New Roman" w:eastAsia="Times New Roman" w:hAnsi="Times New Roman" w:cs="Times New Roman"/>
          <w:sz w:val="24"/>
          <w:szCs w:val="24"/>
          <w:lang w:eastAsia="bg-BG"/>
        </w:rPr>
        <w:t xml:space="preserve"> комисията по чл. 37, ал. 3 от 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- 40 %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2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без ДДС, или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представяне на обяснителна записка, комплектована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w:t>
      </w:r>
      <w:r w:rsidR="00961942" w:rsidRPr="00012F73">
        <w:rPr>
          <w:rFonts w:ascii="Times New Roman" w:eastAsia="Times New Roman" w:hAnsi="Times New Roman" w:cs="Times New Roman"/>
          <w:sz w:val="24"/>
          <w:szCs w:val="24"/>
          <w:lang w:eastAsia="bg-BG"/>
        </w:rPr>
        <w:t>н</w:t>
      </w:r>
      <w:r w:rsidRPr="00012F73">
        <w:rPr>
          <w:rFonts w:ascii="Times New Roman" w:eastAsia="Times New Roman" w:hAnsi="Times New Roman" w:cs="Times New Roman"/>
          <w:sz w:val="24"/>
          <w:szCs w:val="24"/>
          <w:lang w:eastAsia="bg-BG"/>
        </w:rPr>
        <w:t>аредбата по чл. 1</w:t>
      </w:r>
      <w:r w:rsidR="00961942" w:rsidRPr="00012F73">
        <w:rPr>
          <w:rFonts w:ascii="Times New Roman" w:eastAsia="Times New Roman" w:hAnsi="Times New Roman" w:cs="Times New Roman"/>
          <w:sz w:val="24"/>
          <w:szCs w:val="24"/>
          <w:lang w:eastAsia="bg-BG"/>
        </w:rPr>
        <w:t>8, ал. 1 от ЗГ</w:t>
      </w:r>
      <w:r w:rsidRPr="00012F73">
        <w:rPr>
          <w:rFonts w:ascii="Times New Roman" w:eastAsia="Times New Roman" w:hAnsi="Times New Roman" w:cs="Times New Roman"/>
          <w:sz w:val="24"/>
          <w:szCs w:val="24"/>
          <w:lang w:eastAsia="bg-BG"/>
        </w:rPr>
        <w:t>;</w:t>
      </w:r>
    </w:p>
    <w:p w:rsidR="006866CE" w:rsidRPr="00012F73" w:rsidRDefault="006866CE" w:rsidP="006866CE">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5. за инвентаризация на горските територии </w:t>
      </w:r>
      <w:r w:rsidR="00FB05D5">
        <w:rPr>
          <w:rFonts w:ascii="Times New Roman" w:eastAsia="Times New Roman" w:hAnsi="Times New Roman" w:cs="Times New Roman"/>
          <w:sz w:val="24"/>
          <w:szCs w:val="24"/>
          <w:lang w:eastAsia="bg-BG"/>
        </w:rPr>
        <w:t>и изработване на горскостопански карти</w:t>
      </w:r>
      <w:r w:rsidRPr="00012F73">
        <w:rPr>
          <w:rFonts w:ascii="Times New Roman" w:eastAsia="Times New Roman" w:hAnsi="Times New Roman" w:cs="Times New Roman"/>
          <w:sz w:val="24"/>
          <w:szCs w:val="24"/>
          <w:lang w:eastAsia="bg-BG"/>
        </w:rPr>
        <w:t xml:space="preserve">, ловностопански план и план за дейностите по опазване на горските територии от пожари - 20 %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1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 лева без ДДС, или ........./</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от изпълнителния директор на ИАГ; </w:t>
      </w:r>
    </w:p>
    <w:p w:rsidR="008A7940" w:rsidRPr="008A7940" w:rsidRDefault="006866CE"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012F73">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- 20 % от стойността по чл. 3, ал. </w:t>
      </w:r>
      <w:r w:rsidR="00DC464B" w:rsidRPr="00012F73">
        <w:rPr>
          <w:rFonts w:ascii="Times New Roman" w:eastAsia="Times New Roman" w:hAnsi="Times New Roman" w:cs="Times New Roman"/>
          <w:sz w:val="24"/>
          <w:szCs w:val="24"/>
          <w:lang w:eastAsia="bg-BG"/>
        </w:rPr>
        <w:t>2</w:t>
      </w:r>
      <w:r w:rsidRPr="00012F73">
        <w:rPr>
          <w:rFonts w:ascii="Times New Roman" w:eastAsia="Times New Roman" w:hAnsi="Times New Roman" w:cs="Times New Roman"/>
          <w:sz w:val="24"/>
          <w:szCs w:val="24"/>
          <w:lang w:eastAsia="bg-BG"/>
        </w:rPr>
        <w:t>, т. 2 в размер на .........</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w:t>
      </w:r>
      <w:r w:rsidR="00961942" w:rsidRPr="00012F73">
        <w:rPr>
          <w:rFonts w:ascii="Times New Roman" w:eastAsia="Times New Roman" w:hAnsi="Times New Roman" w:cs="Times New Roman"/>
          <w:sz w:val="24"/>
          <w:szCs w:val="24"/>
          <w:lang w:eastAsia="bg-BG"/>
        </w:rPr>
        <w:t>/</w:t>
      </w:r>
      <w:r w:rsidRPr="00012F73">
        <w:rPr>
          <w:rFonts w:ascii="Times New Roman" w:eastAsia="Times New Roman" w:hAnsi="Times New Roman" w:cs="Times New Roman"/>
          <w:sz w:val="24"/>
          <w:szCs w:val="24"/>
          <w:lang w:eastAsia="bg-BG"/>
        </w:rPr>
        <w:t xml:space="preserve"> лева </w:t>
      </w:r>
      <w:r w:rsidRPr="006866CE">
        <w:rPr>
          <w:rFonts w:ascii="Times New Roman" w:eastAsia="Times New Roman" w:hAnsi="Times New Roman" w:cs="Times New Roman"/>
          <w:sz w:val="24"/>
          <w:szCs w:val="24"/>
          <w:lang w:eastAsia="bg-BG"/>
        </w:rPr>
        <w:t>без ДДС, или ..........</w:t>
      </w:r>
      <w:r w:rsidR="00961942">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w:t>
      </w:r>
      <w:r w:rsidR="00961942">
        <w:rPr>
          <w:rFonts w:ascii="Times New Roman" w:eastAsia="Times New Roman" w:hAnsi="Times New Roman" w:cs="Times New Roman"/>
          <w:sz w:val="24"/>
          <w:szCs w:val="24"/>
          <w:lang w:eastAsia="bg-BG"/>
        </w:rPr>
        <w:t>/</w:t>
      </w:r>
      <w:r w:rsidRPr="006866CE">
        <w:rPr>
          <w:rFonts w:ascii="Times New Roman" w:eastAsia="Times New Roman" w:hAnsi="Times New Roman" w:cs="Times New Roman"/>
          <w:sz w:val="24"/>
          <w:szCs w:val="24"/>
          <w:lang w:eastAsia="bg-BG"/>
        </w:rPr>
        <w:t xml:space="preserve"> лева с включен ДДС –  след отразяване на бележките от окончателното приемане на извършената инвентаризация, горскостопански план, план за ловностопански дейности, план за дейностите по опазване на горските територии от пожари, с протокол от проведен експертен съвет, утвърден о</w:t>
      </w:r>
      <w:r w:rsidR="00DC464B">
        <w:rPr>
          <w:rFonts w:ascii="Times New Roman" w:eastAsia="Times New Roman" w:hAnsi="Times New Roman" w:cs="Times New Roman"/>
          <w:sz w:val="24"/>
          <w:szCs w:val="24"/>
          <w:lang w:eastAsia="bg-BG"/>
        </w:rPr>
        <w:t xml:space="preserve">т изпълнителния директор на ИАГ;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7.</w:t>
      </w:r>
      <w:r w:rsidRPr="008A7940">
        <w:rPr>
          <w:rFonts w:ascii="Times New Roman" w:eastAsia="Times New Roman" w:hAnsi="Times New Roman" w:cs="Times New Roman"/>
          <w:sz w:val="24"/>
          <w:szCs w:val="24"/>
          <w:lang w:eastAsia="bg-BG"/>
        </w:rPr>
        <w:t xml:space="preserve"> за инвентаризиране на новозалесени земеделски земи или на неустроени до момента на сключване на договора гори, притежаващи характеристика на гора по смисъла на чл. 2 от Закона за горите  - след представяне на окончателна сметка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на действителните хектари, в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 на допълнителните площи / с изключение на площите по чл.</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83 от ЗГ/, за които е извършил инвентаризация на горските тери</w:t>
      </w:r>
      <w:r w:rsidR="005F5A90">
        <w:rPr>
          <w:rFonts w:ascii="Times New Roman" w:eastAsia="Times New Roman" w:hAnsi="Times New Roman" w:cs="Times New Roman"/>
          <w:sz w:val="24"/>
          <w:szCs w:val="24"/>
          <w:lang w:eastAsia="bg-BG"/>
        </w:rPr>
        <w:t>тории, изработил горскостопанската</w:t>
      </w:r>
      <w:r w:rsidRPr="008A7940">
        <w:rPr>
          <w:rFonts w:ascii="Times New Roman" w:eastAsia="Times New Roman" w:hAnsi="Times New Roman" w:cs="Times New Roman"/>
          <w:sz w:val="24"/>
          <w:szCs w:val="24"/>
          <w:lang w:eastAsia="bg-BG"/>
        </w:rPr>
        <w:t xml:space="preserve"> карт</w:t>
      </w:r>
      <w:r w:rsidR="005F5A90">
        <w:rPr>
          <w:rFonts w:ascii="Times New Roman" w:eastAsia="Times New Roman" w:hAnsi="Times New Roman" w:cs="Times New Roman"/>
          <w:sz w:val="24"/>
          <w:szCs w:val="24"/>
          <w:lang w:eastAsia="bg-BG"/>
        </w:rPr>
        <w:t>а</w:t>
      </w:r>
      <w:r w:rsidRPr="008A7940">
        <w:rPr>
          <w:rFonts w:ascii="Times New Roman" w:eastAsia="Times New Roman" w:hAnsi="Times New Roman" w:cs="Times New Roman"/>
          <w:sz w:val="24"/>
          <w:szCs w:val="24"/>
          <w:lang w:eastAsia="bg-BG"/>
        </w:rPr>
        <w:t>, план за ловностопанските дейности, план за дейностите по опазване на горските територии от пожари, като се заплаща възнаграждение</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съобразно предложената от </w:t>
      </w:r>
      <w:r w:rsidRPr="00BC5FBF">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 ценовата оферта цена за 1 ха за инве</w:t>
      </w:r>
      <w:r w:rsidR="005063C2">
        <w:rPr>
          <w:rFonts w:ascii="Times New Roman" w:eastAsia="Times New Roman" w:hAnsi="Times New Roman" w:cs="Times New Roman"/>
          <w:sz w:val="24"/>
          <w:szCs w:val="24"/>
          <w:lang w:eastAsia="bg-BG"/>
        </w:rPr>
        <w:t>нтаризиране, но не повече от 8 /</w:t>
      </w:r>
      <w:r w:rsidRPr="008A7940">
        <w:rPr>
          <w:rFonts w:ascii="Times New Roman" w:eastAsia="Times New Roman" w:hAnsi="Times New Roman" w:cs="Times New Roman"/>
          <w:sz w:val="24"/>
          <w:szCs w:val="24"/>
          <w:lang w:eastAsia="bg-BG"/>
        </w:rPr>
        <w:t>осем</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 от размера на възнаграждението по чл.</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 ал. 2,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354540">
        <w:rPr>
          <w:rFonts w:ascii="Times New Roman" w:eastAsia="Times New Roman" w:hAnsi="Times New Roman" w:cs="Times New Roman"/>
          <w:sz w:val="24"/>
          <w:szCs w:val="24"/>
          <w:lang w:eastAsia="bg-BG"/>
        </w:rPr>
        <w:t>8.</w:t>
      </w:r>
      <w:r w:rsidRPr="008A7940">
        <w:rPr>
          <w:rFonts w:ascii="Times New Roman" w:eastAsia="Times New Roman" w:hAnsi="Times New Roman" w:cs="Times New Roman"/>
          <w:sz w:val="24"/>
          <w:szCs w:val="24"/>
          <w:lang w:eastAsia="bg-BG"/>
        </w:rPr>
        <w:t xml:space="preserve"> за изработване на горскостопански план за допълнително инвентаризираните горските територии – държавна собственост – след представяне на окончателна сметка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на действителните хектари, в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ч. на допълнителните площи, за които е изработил горскостопански план, като се заплаща възнаграждение</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съобразно предложената от </w:t>
      </w:r>
      <w:r w:rsidRPr="00BC5FBF">
        <w:rPr>
          <w:rFonts w:ascii="Times New Roman" w:eastAsia="Times New Roman" w:hAnsi="Times New Roman" w:cs="Times New Roman"/>
          <w:b/>
          <w:sz w:val="24"/>
          <w:szCs w:val="24"/>
          <w:lang w:eastAsia="bg-BG"/>
        </w:rPr>
        <w:t xml:space="preserve">ИЗПЪЛНИТЕЛЯ </w:t>
      </w:r>
      <w:r w:rsidRPr="008A7940">
        <w:rPr>
          <w:rFonts w:ascii="Times New Roman" w:eastAsia="Times New Roman" w:hAnsi="Times New Roman" w:cs="Times New Roman"/>
          <w:sz w:val="24"/>
          <w:szCs w:val="24"/>
          <w:lang w:eastAsia="bg-BG"/>
        </w:rPr>
        <w:t xml:space="preserve">в ценовата оферта цена за 1 ха за планиране, но не повече от 8 </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осем</w:t>
      </w:r>
      <w:r w:rsidR="005063C2">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 от размера на възнаграждението по чл.</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 ал. 2, т.</w:t>
      </w:r>
      <w:r w:rsidR="005063C2">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2  от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5.</w:t>
      </w:r>
      <w:r w:rsidRPr="008A7940">
        <w:rPr>
          <w:rFonts w:ascii="Times New Roman" w:eastAsia="Times New Roman" w:hAnsi="Times New Roman" w:cs="Times New Roman"/>
          <w:sz w:val="24"/>
          <w:szCs w:val="24"/>
          <w:lang w:eastAsia="bg-BG"/>
        </w:rPr>
        <w:t xml:space="preserve"> Банковите сметки на страните са, както следва:</w:t>
      </w:r>
    </w:p>
    <w:p w:rsidR="005063C2" w:rsidRPr="00461456" w:rsidRDefault="008A7940" w:rsidP="005063C2">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461456">
        <w:rPr>
          <w:rFonts w:ascii="Times New Roman" w:eastAsia="Times New Roman" w:hAnsi="Times New Roman" w:cs="Times New Roman"/>
          <w:b/>
          <w:sz w:val="24"/>
          <w:szCs w:val="24"/>
          <w:lang w:eastAsia="bg-BG"/>
        </w:rPr>
        <w:t xml:space="preserve">ВЪЗЛОЖИТЕЛ: </w:t>
      </w:r>
    </w:p>
    <w:p w:rsidR="008A7940" w:rsidRPr="00461456" w:rsidRDefault="005063C2" w:rsidP="005063C2">
      <w:pPr>
        <w:tabs>
          <w:tab w:val="left" w:pos="-284"/>
          <w:tab w:val="left" w:pos="9781"/>
        </w:tabs>
        <w:spacing w:after="0" w:line="240" w:lineRule="auto"/>
        <w:jc w:val="both"/>
        <w:rPr>
          <w:rFonts w:ascii="Times New Roman" w:eastAsia="Times New Roman" w:hAnsi="Times New Roman" w:cs="Times New Roman"/>
          <w:b/>
          <w:sz w:val="24"/>
          <w:szCs w:val="24"/>
          <w:lang w:eastAsia="bg-BG"/>
        </w:rPr>
      </w:pPr>
      <w:r w:rsidRPr="00461456">
        <w:rPr>
          <w:rFonts w:ascii="Times New Roman" w:hAnsi="Times New Roman" w:cs="Times New Roman"/>
          <w:sz w:val="24"/>
          <w:szCs w:val="24"/>
        </w:rPr>
        <w:t xml:space="preserve">1. ИАГ </w:t>
      </w:r>
      <w:r w:rsidRPr="00461456">
        <w:rPr>
          <w:rFonts w:ascii="Times New Roman" w:hAnsi="Times New Roman" w:cs="Times New Roman"/>
          <w:sz w:val="24"/>
          <w:szCs w:val="24"/>
          <w:lang w:val="en-US"/>
        </w:rPr>
        <w:t>IBAN BG51BNBG966113300175903, BIC BNBG9661</w:t>
      </w:r>
      <w:r w:rsidRPr="00461456">
        <w:rPr>
          <w:rFonts w:ascii="Times New Roman" w:hAnsi="Times New Roman" w:cs="Times New Roman"/>
          <w:sz w:val="24"/>
          <w:szCs w:val="24"/>
        </w:rPr>
        <w:t>, БНБ.</w:t>
      </w:r>
    </w:p>
    <w:p w:rsidR="008A7940" w:rsidRPr="00461456" w:rsidRDefault="008A7940" w:rsidP="005063C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461456">
        <w:rPr>
          <w:rFonts w:ascii="Times New Roman" w:eastAsia="Times New Roman" w:hAnsi="Times New Roman" w:cs="Times New Roman"/>
          <w:sz w:val="24"/>
          <w:szCs w:val="24"/>
          <w:lang w:eastAsia="bg-BG"/>
        </w:rPr>
        <w:lastRenderedPageBreak/>
        <w:t xml:space="preserve">2. </w:t>
      </w:r>
      <w:r w:rsidRPr="00461456">
        <w:rPr>
          <w:rFonts w:ascii="Times New Roman" w:eastAsia="Times New Roman" w:hAnsi="Times New Roman" w:cs="Times New Roman"/>
          <w:b/>
          <w:sz w:val="24"/>
          <w:szCs w:val="24"/>
          <w:lang w:eastAsia="bg-BG"/>
        </w:rPr>
        <w:t>ИЗПЪЛНИТЕЛ</w:t>
      </w:r>
      <w:r w:rsidRPr="00461456">
        <w:rPr>
          <w:rFonts w:ascii="Times New Roman" w:eastAsia="Times New Roman" w:hAnsi="Times New Roman" w:cs="Times New Roman"/>
          <w:sz w:val="24"/>
          <w:szCs w:val="24"/>
          <w:lang w:eastAsia="bg-BG"/>
        </w:rPr>
        <w:t>: IBAN: …………….., банков код:  …………, при банка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ІII.</w:t>
      </w:r>
    </w:p>
    <w:p w:rsidR="008A7940"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ГАРАНЦИЯ ЗА ИЗПЪЛНЕНИЕ</w:t>
      </w:r>
    </w:p>
    <w:p w:rsidR="00BC5FBF" w:rsidRPr="00BC5FBF" w:rsidRDefault="00BC5FBF"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6.</w:t>
      </w:r>
      <w:r w:rsidRPr="008A7940">
        <w:rPr>
          <w:rFonts w:ascii="Times New Roman" w:eastAsia="Times New Roman" w:hAnsi="Times New Roman" w:cs="Times New Roman"/>
          <w:sz w:val="24"/>
          <w:szCs w:val="24"/>
          <w:lang w:eastAsia="bg-BG"/>
        </w:rPr>
        <w:t xml:space="preserve"> При подписване на договора </w:t>
      </w:r>
      <w:r w:rsidRPr="00BC5FBF">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внася гаранция за изпълнение по сметка на </w:t>
      </w:r>
      <w:r w:rsidR="009D36BE">
        <w:rPr>
          <w:rFonts w:ascii="Times New Roman" w:eastAsia="Times New Roman" w:hAnsi="Times New Roman" w:cs="Times New Roman"/>
          <w:sz w:val="24"/>
          <w:szCs w:val="24"/>
          <w:lang w:eastAsia="bg-BG"/>
        </w:rPr>
        <w:t>Изпълнителна агенция по горите</w:t>
      </w:r>
      <w:r w:rsidRPr="008A7940">
        <w:rPr>
          <w:rFonts w:ascii="Times New Roman" w:eastAsia="Times New Roman" w:hAnsi="Times New Roman" w:cs="Times New Roman"/>
          <w:sz w:val="24"/>
          <w:szCs w:val="24"/>
          <w:lang w:eastAsia="bg-BG"/>
        </w:rPr>
        <w:t xml:space="preserve"> (съгласно подписаното между двамата </w:t>
      </w:r>
      <w:r w:rsidRPr="00BC5FBF">
        <w:rPr>
          <w:rFonts w:ascii="Times New Roman" w:eastAsia="Times New Roman" w:hAnsi="Times New Roman" w:cs="Times New Roman"/>
          <w:b/>
          <w:sz w:val="24"/>
          <w:szCs w:val="24"/>
          <w:lang w:eastAsia="bg-BG"/>
        </w:rPr>
        <w:t>ВЪЗЛОЖИТЕЛИ</w:t>
      </w:r>
      <w:r w:rsidRPr="008A7940">
        <w:rPr>
          <w:rFonts w:ascii="Times New Roman" w:eastAsia="Times New Roman" w:hAnsi="Times New Roman" w:cs="Times New Roman"/>
          <w:sz w:val="24"/>
          <w:szCs w:val="24"/>
          <w:lang w:eastAsia="bg-BG"/>
        </w:rPr>
        <w:t xml:space="preserve"> </w:t>
      </w:r>
      <w:r w:rsidR="00BC5FBF" w:rsidRPr="00BC5FBF">
        <w:rPr>
          <w:rFonts w:ascii="Times New Roman" w:eastAsia="Times New Roman" w:hAnsi="Times New Roman" w:cs="Times New Roman"/>
          <w:sz w:val="24"/>
          <w:szCs w:val="24"/>
          <w:lang w:eastAsia="bg-BG"/>
        </w:rPr>
        <w:t xml:space="preserve">споразумение № </w:t>
      </w:r>
      <w:r w:rsidR="009D36BE">
        <w:rPr>
          <w:rFonts w:ascii="Times New Roman" w:eastAsia="Times New Roman" w:hAnsi="Times New Roman" w:cs="Times New Roman"/>
          <w:sz w:val="24"/>
          <w:szCs w:val="24"/>
          <w:lang w:eastAsia="bg-BG"/>
        </w:rPr>
        <w:t>……….</w:t>
      </w:r>
      <w:r w:rsidR="00BC5FBF" w:rsidRPr="00BC5FBF">
        <w:rPr>
          <w:rFonts w:ascii="Times New Roman" w:eastAsia="Times New Roman" w:hAnsi="Times New Roman" w:cs="Times New Roman"/>
          <w:sz w:val="24"/>
          <w:szCs w:val="24"/>
          <w:lang w:eastAsia="bg-BG"/>
        </w:rPr>
        <w:t>/</w:t>
      </w:r>
      <w:r w:rsidR="009D36BE">
        <w:rPr>
          <w:rFonts w:ascii="Times New Roman" w:eastAsia="Times New Roman" w:hAnsi="Times New Roman" w:cs="Times New Roman"/>
          <w:sz w:val="24"/>
          <w:szCs w:val="24"/>
          <w:lang w:eastAsia="bg-BG"/>
        </w:rPr>
        <w:t>……….</w:t>
      </w:r>
      <w:r w:rsidR="00BC5FBF" w:rsidRPr="00BC5FBF">
        <w:rPr>
          <w:rFonts w:ascii="Times New Roman" w:eastAsia="Times New Roman" w:hAnsi="Times New Roman" w:cs="Times New Roman"/>
          <w:sz w:val="24"/>
          <w:szCs w:val="24"/>
          <w:lang w:eastAsia="bg-BG"/>
        </w:rPr>
        <w:t>201</w:t>
      </w:r>
      <w:r w:rsidR="009D36BE">
        <w:rPr>
          <w:rFonts w:ascii="Times New Roman" w:eastAsia="Times New Roman" w:hAnsi="Times New Roman" w:cs="Times New Roman"/>
          <w:sz w:val="24"/>
          <w:szCs w:val="24"/>
          <w:lang w:eastAsia="bg-BG"/>
        </w:rPr>
        <w:t>7</w:t>
      </w:r>
      <w:r w:rsidR="00BC5FBF" w:rsidRPr="00BC5FBF">
        <w:rPr>
          <w:rFonts w:ascii="Times New Roman" w:eastAsia="Times New Roman" w:hAnsi="Times New Roman" w:cs="Times New Roman"/>
          <w:sz w:val="24"/>
          <w:szCs w:val="24"/>
          <w:lang w:eastAsia="bg-BG"/>
        </w:rPr>
        <w:t xml:space="preserve"> г. </w:t>
      </w:r>
      <w:r w:rsidRPr="008A7940">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sidRPr="00BC5FBF">
        <w:rPr>
          <w:rFonts w:ascii="Times New Roman" w:eastAsia="Times New Roman" w:hAnsi="Times New Roman" w:cs="Times New Roman"/>
          <w:b/>
          <w:sz w:val="24"/>
          <w:szCs w:val="24"/>
          <w:lang w:eastAsia="bg-BG"/>
        </w:rPr>
        <w:t>5 %</w:t>
      </w:r>
      <w:r w:rsidR="00354540">
        <w:rPr>
          <w:rFonts w:ascii="Times New Roman" w:eastAsia="Times New Roman" w:hAnsi="Times New Roman" w:cs="Times New Roman"/>
          <w:sz w:val="24"/>
          <w:szCs w:val="24"/>
          <w:lang w:eastAsia="bg-BG"/>
        </w:rPr>
        <w:t xml:space="preserve"> /</w:t>
      </w:r>
      <w:r w:rsidR="00BC5FBF">
        <w:rPr>
          <w:rFonts w:ascii="Times New Roman" w:eastAsia="Times New Roman" w:hAnsi="Times New Roman" w:cs="Times New Roman"/>
          <w:sz w:val="24"/>
          <w:szCs w:val="24"/>
          <w:lang w:eastAsia="bg-BG"/>
        </w:rPr>
        <w:t xml:space="preserve">пет </w:t>
      </w:r>
      <w:r w:rsidRPr="008A7940">
        <w:rPr>
          <w:rFonts w:ascii="Times New Roman" w:eastAsia="Times New Roman" w:hAnsi="Times New Roman" w:cs="Times New Roman"/>
          <w:sz w:val="24"/>
          <w:szCs w:val="24"/>
          <w:lang w:eastAsia="bg-BG"/>
        </w:rPr>
        <w:t>на сто</w:t>
      </w:r>
      <w:r w:rsidR="00354540">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от възнаграждението по чл. 3, ал. 1 от договора</w:t>
      </w:r>
      <w:r w:rsidR="00561B80">
        <w:rPr>
          <w:rFonts w:ascii="Times New Roman" w:eastAsia="Times New Roman" w:hAnsi="Times New Roman" w:cs="Times New Roman"/>
          <w:sz w:val="24"/>
          <w:szCs w:val="24"/>
          <w:lang w:eastAsia="bg-BG"/>
        </w:rPr>
        <w:t xml:space="preserve"> или …………/………………./ лева</w:t>
      </w:r>
      <w:r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7.</w:t>
      </w:r>
      <w:r w:rsidRPr="008A7940">
        <w:rPr>
          <w:rFonts w:ascii="Times New Roman" w:eastAsia="Times New Roman" w:hAnsi="Times New Roman" w:cs="Times New Roman"/>
          <w:sz w:val="24"/>
          <w:szCs w:val="24"/>
          <w:lang w:eastAsia="bg-BG"/>
        </w:rPr>
        <w:t xml:space="preserve"> </w:t>
      </w:r>
      <w:r w:rsidR="009D36BE" w:rsidRPr="009D36BE">
        <w:rPr>
          <w:rFonts w:ascii="Times New Roman" w:eastAsia="Times New Roman" w:hAnsi="Times New Roman" w:cs="Times New Roman"/>
          <w:b/>
          <w:sz w:val="24"/>
          <w:szCs w:val="24"/>
          <w:lang w:eastAsia="bg-BG"/>
        </w:rPr>
        <w:t>ИЗПЪЛНИТЕЛНА АГЕНЦИЯ</w:t>
      </w:r>
      <w:r w:rsidRPr="00BC5FBF">
        <w:rPr>
          <w:rFonts w:ascii="Times New Roman" w:eastAsia="Times New Roman" w:hAnsi="Times New Roman" w:cs="Times New Roman"/>
          <w:b/>
          <w:sz w:val="24"/>
          <w:szCs w:val="24"/>
          <w:lang w:eastAsia="bg-BG"/>
        </w:rPr>
        <w:t xml:space="preserve"> ПО ГОРИТЕ</w:t>
      </w:r>
      <w:r w:rsidRPr="008A7940">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8A7940" w:rsidRPr="008A7940" w:rsidRDefault="003545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В </w:t>
      </w:r>
      <w:r w:rsidR="00A72B11">
        <w:rPr>
          <w:rFonts w:ascii="Times New Roman" w:eastAsia="Times New Roman" w:hAnsi="Times New Roman" w:cs="Times New Roman"/>
          <w:sz w:val="24"/>
          <w:szCs w:val="24"/>
          <w:lang w:eastAsia="bg-BG"/>
        </w:rPr>
        <w:t>30</w:t>
      </w:r>
      <w:r>
        <w:rPr>
          <w:rFonts w:ascii="Times New Roman" w:eastAsia="Times New Roman" w:hAnsi="Times New Roman" w:cs="Times New Roman"/>
          <w:sz w:val="24"/>
          <w:szCs w:val="24"/>
          <w:lang w:eastAsia="bg-BG"/>
        </w:rPr>
        <w:t xml:space="preserve"> /</w:t>
      </w:r>
      <w:r w:rsidR="00A72B11">
        <w:rPr>
          <w:rFonts w:ascii="Times New Roman" w:eastAsia="Times New Roman" w:hAnsi="Times New Roman" w:cs="Times New Roman"/>
          <w:sz w:val="24"/>
          <w:szCs w:val="24"/>
          <w:lang w:eastAsia="bg-BG"/>
        </w:rPr>
        <w:t>тридесет</w:t>
      </w:r>
      <w:r>
        <w:rPr>
          <w:rFonts w:ascii="Times New Roman" w:eastAsia="Times New Roman" w:hAnsi="Times New Roman" w:cs="Times New Roman"/>
          <w:sz w:val="24"/>
          <w:szCs w:val="24"/>
          <w:lang w:eastAsia="bg-BG"/>
        </w:rPr>
        <w:t>/</w:t>
      </w:r>
      <w:r w:rsidR="008A7940" w:rsidRPr="008A7940">
        <w:rPr>
          <w:rFonts w:ascii="Times New Roman" w:eastAsia="Times New Roman" w:hAnsi="Times New Roman" w:cs="Times New Roman"/>
          <w:sz w:val="24"/>
          <w:szCs w:val="24"/>
          <w:lang w:eastAsia="bg-BG"/>
        </w:rPr>
        <w:t xml:space="preserve"> дневен срок от представянето на протокола по чл. 36, ал. 7 от Наредбата - </w:t>
      </w:r>
      <w:r w:rsidR="008A7940" w:rsidRPr="00BC5FBF">
        <w:rPr>
          <w:rFonts w:ascii="Times New Roman" w:eastAsia="Times New Roman" w:hAnsi="Times New Roman" w:cs="Times New Roman"/>
          <w:b/>
          <w:sz w:val="24"/>
          <w:szCs w:val="24"/>
          <w:lang w:eastAsia="bg-BG"/>
        </w:rPr>
        <w:t>40 %</w:t>
      </w:r>
      <w:r w:rsidR="008A7940"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В </w:t>
      </w:r>
      <w:r w:rsidR="00A72B11">
        <w:rPr>
          <w:rFonts w:ascii="Times New Roman" w:eastAsia="Times New Roman" w:hAnsi="Times New Roman" w:cs="Times New Roman"/>
          <w:sz w:val="24"/>
          <w:szCs w:val="24"/>
          <w:lang w:eastAsia="bg-BG"/>
        </w:rPr>
        <w:t>30</w:t>
      </w:r>
      <w:r w:rsidRPr="008A7940">
        <w:rPr>
          <w:rFonts w:ascii="Times New Roman" w:eastAsia="Times New Roman" w:hAnsi="Times New Roman" w:cs="Times New Roman"/>
          <w:sz w:val="24"/>
          <w:szCs w:val="24"/>
          <w:lang w:eastAsia="bg-BG"/>
        </w:rPr>
        <w:t xml:space="preserve"> </w:t>
      </w:r>
      <w:r w:rsidR="00354540">
        <w:rPr>
          <w:rFonts w:ascii="Times New Roman" w:eastAsia="Times New Roman" w:hAnsi="Times New Roman" w:cs="Times New Roman"/>
          <w:sz w:val="24"/>
          <w:szCs w:val="24"/>
          <w:lang w:eastAsia="bg-BG"/>
        </w:rPr>
        <w:t>/</w:t>
      </w:r>
      <w:r w:rsidR="00A72B11">
        <w:rPr>
          <w:rFonts w:ascii="Times New Roman" w:eastAsia="Times New Roman" w:hAnsi="Times New Roman" w:cs="Times New Roman"/>
          <w:sz w:val="24"/>
          <w:szCs w:val="24"/>
          <w:lang w:eastAsia="bg-BG"/>
        </w:rPr>
        <w:t>тридесет</w:t>
      </w:r>
      <w:r w:rsidR="00354540">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дневен срок от представяне на обяснителна записка, комплектована с всички приложения и карти, след приключване на теренните проучвания и обработката на данните от извършена</w:t>
      </w:r>
      <w:r w:rsidR="005F5A90">
        <w:rPr>
          <w:rFonts w:ascii="Times New Roman" w:eastAsia="Times New Roman" w:hAnsi="Times New Roman" w:cs="Times New Roman"/>
          <w:sz w:val="24"/>
          <w:szCs w:val="24"/>
          <w:lang w:eastAsia="bg-BG"/>
        </w:rPr>
        <w:t>та инвентаризация и изработен</w:t>
      </w:r>
      <w:r w:rsidR="00FB05D5">
        <w:rPr>
          <w:rFonts w:ascii="Times New Roman" w:eastAsia="Times New Roman" w:hAnsi="Times New Roman" w:cs="Times New Roman"/>
          <w:sz w:val="24"/>
          <w:szCs w:val="24"/>
          <w:lang w:eastAsia="bg-BG"/>
        </w:rPr>
        <w:t>ите</w:t>
      </w:r>
      <w:r w:rsidRPr="008A7940">
        <w:rPr>
          <w:rFonts w:ascii="Times New Roman" w:eastAsia="Times New Roman" w:hAnsi="Times New Roman" w:cs="Times New Roman"/>
          <w:sz w:val="24"/>
          <w:szCs w:val="24"/>
          <w:lang w:eastAsia="bg-BG"/>
        </w:rPr>
        <w:t xml:space="preserve"> горскостопанск</w:t>
      </w:r>
      <w:r w:rsidR="00FB05D5">
        <w:rPr>
          <w:rFonts w:ascii="Times New Roman" w:eastAsia="Times New Roman" w:hAnsi="Times New Roman" w:cs="Times New Roman"/>
          <w:sz w:val="24"/>
          <w:szCs w:val="24"/>
          <w:lang w:eastAsia="bg-BG"/>
        </w:rPr>
        <w:t>и</w:t>
      </w:r>
      <w:r w:rsidRPr="008A7940">
        <w:rPr>
          <w:rFonts w:ascii="Times New Roman" w:eastAsia="Times New Roman" w:hAnsi="Times New Roman" w:cs="Times New Roman"/>
          <w:sz w:val="24"/>
          <w:szCs w:val="24"/>
          <w:lang w:eastAsia="bg-BG"/>
        </w:rPr>
        <w:t xml:space="preserve"> карт</w:t>
      </w:r>
      <w:r w:rsidR="00FB05D5">
        <w:rPr>
          <w:rFonts w:ascii="Times New Roman" w:eastAsia="Times New Roman" w:hAnsi="Times New Roman" w:cs="Times New Roman"/>
          <w:sz w:val="24"/>
          <w:szCs w:val="24"/>
          <w:lang w:eastAsia="bg-BG"/>
        </w:rPr>
        <w:t>и</w:t>
      </w:r>
      <w:r w:rsidRPr="008A7940">
        <w:rPr>
          <w:rFonts w:ascii="Times New Roman" w:eastAsia="Times New Roman" w:hAnsi="Times New Roman" w:cs="Times New Roman"/>
          <w:sz w:val="24"/>
          <w:szCs w:val="24"/>
          <w:lang w:eastAsia="bg-BG"/>
        </w:rPr>
        <w:t>, план за ловностопанските дейности, план за дейностите по опазване на горските територии от пожари</w:t>
      </w:r>
      <w:r w:rsidR="00D76845">
        <w:rPr>
          <w:rFonts w:ascii="Times New Roman" w:eastAsia="Times New Roman" w:hAnsi="Times New Roman" w:cs="Times New Roman"/>
          <w:sz w:val="24"/>
          <w:szCs w:val="24"/>
          <w:lang w:eastAsia="bg-BG"/>
        </w:rPr>
        <w:t>,</w:t>
      </w:r>
      <w:r w:rsidR="00D76845" w:rsidRPr="00D76845">
        <w:rPr>
          <w:rFonts w:ascii="Times New Roman" w:eastAsia="Times New Roman" w:hAnsi="Times New Roman" w:cs="Times New Roman"/>
          <w:sz w:val="24"/>
          <w:szCs w:val="24"/>
          <w:lang w:eastAsia="bg-BG"/>
        </w:rPr>
        <w:t xml:space="preserve"> </w:t>
      </w:r>
      <w:r w:rsidR="00D76845">
        <w:rPr>
          <w:rFonts w:ascii="Times New Roman" w:eastAsia="Times New Roman" w:hAnsi="Times New Roman" w:cs="Times New Roman"/>
          <w:sz w:val="24"/>
          <w:szCs w:val="24"/>
          <w:lang w:eastAsia="bg-BG"/>
        </w:rPr>
        <w:t>г</w:t>
      </w:r>
      <w:r w:rsidR="00D76845" w:rsidRPr="00D76845">
        <w:rPr>
          <w:rFonts w:ascii="Times New Roman" w:eastAsia="Times New Roman" w:hAnsi="Times New Roman" w:cs="Times New Roman"/>
          <w:sz w:val="24"/>
          <w:szCs w:val="24"/>
          <w:lang w:eastAsia="bg-BG"/>
        </w:rPr>
        <w:t>рафичната и атрибутна база данни, получени в резултат на изпълнените</w:t>
      </w:r>
      <w:r w:rsidR="00D76845">
        <w:rPr>
          <w:rFonts w:ascii="Times New Roman" w:eastAsia="Times New Roman" w:hAnsi="Times New Roman" w:cs="Times New Roman"/>
          <w:sz w:val="24"/>
          <w:szCs w:val="24"/>
          <w:lang w:eastAsia="bg-BG"/>
        </w:rPr>
        <w:t xml:space="preserve"> дейности по настоящия договор </w:t>
      </w:r>
      <w:r w:rsidR="00D76845" w:rsidRPr="00D76845">
        <w:rPr>
          <w:rFonts w:ascii="Times New Roman" w:eastAsia="Times New Roman" w:hAnsi="Times New Roman" w:cs="Times New Roman"/>
          <w:sz w:val="24"/>
          <w:szCs w:val="24"/>
          <w:lang w:eastAsia="bg-BG"/>
        </w:rPr>
        <w:t>във формат</w:t>
      </w:r>
      <w:r w:rsidR="0042089C">
        <w:rPr>
          <w:rFonts w:ascii="Times New Roman" w:eastAsia="Times New Roman" w:hAnsi="Times New Roman" w:cs="Times New Roman"/>
          <w:sz w:val="24"/>
          <w:szCs w:val="24"/>
          <w:lang w:eastAsia="bg-BG"/>
        </w:rPr>
        <w:t xml:space="preserve">, </w:t>
      </w:r>
      <w:r w:rsidR="0042089C" w:rsidRPr="00C44C96">
        <w:rPr>
          <w:rFonts w:ascii="Times New Roman" w:eastAsia="Times New Roman" w:hAnsi="Times New Roman" w:cs="Times New Roman"/>
          <w:sz w:val="24"/>
          <w:szCs w:val="24"/>
          <w:lang w:eastAsia="bg-BG"/>
        </w:rPr>
        <w:t>Наредба № 20 от 18.11.2016 г. за съдържанието, условията и реда за създаването и поддържането на горскостопанските карти</w:t>
      </w:r>
      <w:r w:rsidR="00D76845" w:rsidRPr="00D76845">
        <w:rPr>
          <w:rFonts w:ascii="Times New Roman" w:eastAsia="Times New Roman" w:hAnsi="Times New Roman" w:cs="Times New Roman"/>
          <w:sz w:val="24"/>
          <w:szCs w:val="24"/>
          <w:lang w:eastAsia="bg-BG"/>
        </w:rPr>
        <w:t>, включително и по землища на населените места и по общини</w:t>
      </w:r>
      <w:r w:rsidR="00D76845">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и горскостопански план за горските територии – държавна собственост за приемане от комисията по чл. 37, ал. 3 от Наредбата - </w:t>
      </w:r>
      <w:r w:rsidRPr="00BC5FBF">
        <w:rPr>
          <w:rFonts w:ascii="Times New Roman" w:eastAsia="Times New Roman" w:hAnsi="Times New Roman" w:cs="Times New Roman"/>
          <w:b/>
          <w:sz w:val="24"/>
          <w:szCs w:val="24"/>
          <w:lang w:eastAsia="bg-BG"/>
        </w:rPr>
        <w:t>40 %</w:t>
      </w:r>
      <w:r w:rsidRPr="008A7940">
        <w:rPr>
          <w:rFonts w:ascii="Times New Roman" w:eastAsia="Times New Roman" w:hAnsi="Times New Roman" w:cs="Times New Roman"/>
          <w:sz w:val="24"/>
          <w:szCs w:val="24"/>
          <w:lang w:eastAsia="bg-BG"/>
        </w:rPr>
        <w:t xml:space="preserve"> от внесената гаранция за изпълнение.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3. В </w:t>
      </w:r>
      <w:r w:rsidR="00A72B11">
        <w:rPr>
          <w:rFonts w:ascii="Times New Roman" w:eastAsia="Times New Roman" w:hAnsi="Times New Roman" w:cs="Times New Roman"/>
          <w:sz w:val="24"/>
          <w:szCs w:val="24"/>
          <w:lang w:eastAsia="bg-BG"/>
        </w:rPr>
        <w:t>30</w:t>
      </w:r>
      <w:r w:rsidRPr="008A7940">
        <w:rPr>
          <w:rFonts w:ascii="Times New Roman" w:eastAsia="Times New Roman" w:hAnsi="Times New Roman" w:cs="Times New Roman"/>
          <w:sz w:val="24"/>
          <w:szCs w:val="24"/>
          <w:lang w:eastAsia="bg-BG"/>
        </w:rPr>
        <w:t xml:space="preserve"> </w:t>
      </w:r>
      <w:r w:rsidR="00354540">
        <w:rPr>
          <w:rFonts w:ascii="Times New Roman" w:eastAsia="Times New Roman" w:hAnsi="Times New Roman" w:cs="Times New Roman"/>
          <w:sz w:val="24"/>
          <w:szCs w:val="24"/>
          <w:lang w:eastAsia="bg-BG"/>
        </w:rPr>
        <w:t>/</w:t>
      </w:r>
      <w:r w:rsidR="00A72B11">
        <w:rPr>
          <w:rFonts w:ascii="Times New Roman" w:eastAsia="Times New Roman" w:hAnsi="Times New Roman" w:cs="Times New Roman"/>
          <w:sz w:val="24"/>
          <w:szCs w:val="24"/>
          <w:lang w:eastAsia="bg-BG"/>
        </w:rPr>
        <w:t>тридесет</w:t>
      </w:r>
      <w:r w:rsidR="00354540">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дневен срок след отразяване на бележките от окончателното приемане на извършената инвентаризация, </w:t>
      </w:r>
      <w:r w:rsidR="000A4BBE">
        <w:rPr>
          <w:rFonts w:ascii="Times New Roman" w:eastAsia="Times New Roman" w:hAnsi="Times New Roman" w:cs="Times New Roman"/>
          <w:sz w:val="24"/>
          <w:szCs w:val="24"/>
          <w:lang w:eastAsia="bg-BG"/>
        </w:rPr>
        <w:t>изработен</w:t>
      </w:r>
      <w:r w:rsidR="00FB05D5">
        <w:rPr>
          <w:rFonts w:ascii="Times New Roman" w:eastAsia="Times New Roman" w:hAnsi="Times New Roman" w:cs="Times New Roman"/>
          <w:sz w:val="24"/>
          <w:szCs w:val="24"/>
          <w:lang w:eastAsia="bg-BG"/>
        </w:rPr>
        <w:t>ите</w:t>
      </w:r>
      <w:r w:rsidR="000A4BBE">
        <w:rPr>
          <w:rFonts w:ascii="Times New Roman" w:eastAsia="Times New Roman" w:hAnsi="Times New Roman" w:cs="Times New Roman"/>
          <w:sz w:val="24"/>
          <w:szCs w:val="24"/>
          <w:lang w:eastAsia="bg-BG"/>
        </w:rPr>
        <w:t xml:space="preserve"> горскостопанск</w:t>
      </w:r>
      <w:r w:rsidR="00FB05D5">
        <w:rPr>
          <w:rFonts w:ascii="Times New Roman" w:eastAsia="Times New Roman" w:hAnsi="Times New Roman" w:cs="Times New Roman"/>
          <w:sz w:val="24"/>
          <w:szCs w:val="24"/>
          <w:lang w:eastAsia="bg-BG"/>
        </w:rPr>
        <w:t>и</w:t>
      </w:r>
      <w:r w:rsidR="000A4BBE">
        <w:rPr>
          <w:rFonts w:ascii="Times New Roman" w:eastAsia="Times New Roman" w:hAnsi="Times New Roman" w:cs="Times New Roman"/>
          <w:sz w:val="24"/>
          <w:szCs w:val="24"/>
          <w:lang w:eastAsia="bg-BG"/>
        </w:rPr>
        <w:t xml:space="preserve"> карт</w:t>
      </w:r>
      <w:r w:rsidR="00FB05D5">
        <w:rPr>
          <w:rFonts w:ascii="Times New Roman" w:eastAsia="Times New Roman" w:hAnsi="Times New Roman" w:cs="Times New Roman"/>
          <w:sz w:val="24"/>
          <w:szCs w:val="24"/>
          <w:lang w:eastAsia="bg-BG"/>
        </w:rPr>
        <w:t>и</w:t>
      </w:r>
      <w:r w:rsidR="000A4B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горскостопански план, план за ловностопански дейности и план за дейностите по опазване на горските територии от пожари, с протокол от проведен Експертен съвет, утвърден от изпълнителния директор на ИАГ – </w:t>
      </w:r>
      <w:r w:rsidRPr="00BC5FBF">
        <w:rPr>
          <w:rFonts w:ascii="Times New Roman" w:eastAsia="Times New Roman" w:hAnsi="Times New Roman" w:cs="Times New Roman"/>
          <w:b/>
          <w:sz w:val="24"/>
          <w:szCs w:val="24"/>
          <w:lang w:eastAsia="bg-BG"/>
        </w:rPr>
        <w:t>20 %</w:t>
      </w:r>
      <w:r w:rsidRPr="008A7940">
        <w:rPr>
          <w:rFonts w:ascii="Times New Roman" w:eastAsia="Times New Roman" w:hAnsi="Times New Roman" w:cs="Times New Roman"/>
          <w:sz w:val="24"/>
          <w:szCs w:val="24"/>
          <w:lang w:eastAsia="bg-BG"/>
        </w:rPr>
        <w:t xml:space="preserve"> от внесената гаранция за изпълнение.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8</w:t>
      </w:r>
      <w:r w:rsidRPr="008A7940">
        <w:rPr>
          <w:rFonts w:ascii="Times New Roman" w:eastAsia="Times New Roman" w:hAnsi="Times New Roman" w:cs="Times New Roman"/>
          <w:sz w:val="24"/>
          <w:szCs w:val="24"/>
          <w:lang w:eastAsia="bg-BG"/>
        </w:rPr>
        <w:t xml:space="preserve">. </w:t>
      </w:r>
      <w:r w:rsidR="009D36BE" w:rsidRPr="009D36BE">
        <w:rPr>
          <w:rFonts w:ascii="Times New Roman" w:eastAsia="Times New Roman" w:hAnsi="Times New Roman" w:cs="Times New Roman"/>
          <w:b/>
          <w:sz w:val="24"/>
          <w:szCs w:val="24"/>
          <w:lang w:eastAsia="bg-BG"/>
        </w:rPr>
        <w:t>ИЗПЪЛНИТЕЛНА АГЕНЦИЯ</w:t>
      </w:r>
      <w:r w:rsidRPr="00BC5FBF">
        <w:rPr>
          <w:rFonts w:ascii="Times New Roman" w:eastAsia="Times New Roman" w:hAnsi="Times New Roman" w:cs="Times New Roman"/>
          <w:b/>
          <w:sz w:val="24"/>
          <w:szCs w:val="24"/>
          <w:lang w:eastAsia="bg-BG"/>
        </w:rPr>
        <w:t xml:space="preserve"> ПО ГОРИТЕ</w:t>
      </w:r>
      <w:r w:rsidRPr="008A7940">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BC5FBF" w:rsidRDefault="00BC5FBF"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ГЛАВА IV.</w:t>
      </w:r>
    </w:p>
    <w:p w:rsidR="008A7940" w:rsidRPr="00BC5FBF" w:rsidRDefault="008A7940" w:rsidP="00BC5FBF">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BC5FBF">
        <w:rPr>
          <w:rFonts w:ascii="Times New Roman" w:eastAsia="Times New Roman" w:hAnsi="Times New Roman" w:cs="Times New Roman"/>
          <w:b/>
          <w:sz w:val="24"/>
          <w:szCs w:val="24"/>
          <w:lang w:eastAsia="bg-BG"/>
        </w:rPr>
        <w:t>ПРАВА И ЗАДЪЛЖЕНИЯ НА 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BC5FBF">
        <w:rPr>
          <w:rFonts w:ascii="Times New Roman" w:eastAsia="Times New Roman" w:hAnsi="Times New Roman" w:cs="Times New Roman"/>
          <w:b/>
          <w:sz w:val="24"/>
          <w:szCs w:val="24"/>
          <w:lang w:eastAsia="bg-BG"/>
        </w:rPr>
        <w:t>Чл. 9. (1) ИЗПЪЛНИТЕЛЯТ</w:t>
      </w:r>
      <w:r w:rsidRPr="008A7940">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Техническо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турнуси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8A7940" w:rsidRPr="008E10A3"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E10A3">
        <w:rPr>
          <w:rFonts w:ascii="Times New Roman" w:eastAsia="Times New Roman" w:hAnsi="Times New Roman" w:cs="Times New Roman"/>
          <w:b/>
          <w:sz w:val="24"/>
          <w:szCs w:val="24"/>
          <w:lang w:eastAsia="bg-BG"/>
        </w:rPr>
        <w:t>(2) ИЗПЪЛНИТЕЛЯТ</w:t>
      </w:r>
      <w:r w:rsidRPr="008E10A3">
        <w:rPr>
          <w:rFonts w:ascii="Times New Roman" w:eastAsia="Times New Roman" w:hAnsi="Times New Roman" w:cs="Times New Roman"/>
          <w:sz w:val="24"/>
          <w:szCs w:val="24"/>
          <w:lang w:eastAsia="bg-BG"/>
        </w:rPr>
        <w:t xml:space="preserve"> започва теренно-проучвателните работи в срок до </w:t>
      </w:r>
      <w:r w:rsidRPr="008E10A3">
        <w:rPr>
          <w:rFonts w:ascii="Times New Roman" w:eastAsia="Times New Roman" w:hAnsi="Times New Roman" w:cs="Times New Roman"/>
          <w:b/>
          <w:sz w:val="24"/>
          <w:szCs w:val="24"/>
          <w:lang w:eastAsia="bg-BG"/>
        </w:rPr>
        <w:t>1 май 2017 г</w:t>
      </w:r>
      <w:r w:rsidRPr="008E10A3">
        <w:rPr>
          <w:rFonts w:ascii="Times New Roman" w:eastAsia="Times New Roman" w:hAnsi="Times New Roman" w:cs="Times New Roman"/>
          <w:sz w:val="24"/>
          <w:szCs w:val="24"/>
          <w:lang w:eastAsia="bg-BG"/>
        </w:rPr>
        <w:t xml:space="preserve">.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В срок до </w:t>
      </w:r>
      <w:r w:rsidRPr="006A1EA1">
        <w:rPr>
          <w:rFonts w:ascii="Times New Roman" w:eastAsia="Times New Roman" w:hAnsi="Times New Roman" w:cs="Times New Roman"/>
          <w:b/>
          <w:sz w:val="24"/>
          <w:szCs w:val="24"/>
          <w:lang w:eastAsia="bg-BG"/>
        </w:rPr>
        <w:t>28 февруари 2018 г. ИЗПЪЛНИТЕЛЯТ</w:t>
      </w:r>
      <w:r w:rsidRPr="008A7940">
        <w:rPr>
          <w:rFonts w:ascii="Times New Roman" w:eastAsia="Times New Roman" w:hAnsi="Times New Roman" w:cs="Times New Roman"/>
          <w:sz w:val="24"/>
          <w:szCs w:val="24"/>
          <w:lang w:eastAsia="bg-BG"/>
        </w:rPr>
        <w:t xml:space="preserve"> представя в Изпълнителна агенция по горите предложение за обособяване на стопанските класове (групи) и за определяне на турнусите на сеч, съгласно чл. 21, ал. 1 и ал. 6 от Наредбата, размера на годишното ползване, съгласно чл. 87, ал. 1 от същата наредба, таблица с възприетите проценти за сортиментиране на добивите, карнетите от заложените временни пробни площи и категоризирането на горските територии, за разглеждането им от Експертен съвет. </w:t>
      </w:r>
    </w:p>
    <w:p w:rsidR="009D36B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(4)</w:t>
      </w:r>
      <w:r w:rsidR="009D36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Дейностите по този договор се извършват от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ловностопански план и плана за дейностите по опазване на горските територии от пожари.</w:t>
      </w:r>
    </w:p>
    <w:p w:rsidR="008A7940" w:rsidRPr="009D36BE"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във формат</w:t>
      </w:r>
      <w:r w:rsidR="0042089C">
        <w:rPr>
          <w:rFonts w:ascii="Times New Roman" w:eastAsia="Times New Roman" w:hAnsi="Times New Roman" w:cs="Times New Roman"/>
          <w:sz w:val="24"/>
          <w:szCs w:val="24"/>
          <w:lang w:eastAsia="bg-BG"/>
        </w:rPr>
        <w:t xml:space="preserve">, </w:t>
      </w:r>
      <w:r w:rsidR="0042089C" w:rsidRPr="00C44C96">
        <w:rPr>
          <w:rFonts w:ascii="Times New Roman" w:eastAsia="Times New Roman" w:hAnsi="Times New Roman" w:cs="Times New Roman"/>
          <w:sz w:val="24"/>
          <w:szCs w:val="24"/>
          <w:lang w:eastAsia="bg-BG"/>
        </w:rPr>
        <w:t xml:space="preserve">Наредба № 20 от 18.11.2016 г. за съдържанието, условията и реда за създаването и поддържането на </w:t>
      </w:r>
      <w:r w:rsidR="0042089C" w:rsidRPr="00C44C96">
        <w:rPr>
          <w:rFonts w:ascii="Times New Roman" w:eastAsia="Times New Roman" w:hAnsi="Times New Roman" w:cs="Times New Roman"/>
          <w:sz w:val="24"/>
          <w:szCs w:val="24"/>
          <w:lang w:eastAsia="bg-BG"/>
        </w:rPr>
        <w:lastRenderedPageBreak/>
        <w:t>горскостопанските карти</w:t>
      </w:r>
      <w:r w:rsidRPr="008A7940">
        <w:rPr>
          <w:rFonts w:ascii="Times New Roman" w:eastAsia="Times New Roman" w:hAnsi="Times New Roman" w:cs="Times New Roman"/>
          <w:sz w:val="24"/>
          <w:szCs w:val="24"/>
          <w:lang w:eastAsia="bg-BG"/>
        </w:rPr>
        <w:t xml:space="preserve">, приет на 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sidRPr="006A1EA1">
        <w:rPr>
          <w:rFonts w:ascii="Times New Roman" w:eastAsia="Times New Roman" w:hAnsi="Times New Roman" w:cs="Times New Roman"/>
          <w:b/>
          <w:sz w:val="24"/>
          <w:szCs w:val="24"/>
          <w:lang w:eastAsia="bg-BG"/>
        </w:rPr>
        <w:t>3</w:t>
      </w:r>
      <w:r w:rsidR="006A1EA1" w:rsidRPr="006A1EA1">
        <w:rPr>
          <w:rFonts w:ascii="Times New Roman" w:eastAsia="Times New Roman" w:hAnsi="Times New Roman" w:cs="Times New Roman"/>
          <w:b/>
          <w:sz w:val="24"/>
          <w:szCs w:val="24"/>
          <w:lang w:eastAsia="bg-BG"/>
        </w:rPr>
        <w:t>0</w:t>
      </w:r>
      <w:r w:rsidRPr="006A1EA1">
        <w:rPr>
          <w:rFonts w:ascii="Times New Roman" w:eastAsia="Times New Roman" w:hAnsi="Times New Roman" w:cs="Times New Roman"/>
          <w:b/>
          <w:sz w:val="24"/>
          <w:szCs w:val="24"/>
          <w:lang w:eastAsia="bg-BG"/>
        </w:rPr>
        <w:t xml:space="preserve"> </w:t>
      </w:r>
      <w:r w:rsidR="006A1EA1" w:rsidRPr="006A1EA1">
        <w:rPr>
          <w:rFonts w:ascii="Times New Roman" w:eastAsia="Times New Roman" w:hAnsi="Times New Roman" w:cs="Times New Roman"/>
          <w:b/>
          <w:sz w:val="24"/>
          <w:szCs w:val="24"/>
          <w:lang w:eastAsia="bg-BG"/>
        </w:rPr>
        <w:t>април</w:t>
      </w:r>
      <w:r w:rsidRPr="006A1EA1">
        <w:rPr>
          <w:rFonts w:ascii="Times New Roman" w:eastAsia="Times New Roman" w:hAnsi="Times New Roman" w:cs="Times New Roman"/>
          <w:b/>
          <w:sz w:val="24"/>
          <w:szCs w:val="24"/>
          <w:lang w:eastAsia="bg-BG"/>
        </w:rPr>
        <w:t xml:space="preserve"> 2018 г.</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(6) ИЗПЪЛНИТЕЛЯТ</w:t>
      </w:r>
      <w:r w:rsidRPr="008A7940">
        <w:rPr>
          <w:rFonts w:ascii="Times New Roman" w:eastAsia="Times New Roman" w:hAnsi="Times New Roman" w:cs="Times New Roman"/>
          <w:sz w:val="24"/>
          <w:szCs w:val="24"/>
          <w:lang w:eastAsia="bg-BG"/>
        </w:rPr>
        <w:t xml:space="preserve"> предоставя безвъзмездно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10. ИЗПЪЛНИТЕЛЯТ</w:t>
      </w:r>
      <w:r w:rsidRPr="008A7940">
        <w:rPr>
          <w:rFonts w:ascii="Times New Roman" w:eastAsia="Times New Roman" w:hAnsi="Times New Roman" w:cs="Times New Roman"/>
          <w:sz w:val="24"/>
          <w:szCs w:val="24"/>
          <w:lang w:eastAsia="bg-BG"/>
        </w:rPr>
        <w:t xml:space="preserve"> подписва приемо – предавателен протокол за всички предоставени му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11. ИЗПЪЛНИТЕЛЯТ</w:t>
      </w:r>
      <w:r w:rsidRPr="008A7940">
        <w:rPr>
          <w:rFonts w:ascii="Times New Roman" w:eastAsia="Times New Roman" w:hAnsi="Times New Roman" w:cs="Times New Roman"/>
          <w:sz w:val="24"/>
          <w:szCs w:val="24"/>
          <w:lang w:eastAsia="bg-BG"/>
        </w:rPr>
        <w:t xml:space="preserve"> осигурява възможност за контрол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12. ИЗПЪЛНИТЕЛЯТ</w:t>
      </w:r>
      <w:r w:rsidRPr="008A7940">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w:t>
      </w:r>
      <w:r w:rsidR="009D36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39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13</w:t>
      </w:r>
      <w:r w:rsidRPr="008A7940">
        <w:rPr>
          <w:rFonts w:ascii="Times New Roman" w:eastAsia="Times New Roman" w:hAnsi="Times New Roman" w:cs="Times New Roman"/>
          <w:sz w:val="24"/>
          <w:szCs w:val="24"/>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w:t>
      </w:r>
      <w:r w:rsidRPr="000A4BBE">
        <w:rPr>
          <w:rFonts w:ascii="Times New Roman" w:eastAsia="Times New Roman" w:hAnsi="Times New Roman" w:cs="Times New Roman"/>
          <w:sz w:val="24"/>
          <w:szCs w:val="24"/>
          <w:lang w:eastAsia="bg-BG"/>
        </w:rPr>
        <w:t>изработен</w:t>
      </w:r>
      <w:r w:rsidR="000A4BBE" w:rsidRPr="000A4BBE">
        <w:rPr>
          <w:rFonts w:ascii="Times New Roman" w:eastAsia="Times New Roman" w:hAnsi="Times New Roman" w:cs="Times New Roman"/>
          <w:sz w:val="24"/>
          <w:szCs w:val="24"/>
          <w:lang w:eastAsia="bg-BG"/>
        </w:rPr>
        <w:t>ите</w:t>
      </w:r>
      <w:r w:rsidRPr="000A4BBE">
        <w:rPr>
          <w:rFonts w:ascii="Times New Roman" w:eastAsia="Times New Roman" w:hAnsi="Times New Roman" w:cs="Times New Roman"/>
          <w:sz w:val="24"/>
          <w:szCs w:val="24"/>
          <w:lang w:eastAsia="bg-BG"/>
        </w:rPr>
        <w:t xml:space="preserve"> </w:t>
      </w:r>
      <w:r w:rsidR="000A4BBE" w:rsidRPr="000A4BBE">
        <w:rPr>
          <w:rFonts w:ascii="Times New Roman" w:eastAsia="Times New Roman" w:hAnsi="Times New Roman" w:cs="Times New Roman"/>
          <w:sz w:val="24"/>
          <w:szCs w:val="24"/>
          <w:lang w:eastAsia="bg-BG"/>
        </w:rPr>
        <w:t>горскостопанск</w:t>
      </w:r>
      <w:r w:rsidR="00B87231">
        <w:rPr>
          <w:rFonts w:ascii="Times New Roman" w:eastAsia="Times New Roman" w:hAnsi="Times New Roman" w:cs="Times New Roman"/>
          <w:sz w:val="24"/>
          <w:szCs w:val="24"/>
          <w:lang w:eastAsia="bg-BG"/>
        </w:rPr>
        <w:t>и</w:t>
      </w:r>
      <w:r w:rsidRPr="000A4BBE">
        <w:rPr>
          <w:rFonts w:ascii="Times New Roman" w:eastAsia="Times New Roman" w:hAnsi="Times New Roman" w:cs="Times New Roman"/>
          <w:sz w:val="24"/>
          <w:szCs w:val="24"/>
          <w:lang w:eastAsia="bg-BG"/>
        </w:rPr>
        <w:t xml:space="preserve"> карт</w:t>
      </w:r>
      <w:r w:rsidR="00B87231">
        <w:rPr>
          <w:rFonts w:ascii="Times New Roman" w:eastAsia="Times New Roman" w:hAnsi="Times New Roman" w:cs="Times New Roman"/>
          <w:sz w:val="24"/>
          <w:szCs w:val="24"/>
          <w:lang w:eastAsia="bg-BG"/>
        </w:rPr>
        <w:t>и</w:t>
      </w:r>
      <w:r w:rsidRPr="000A4BBE">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план за ловностопански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отстранява за своя сметка констатираните грешки и пропуски в извършената работа.</w:t>
      </w:r>
    </w:p>
    <w:p w:rsid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14.</w:t>
      </w:r>
      <w:r w:rsidRPr="008A7940">
        <w:rPr>
          <w:rFonts w:ascii="Times New Roman" w:eastAsia="Times New Roman" w:hAnsi="Times New Roman" w:cs="Times New Roman"/>
          <w:sz w:val="24"/>
          <w:szCs w:val="24"/>
          <w:lang w:eastAsia="bg-BG"/>
        </w:rPr>
        <w:t xml:space="preserve">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6A1EA1" w:rsidRPr="002D6C6D" w:rsidRDefault="006A1EA1" w:rsidP="008A7940">
      <w:pPr>
        <w:tabs>
          <w:tab w:val="left" w:pos="-284"/>
          <w:tab w:val="left" w:pos="9781"/>
        </w:tabs>
        <w:spacing w:after="0" w:line="240" w:lineRule="auto"/>
        <w:jc w:val="both"/>
        <w:rPr>
          <w:rFonts w:ascii="Times New Roman" w:eastAsia="Times New Roman" w:hAnsi="Times New Roman" w:cs="Times New Roman"/>
          <w:color w:val="FF0000"/>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ПРАВА И ЗАДЪЛЖЕНИЯ НА ВЪЗЛОЖИТЕЛИТЕ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15. (1</w:t>
      </w:r>
      <w:r w:rsidR="008A7940" w:rsidRPr="008A7940">
        <w:rPr>
          <w:rFonts w:ascii="Times New Roman" w:eastAsia="Times New Roman" w:hAnsi="Times New Roman" w:cs="Times New Roman"/>
          <w:sz w:val="24"/>
          <w:szCs w:val="24"/>
          <w:lang w:eastAsia="bg-BG"/>
        </w:rPr>
        <w:t xml:space="preserve">) </w:t>
      </w:r>
      <w:r w:rsidR="008A7940" w:rsidRPr="006A1EA1">
        <w:rPr>
          <w:rFonts w:ascii="Times New Roman" w:eastAsia="Times New Roman" w:hAnsi="Times New Roman" w:cs="Times New Roman"/>
          <w:b/>
          <w:sz w:val="24"/>
          <w:szCs w:val="24"/>
          <w:lang w:eastAsia="bg-BG"/>
        </w:rPr>
        <w:t xml:space="preserve">ВЪЗЛОЖИТЕЛИТЕ </w:t>
      </w:r>
      <w:r w:rsidR="008A7940" w:rsidRPr="008A7940">
        <w:rPr>
          <w:rFonts w:ascii="Times New Roman" w:eastAsia="Times New Roman" w:hAnsi="Times New Roman" w:cs="Times New Roman"/>
          <w:sz w:val="24"/>
          <w:szCs w:val="24"/>
          <w:lang w:eastAsia="bg-BG"/>
        </w:rPr>
        <w:t xml:space="preserve">предоставят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ВЪЗЛОЖИТЕЛИТЕ</w:t>
      </w:r>
      <w:r w:rsidRPr="008A7940">
        <w:rPr>
          <w:rFonts w:ascii="Times New Roman" w:eastAsia="Times New Roman" w:hAnsi="Times New Roman" w:cs="Times New Roman"/>
          <w:sz w:val="24"/>
          <w:szCs w:val="24"/>
          <w:lang w:eastAsia="bg-BG"/>
        </w:rPr>
        <w:t xml:space="preserve"> предоставят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16. ВЪЗЛОЖИТЕЛИТЕ</w:t>
      </w:r>
      <w:r w:rsidR="009D36BE">
        <w:rPr>
          <w:rFonts w:ascii="Times New Roman" w:eastAsia="Times New Roman" w:hAnsi="Times New Roman" w:cs="Times New Roman"/>
          <w:sz w:val="24"/>
          <w:szCs w:val="24"/>
          <w:lang w:eastAsia="bg-BG"/>
        </w:rPr>
        <w:t xml:space="preserve"> изплащат в срок от 14 /</w:t>
      </w:r>
      <w:r w:rsidRPr="008A7940">
        <w:rPr>
          <w:rFonts w:ascii="Times New Roman" w:eastAsia="Times New Roman" w:hAnsi="Times New Roman" w:cs="Times New Roman"/>
          <w:sz w:val="24"/>
          <w:szCs w:val="24"/>
          <w:lang w:eastAsia="bg-BG"/>
        </w:rPr>
        <w:t>четиринадесет</w:t>
      </w:r>
      <w:r w:rsidR="009D36BE">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дни представените им от ИЗПЪЛНИТЕЛЯ акт по начин, размери и срокове, съгласно Глава II.</w:t>
      </w:r>
      <w:r w:rsidRPr="008A7940">
        <w:rPr>
          <w:rFonts w:ascii="Times New Roman" w:eastAsia="Times New Roman" w:hAnsi="Times New Roman" w:cs="Times New Roman"/>
          <w:sz w:val="24"/>
          <w:szCs w:val="24"/>
          <w:lang w:eastAsia="bg-BG"/>
        </w:rPr>
        <w:tab/>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17. ВЪЗЛОЖИТЕЛИТЕ</w:t>
      </w:r>
      <w:r w:rsidRPr="008A7940">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w:t>
      </w:r>
      <w:r w:rsidR="0042089C">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36 от Наредбата.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w:t>
      </w:r>
      <w:r w:rsidR="008A7940" w:rsidRPr="006A1EA1">
        <w:rPr>
          <w:rFonts w:ascii="Times New Roman" w:eastAsia="Times New Roman" w:hAnsi="Times New Roman" w:cs="Times New Roman"/>
          <w:b/>
          <w:sz w:val="24"/>
          <w:szCs w:val="24"/>
          <w:lang w:eastAsia="bg-BG"/>
        </w:rPr>
        <w:t>Чл. 18. (1)</w:t>
      </w:r>
      <w:r w:rsidR="008A7940" w:rsidRPr="008A7940">
        <w:rPr>
          <w:rFonts w:ascii="Times New Roman" w:eastAsia="Times New Roman" w:hAnsi="Times New Roman" w:cs="Times New Roman"/>
          <w:sz w:val="24"/>
          <w:szCs w:val="24"/>
          <w:lang w:eastAsia="bg-BG"/>
        </w:rPr>
        <w:t xml:space="preserve"> Действието на този договор се прекратява: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с изпълнението на всички задължения на страните;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sidRPr="006A1EA1">
        <w:rPr>
          <w:rFonts w:ascii="Times New Roman" w:eastAsia="Times New Roman" w:hAnsi="Times New Roman" w:cs="Times New Roman"/>
          <w:b/>
          <w:sz w:val="24"/>
          <w:szCs w:val="24"/>
          <w:lang w:eastAsia="bg-BG"/>
        </w:rPr>
        <w:t>ИЗПЪЛНИТЕЛЯ;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012F73"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D36BE">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дължат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VІІ.</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ФОРСМАЖОРНИ СЪБИТИЯ</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lastRenderedPageBreak/>
        <w:t>Чл. 19. (1)</w:t>
      </w:r>
      <w:r w:rsidRPr="008A7940">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350AD5"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Ако форсмажорно събитие е възпрепятствало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(4)</w:t>
      </w:r>
      <w:r w:rsidRPr="008A7940">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(5)</w:t>
      </w:r>
      <w:r w:rsidRPr="008A7940">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(6)</w:t>
      </w:r>
      <w:r w:rsidRPr="008A7940">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20. (1)</w:t>
      </w:r>
      <w:r w:rsidRPr="008A7940">
        <w:rPr>
          <w:rFonts w:ascii="Times New Roman" w:eastAsia="Times New Roman" w:hAnsi="Times New Roman" w:cs="Times New Roman"/>
          <w:sz w:val="24"/>
          <w:szCs w:val="24"/>
          <w:lang w:eastAsia="bg-BG"/>
        </w:rPr>
        <w:t xml:space="preserve"> Форсмаж</w:t>
      </w:r>
      <w:r w:rsidR="00350AD5">
        <w:rPr>
          <w:rFonts w:ascii="Times New Roman" w:eastAsia="Times New Roman" w:hAnsi="Times New Roman" w:cs="Times New Roman"/>
          <w:sz w:val="24"/>
          <w:szCs w:val="24"/>
          <w:lang w:eastAsia="bg-BG"/>
        </w:rPr>
        <w:t>орно събитие /непреодолима сила/</w:t>
      </w:r>
      <w:r w:rsidRPr="008A7940">
        <w:rPr>
          <w:rFonts w:ascii="Times New Roman" w:eastAsia="Times New Roman" w:hAnsi="Times New Roman" w:cs="Times New Roman"/>
          <w:sz w:val="24"/>
          <w:szCs w:val="24"/>
          <w:lang w:eastAsia="bg-BG"/>
        </w:rPr>
        <w:t xml:space="preserve">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VIII.</w:t>
      </w:r>
    </w:p>
    <w:p w:rsidR="008A7940"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И САНКЦИИ ПРИ НЕИЗПЪЛНЕНИЕ</w:t>
      </w:r>
    </w:p>
    <w:p w:rsidR="006A1EA1" w:rsidRPr="006A1EA1" w:rsidRDefault="006A1EA1"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21.</w:t>
      </w:r>
      <w:r w:rsidRPr="008A7940">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неустойка в размер на </w:t>
      </w:r>
      <w:r w:rsidRPr="006A1EA1">
        <w:rPr>
          <w:rFonts w:ascii="Times New Roman" w:eastAsia="Times New Roman" w:hAnsi="Times New Roman" w:cs="Times New Roman"/>
          <w:b/>
          <w:sz w:val="24"/>
          <w:szCs w:val="24"/>
          <w:lang w:eastAsia="bg-BG"/>
        </w:rPr>
        <w:t>0,5 %</w:t>
      </w:r>
      <w:r w:rsidRPr="008A7940">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sidRPr="006A1EA1">
        <w:rPr>
          <w:rFonts w:ascii="Times New Roman" w:eastAsia="Times New Roman" w:hAnsi="Times New Roman" w:cs="Times New Roman"/>
          <w:b/>
          <w:sz w:val="24"/>
          <w:szCs w:val="24"/>
          <w:lang w:eastAsia="bg-BG"/>
        </w:rPr>
        <w:t>15 %</w:t>
      </w:r>
      <w:r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ГЛАВА IX.</w:t>
      </w:r>
    </w:p>
    <w:p w:rsidR="008A7940" w:rsidRPr="006A1EA1" w:rsidRDefault="008A7940" w:rsidP="006A1EA1">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6A1EA1">
        <w:rPr>
          <w:rFonts w:ascii="Times New Roman" w:eastAsia="Times New Roman" w:hAnsi="Times New Roman" w:cs="Times New Roman"/>
          <w:b/>
          <w:sz w:val="24"/>
          <w:szCs w:val="24"/>
          <w:lang w:eastAsia="bg-BG"/>
        </w:rPr>
        <w:t>НЕУСТОЙКИ ПРИ ПРЕКРАТЯВАНЕ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22</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23.</w:t>
      </w:r>
      <w:r w:rsidRPr="008A7940">
        <w:rPr>
          <w:rFonts w:ascii="Times New Roman" w:eastAsia="Times New Roman" w:hAnsi="Times New Roman" w:cs="Times New Roman"/>
          <w:sz w:val="24"/>
          <w:szCs w:val="24"/>
          <w:lang w:eastAsia="bg-BG"/>
        </w:rPr>
        <w:t xml:space="preserve"> Ако договорът се прекрати едностранно от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то </w:t>
      </w:r>
      <w:r w:rsidRPr="006A1EA1">
        <w:rPr>
          <w:rFonts w:ascii="Times New Roman" w:eastAsia="Times New Roman" w:hAnsi="Times New Roman" w:cs="Times New Roman"/>
          <w:b/>
          <w:sz w:val="24"/>
          <w:szCs w:val="24"/>
          <w:lang w:eastAsia="bg-BG"/>
        </w:rPr>
        <w:t>ИЗПЪЛНИТЕЛЯТ</w:t>
      </w:r>
      <w:r w:rsidRPr="008A7940">
        <w:rPr>
          <w:rFonts w:ascii="Times New Roman" w:eastAsia="Times New Roman" w:hAnsi="Times New Roman" w:cs="Times New Roman"/>
          <w:sz w:val="24"/>
          <w:szCs w:val="24"/>
          <w:lang w:eastAsia="bg-BG"/>
        </w:rPr>
        <w:t xml:space="preserve"> дължи всички разходи, извършени до момента от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плюс неустойка в размер на </w:t>
      </w:r>
      <w:r w:rsidRPr="006A1EA1">
        <w:rPr>
          <w:rFonts w:ascii="Times New Roman" w:eastAsia="Times New Roman" w:hAnsi="Times New Roman" w:cs="Times New Roman"/>
          <w:b/>
          <w:sz w:val="24"/>
          <w:szCs w:val="24"/>
          <w:lang w:eastAsia="bg-BG"/>
        </w:rPr>
        <w:t>10 %</w:t>
      </w:r>
      <w:r w:rsidRPr="008A7940">
        <w:rPr>
          <w:rFonts w:ascii="Times New Roman" w:eastAsia="Times New Roman" w:hAnsi="Times New Roman" w:cs="Times New Roman"/>
          <w:sz w:val="24"/>
          <w:szCs w:val="24"/>
          <w:lang w:eastAsia="bg-BG"/>
        </w:rPr>
        <w:t xml:space="preserve"> от стойността на договора.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24.</w:t>
      </w:r>
      <w:r w:rsidRPr="008A7940">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sidRPr="006A1EA1">
        <w:rPr>
          <w:rFonts w:ascii="Times New Roman" w:eastAsia="Times New Roman" w:hAnsi="Times New Roman" w:cs="Times New Roman"/>
          <w:b/>
          <w:sz w:val="24"/>
          <w:szCs w:val="24"/>
          <w:lang w:eastAsia="bg-BG"/>
        </w:rPr>
        <w:t>ВЪЗЛОЖИТЕЛИТЕ</w:t>
      </w:r>
      <w:r w:rsidRPr="008A7940">
        <w:rPr>
          <w:rFonts w:ascii="Times New Roman" w:eastAsia="Times New Roman" w:hAnsi="Times New Roman" w:cs="Times New Roman"/>
          <w:sz w:val="24"/>
          <w:szCs w:val="24"/>
          <w:lang w:eastAsia="bg-BG"/>
        </w:rPr>
        <w:t xml:space="preserve"> изплащат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в размер на изработената част. </w:t>
      </w:r>
    </w:p>
    <w:p w:rsidR="00012F73"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Чл. 25.</w:t>
      </w:r>
      <w:r w:rsidRPr="008A7940">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w:t>
      </w:r>
      <w:r w:rsidRPr="008A7940">
        <w:rPr>
          <w:rFonts w:ascii="Times New Roman" w:eastAsia="Times New Roman" w:hAnsi="Times New Roman" w:cs="Times New Roman"/>
          <w:sz w:val="24"/>
          <w:szCs w:val="24"/>
          <w:lang w:eastAsia="bg-BG"/>
        </w:rPr>
        <w:lastRenderedPageBreak/>
        <w:t>настъпилите промени и да изрази своето становище относно промяната или прекратяването на договора.</w:t>
      </w:r>
    </w:p>
    <w:p w:rsidR="00D33606" w:rsidRDefault="00D3360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ab/>
      </w:r>
    </w:p>
    <w:p w:rsidR="002D6C6D" w:rsidRPr="00F41190" w:rsidRDefault="008A7940" w:rsidP="00F4119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F41190">
        <w:rPr>
          <w:rFonts w:ascii="Times New Roman" w:eastAsia="Times New Roman" w:hAnsi="Times New Roman" w:cs="Times New Roman"/>
          <w:b/>
          <w:sz w:val="24"/>
          <w:szCs w:val="24"/>
          <w:lang w:eastAsia="bg-BG"/>
        </w:rPr>
        <w:t>ГЛАВА X.</w:t>
      </w:r>
    </w:p>
    <w:p w:rsidR="007209E8" w:rsidRPr="00F41190" w:rsidRDefault="007209E8" w:rsidP="00F4119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F41190">
        <w:rPr>
          <w:rFonts w:ascii="Times New Roman" w:eastAsia="Times New Roman" w:hAnsi="Times New Roman" w:cs="Times New Roman"/>
          <w:b/>
          <w:sz w:val="24"/>
          <w:szCs w:val="24"/>
          <w:lang w:eastAsia="bg-BG"/>
        </w:rPr>
        <w:t>ПОДИЗПЪЛНИТЕЛ</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sidR="00F41190" w:rsidRPr="00F41190">
        <w:rPr>
          <w:rFonts w:ascii="Times New Roman" w:eastAsia="Times New Roman" w:hAnsi="Times New Roman" w:cs="Times New Roman"/>
          <w:b/>
          <w:sz w:val="24"/>
          <w:szCs w:val="24"/>
          <w:lang w:eastAsia="bg-BG"/>
        </w:rPr>
        <w:t>26</w:t>
      </w:r>
      <w:r w:rsidRPr="00F41190">
        <w:rPr>
          <w:rFonts w:ascii="Times New Roman" w:eastAsia="Times New Roman" w:hAnsi="Times New Roman" w:cs="Times New Roman"/>
          <w:b/>
          <w:sz w:val="24"/>
          <w:szCs w:val="24"/>
          <w:lang w:eastAsia="bg-BG"/>
        </w:rPr>
        <w:t>.</w:t>
      </w:r>
      <w:r w:rsidRPr="00F41190">
        <w:rPr>
          <w:rFonts w:ascii="Times New Roman" w:eastAsia="Times New Roman" w:hAnsi="Times New Roman" w:cs="Times New Roman"/>
          <w:sz w:val="24"/>
          <w:szCs w:val="24"/>
          <w:lang w:eastAsia="bg-BG"/>
        </w:rPr>
        <w:t xml:space="preserve"> При участие на подизпълнители при изпълнението на предмета на договора, за </w:t>
      </w:r>
      <w:r w:rsidRPr="00F41190">
        <w:rPr>
          <w:rFonts w:ascii="Times New Roman" w:eastAsia="Times New Roman" w:hAnsi="Times New Roman" w:cs="Times New Roman"/>
          <w:b/>
          <w:sz w:val="24"/>
          <w:szCs w:val="24"/>
          <w:lang w:eastAsia="bg-BG"/>
        </w:rPr>
        <w:t>ИЗПЪЛНИТЕЛЯ</w:t>
      </w:r>
      <w:r w:rsidRPr="00F41190">
        <w:rPr>
          <w:rFonts w:ascii="Times New Roman" w:eastAsia="Times New Roman" w:hAnsi="Times New Roman" w:cs="Times New Roman"/>
          <w:sz w:val="24"/>
          <w:szCs w:val="24"/>
          <w:lang w:eastAsia="bg-BG"/>
        </w:rPr>
        <w:t xml:space="preserve"> и за подизпълнителя са валидни всички приложими разпоредби на ЗОП и ППЗОП. </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sidR="00F41190">
        <w:rPr>
          <w:rFonts w:ascii="Times New Roman" w:eastAsia="Times New Roman" w:hAnsi="Times New Roman" w:cs="Times New Roman"/>
          <w:b/>
          <w:sz w:val="24"/>
          <w:szCs w:val="24"/>
          <w:lang w:eastAsia="bg-BG"/>
        </w:rPr>
        <w:t>27</w:t>
      </w:r>
      <w:r w:rsidRPr="00F41190">
        <w:rPr>
          <w:rFonts w:ascii="Times New Roman" w:eastAsia="Times New Roman" w:hAnsi="Times New Roman" w:cs="Times New Roman"/>
          <w:b/>
          <w:sz w:val="24"/>
          <w:szCs w:val="24"/>
          <w:lang w:eastAsia="bg-BG"/>
        </w:rPr>
        <w:t>. ИЗПЪЛНИТЕЛЯТ</w:t>
      </w:r>
      <w:r w:rsidRPr="00F41190">
        <w:rPr>
          <w:rFonts w:ascii="Times New Roman" w:eastAsia="Times New Roman" w:hAnsi="Times New Roman" w:cs="Times New Roman"/>
          <w:sz w:val="24"/>
          <w:szCs w:val="24"/>
          <w:lang w:eastAsia="bg-BG"/>
        </w:rPr>
        <w:t xml:space="preserve"> се задължава да сключи договор за подизпълнение, когато е обявил в офертата си ползването на подизпълнител при спазване разпоредбите на ЗОП и ППЗОП.</w:t>
      </w:r>
    </w:p>
    <w:p w:rsidR="007209E8" w:rsidRPr="00F41190" w:rsidRDefault="00F41190"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28</w:t>
      </w:r>
      <w:r w:rsidR="007209E8" w:rsidRPr="00F41190">
        <w:rPr>
          <w:rFonts w:ascii="Times New Roman" w:eastAsia="Times New Roman" w:hAnsi="Times New Roman" w:cs="Times New Roman"/>
          <w:b/>
          <w:sz w:val="24"/>
          <w:szCs w:val="24"/>
          <w:lang w:eastAsia="bg-BG"/>
        </w:rPr>
        <w:t>. ИЗПЪЛНИТЕЛЯТ</w:t>
      </w:r>
      <w:r w:rsidR="007209E8" w:rsidRPr="00F41190">
        <w:rPr>
          <w:rFonts w:ascii="Times New Roman" w:eastAsia="Times New Roman" w:hAnsi="Times New Roman" w:cs="Times New Roman"/>
          <w:sz w:val="24"/>
          <w:szCs w:val="24"/>
          <w:lang w:eastAsia="bg-BG"/>
        </w:rPr>
        <w:t xml:space="preserve"> се задължава да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7209E8" w:rsidRPr="00F41190" w:rsidRDefault="00F41190"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Чл. 29</w:t>
      </w:r>
      <w:r w:rsidR="007209E8" w:rsidRPr="00F41190">
        <w:rPr>
          <w:rFonts w:ascii="Times New Roman" w:eastAsia="Times New Roman" w:hAnsi="Times New Roman" w:cs="Times New Roman"/>
          <w:b/>
          <w:sz w:val="24"/>
          <w:szCs w:val="24"/>
          <w:lang w:eastAsia="bg-BG"/>
        </w:rPr>
        <w:t>.</w:t>
      </w:r>
      <w:r w:rsidR="007209E8" w:rsidRPr="00F41190">
        <w:rPr>
          <w:rFonts w:ascii="Times New Roman" w:eastAsia="Times New Roman" w:hAnsi="Times New Roman" w:cs="Times New Roman"/>
          <w:sz w:val="24"/>
          <w:szCs w:val="24"/>
          <w:lang w:eastAsia="bg-BG"/>
        </w:rPr>
        <w:t xml:space="preserve"> В срок до 3 дни от сключването на договор за подизпълнение или на допълнително споразумение за замяна на посочен в офертата подизпълнител </w:t>
      </w:r>
      <w:r w:rsidR="007209E8" w:rsidRPr="00F41190">
        <w:rPr>
          <w:rFonts w:ascii="Times New Roman" w:eastAsia="Times New Roman" w:hAnsi="Times New Roman" w:cs="Times New Roman"/>
          <w:b/>
          <w:sz w:val="24"/>
          <w:szCs w:val="24"/>
          <w:lang w:eastAsia="bg-BG"/>
        </w:rPr>
        <w:t>ИЗПЪЛНИТЕЛЯТ</w:t>
      </w:r>
      <w:r w:rsidR="007209E8" w:rsidRPr="00F41190">
        <w:rPr>
          <w:rFonts w:ascii="Times New Roman" w:eastAsia="Times New Roman" w:hAnsi="Times New Roman" w:cs="Times New Roman"/>
          <w:sz w:val="24"/>
          <w:szCs w:val="24"/>
          <w:lang w:eastAsia="bg-BG"/>
        </w:rPr>
        <w:t xml:space="preserve"> се задължава да изпрати копие на договора или на допълнителното споразумение на </w:t>
      </w:r>
      <w:r>
        <w:rPr>
          <w:rFonts w:ascii="Times New Roman" w:eastAsia="Times New Roman" w:hAnsi="Times New Roman" w:cs="Times New Roman"/>
          <w:b/>
          <w:sz w:val="24"/>
          <w:szCs w:val="24"/>
          <w:lang w:eastAsia="bg-BG"/>
        </w:rPr>
        <w:t xml:space="preserve">ВЪЗЛОЖИТЕЛИТЕ </w:t>
      </w:r>
      <w:r w:rsidR="007209E8" w:rsidRPr="00F41190">
        <w:rPr>
          <w:rFonts w:ascii="Times New Roman" w:eastAsia="Times New Roman" w:hAnsi="Times New Roman" w:cs="Times New Roman"/>
          <w:sz w:val="24"/>
          <w:szCs w:val="24"/>
          <w:lang w:eastAsia="bg-BG"/>
        </w:rPr>
        <w:t xml:space="preserve">заедно с доказателства, че са изпълнени условията по </w:t>
      </w:r>
      <w:hyperlink r:id="rId8" w:history="1">
        <w:r w:rsidR="007209E8" w:rsidRPr="00F41190">
          <w:rPr>
            <w:rFonts w:ascii="Times New Roman" w:eastAsia="Times New Roman" w:hAnsi="Times New Roman" w:cs="Times New Roman"/>
            <w:sz w:val="24"/>
            <w:szCs w:val="24"/>
            <w:lang w:eastAsia="bg-BG"/>
          </w:rPr>
          <w:t>чл. 66, ал. 2</w:t>
        </w:r>
      </w:hyperlink>
      <w:r w:rsidR="007209E8" w:rsidRPr="00F41190">
        <w:rPr>
          <w:rFonts w:ascii="Times New Roman" w:eastAsia="Times New Roman" w:hAnsi="Times New Roman" w:cs="Times New Roman"/>
          <w:sz w:val="24"/>
          <w:szCs w:val="24"/>
          <w:lang w:eastAsia="bg-BG"/>
        </w:rPr>
        <w:t xml:space="preserve"> и </w:t>
      </w:r>
      <w:hyperlink r:id="rId9" w:history="1">
        <w:r w:rsidR="007209E8" w:rsidRPr="00F41190">
          <w:rPr>
            <w:rFonts w:ascii="Times New Roman" w:eastAsia="Times New Roman" w:hAnsi="Times New Roman" w:cs="Times New Roman"/>
            <w:sz w:val="24"/>
            <w:szCs w:val="24"/>
            <w:lang w:eastAsia="bg-BG"/>
          </w:rPr>
          <w:t>11 от ЗОП</w:t>
        </w:r>
      </w:hyperlink>
      <w:r w:rsidR="007209E8" w:rsidRPr="00F41190">
        <w:rPr>
          <w:rFonts w:ascii="Times New Roman" w:eastAsia="Times New Roman" w:hAnsi="Times New Roman" w:cs="Times New Roman"/>
          <w:sz w:val="24"/>
          <w:szCs w:val="24"/>
          <w:lang w:eastAsia="bg-BG"/>
        </w:rPr>
        <w:t>.</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sidR="00F41190" w:rsidRPr="00F41190">
        <w:rPr>
          <w:rFonts w:ascii="Times New Roman" w:eastAsia="Times New Roman" w:hAnsi="Times New Roman" w:cs="Times New Roman"/>
          <w:b/>
          <w:sz w:val="24"/>
          <w:szCs w:val="24"/>
          <w:lang w:eastAsia="bg-BG"/>
        </w:rPr>
        <w:t>30</w:t>
      </w:r>
      <w:r w:rsidRPr="00F41190">
        <w:rPr>
          <w:rFonts w:ascii="Times New Roman" w:eastAsia="Times New Roman" w:hAnsi="Times New Roman" w:cs="Times New Roman"/>
          <w:b/>
          <w:sz w:val="24"/>
          <w:szCs w:val="24"/>
          <w:lang w:eastAsia="bg-BG"/>
        </w:rPr>
        <w:t>. ИЗПЪЛНИТЕЛЯТ</w:t>
      </w:r>
      <w:r w:rsidRPr="00F41190">
        <w:rPr>
          <w:rFonts w:ascii="Times New Roman" w:eastAsia="Times New Roman" w:hAnsi="Times New Roman" w:cs="Times New Roman"/>
          <w:sz w:val="24"/>
          <w:szCs w:val="24"/>
          <w:lang w:eastAsia="bg-BG"/>
        </w:rPr>
        <w:t xml:space="preserve"> се задължава своевременно да предоставя на </w:t>
      </w:r>
      <w:r w:rsid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всички документи и информация по договорите за подизпълнение съгласно ЗОП. </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sidR="00F41190">
        <w:rPr>
          <w:rFonts w:ascii="Times New Roman" w:eastAsia="Times New Roman" w:hAnsi="Times New Roman" w:cs="Times New Roman"/>
          <w:b/>
          <w:sz w:val="24"/>
          <w:szCs w:val="24"/>
          <w:lang w:eastAsia="bg-BG"/>
        </w:rPr>
        <w:t>31</w:t>
      </w:r>
      <w:r w:rsidRPr="00F41190">
        <w:rPr>
          <w:rFonts w:ascii="Times New Roman" w:eastAsia="Times New Roman" w:hAnsi="Times New Roman" w:cs="Times New Roman"/>
          <w:b/>
          <w:sz w:val="24"/>
          <w:szCs w:val="24"/>
          <w:lang w:eastAsia="bg-BG"/>
        </w:rPr>
        <w:t>. ИЗПЪЛНИТЕЛЯТ</w:t>
      </w:r>
      <w:r w:rsidRPr="00F41190">
        <w:rPr>
          <w:rFonts w:ascii="Times New Roman" w:eastAsia="Times New Roman" w:hAnsi="Times New Roman" w:cs="Times New Roman"/>
          <w:sz w:val="24"/>
          <w:szCs w:val="24"/>
          <w:lang w:eastAsia="bg-BG"/>
        </w:rPr>
        <w:t xml:space="preserve"> носи отговорност за контрол на качеството на работата и спазване на изискванията за безопасна работа на персонала на подизпълнителите си.</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sidR="00F41190">
        <w:rPr>
          <w:rFonts w:ascii="Times New Roman" w:eastAsia="Times New Roman" w:hAnsi="Times New Roman" w:cs="Times New Roman"/>
          <w:b/>
          <w:sz w:val="24"/>
          <w:szCs w:val="24"/>
          <w:lang w:eastAsia="bg-BG"/>
        </w:rPr>
        <w:t>32</w:t>
      </w:r>
      <w:r w:rsidRPr="00F41190">
        <w:rPr>
          <w:rFonts w:ascii="Times New Roman" w:eastAsia="Times New Roman" w:hAnsi="Times New Roman" w:cs="Times New Roman"/>
          <w:sz w:val="24"/>
          <w:szCs w:val="24"/>
          <w:lang w:eastAsia="bg-BG"/>
        </w:rPr>
        <w:t xml:space="preserve">. Всички условия за изпълнение на договора, определени за </w:t>
      </w:r>
      <w:r w:rsidRPr="00F41190">
        <w:rPr>
          <w:rFonts w:ascii="Times New Roman" w:eastAsia="Times New Roman" w:hAnsi="Times New Roman" w:cs="Times New Roman"/>
          <w:b/>
          <w:sz w:val="24"/>
          <w:szCs w:val="24"/>
          <w:lang w:eastAsia="bg-BG"/>
        </w:rPr>
        <w:t>ИЗПЪЛНИТЕЛЯ</w:t>
      </w:r>
      <w:r w:rsidRPr="00F41190">
        <w:rPr>
          <w:rFonts w:ascii="Times New Roman" w:eastAsia="Times New Roman" w:hAnsi="Times New Roman" w:cs="Times New Roman"/>
          <w:sz w:val="24"/>
          <w:szCs w:val="24"/>
          <w:lang w:eastAsia="bg-BG"/>
        </w:rPr>
        <w:t xml:space="preserve"> важат в пълна сила и за неговите подизпълнители. Отговорност за осигуряване на това условия от договора носи </w:t>
      </w:r>
      <w:r w:rsidRPr="00F41190">
        <w:rPr>
          <w:rFonts w:ascii="Times New Roman" w:eastAsia="Times New Roman" w:hAnsi="Times New Roman" w:cs="Times New Roman"/>
          <w:b/>
          <w:sz w:val="24"/>
          <w:szCs w:val="24"/>
          <w:lang w:eastAsia="bg-BG"/>
        </w:rPr>
        <w:t>ИЗПЪЛНИТЕЛЯТ</w:t>
      </w:r>
      <w:r w:rsidRPr="00F41190">
        <w:rPr>
          <w:rFonts w:ascii="Times New Roman" w:eastAsia="Times New Roman" w:hAnsi="Times New Roman" w:cs="Times New Roman"/>
          <w:sz w:val="24"/>
          <w:szCs w:val="24"/>
          <w:lang w:eastAsia="bg-BG"/>
        </w:rPr>
        <w:t>.</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sidR="00F41190">
        <w:rPr>
          <w:rFonts w:ascii="Times New Roman" w:eastAsia="Times New Roman" w:hAnsi="Times New Roman" w:cs="Times New Roman"/>
          <w:b/>
          <w:sz w:val="24"/>
          <w:szCs w:val="24"/>
          <w:lang w:eastAsia="bg-BG"/>
        </w:rPr>
        <w:t>33</w:t>
      </w:r>
      <w:r w:rsidRPr="00F41190">
        <w:rPr>
          <w:rFonts w:ascii="Times New Roman" w:eastAsia="Times New Roman" w:hAnsi="Times New Roman" w:cs="Times New Roman"/>
          <w:b/>
          <w:sz w:val="24"/>
          <w:szCs w:val="24"/>
          <w:lang w:eastAsia="bg-BG"/>
        </w:rPr>
        <w:t>.</w:t>
      </w:r>
      <w:r w:rsidRPr="00F41190">
        <w:rPr>
          <w:rFonts w:ascii="Times New Roman" w:eastAsia="Times New Roman" w:hAnsi="Times New Roman" w:cs="Times New Roman"/>
          <w:sz w:val="24"/>
          <w:szCs w:val="24"/>
          <w:lang w:eastAsia="bg-BG"/>
        </w:rPr>
        <w:t xml:space="preserve"> В случаите, когато частта от поръчката, която се изпълнява от подизпълнител, може да бъде предадена като отделен обект на </w:t>
      </w:r>
      <w:r w:rsidRPr="00F41190">
        <w:rPr>
          <w:rFonts w:ascii="Times New Roman" w:eastAsia="Times New Roman" w:hAnsi="Times New Roman" w:cs="Times New Roman"/>
          <w:b/>
          <w:sz w:val="24"/>
          <w:szCs w:val="24"/>
          <w:lang w:eastAsia="bg-BG"/>
        </w:rPr>
        <w:t>ИЗПЪЛНИТЕЛЯ</w:t>
      </w:r>
      <w:r w:rsidRPr="00F41190">
        <w:rPr>
          <w:rFonts w:ascii="Times New Roman" w:eastAsia="Times New Roman" w:hAnsi="Times New Roman" w:cs="Times New Roman"/>
          <w:sz w:val="24"/>
          <w:szCs w:val="24"/>
          <w:lang w:eastAsia="bg-BG"/>
        </w:rPr>
        <w:t xml:space="preserve"> или на </w:t>
      </w:r>
      <w:r w:rsidR="00F41190" w:rsidRP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w:t>
      </w:r>
      <w:r w:rsidR="00F41190" w:rsidRP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заплаща</w:t>
      </w:r>
      <w:r w:rsidR="00F41190">
        <w:rPr>
          <w:rFonts w:ascii="Times New Roman" w:eastAsia="Times New Roman" w:hAnsi="Times New Roman" w:cs="Times New Roman"/>
          <w:sz w:val="24"/>
          <w:szCs w:val="24"/>
          <w:lang w:eastAsia="bg-BG"/>
        </w:rPr>
        <w:t>т</w:t>
      </w:r>
      <w:r w:rsidRPr="00F41190">
        <w:rPr>
          <w:rFonts w:ascii="Times New Roman" w:eastAsia="Times New Roman" w:hAnsi="Times New Roman" w:cs="Times New Roman"/>
          <w:sz w:val="24"/>
          <w:szCs w:val="24"/>
          <w:lang w:eastAsia="bg-BG"/>
        </w:rPr>
        <w:t xml:space="preserve"> възнаграждение за тази част на подизпълнителя.</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sidR="00F41190">
        <w:rPr>
          <w:rFonts w:ascii="Times New Roman" w:eastAsia="Times New Roman" w:hAnsi="Times New Roman" w:cs="Times New Roman"/>
          <w:b/>
          <w:sz w:val="24"/>
          <w:szCs w:val="24"/>
          <w:lang w:eastAsia="bg-BG"/>
        </w:rPr>
        <w:t>34</w:t>
      </w:r>
      <w:r w:rsidRPr="00F41190">
        <w:rPr>
          <w:rFonts w:ascii="Times New Roman" w:eastAsia="Times New Roman" w:hAnsi="Times New Roman" w:cs="Times New Roman"/>
          <w:b/>
          <w:sz w:val="24"/>
          <w:szCs w:val="24"/>
          <w:lang w:eastAsia="bg-BG"/>
        </w:rPr>
        <w:t>.</w:t>
      </w:r>
      <w:r w:rsidRPr="00F41190">
        <w:rPr>
          <w:rFonts w:ascii="Times New Roman" w:eastAsia="Times New Roman" w:hAnsi="Times New Roman" w:cs="Times New Roman"/>
          <w:sz w:val="24"/>
          <w:szCs w:val="24"/>
          <w:lang w:eastAsia="bg-BG"/>
        </w:rPr>
        <w:t xml:space="preserve"> Разплащанията по чл.</w:t>
      </w:r>
      <w:r w:rsidR="00F41190">
        <w:rPr>
          <w:rFonts w:ascii="Times New Roman" w:eastAsia="Times New Roman" w:hAnsi="Times New Roman" w:cs="Times New Roman"/>
          <w:sz w:val="24"/>
          <w:szCs w:val="24"/>
          <w:lang w:eastAsia="bg-BG"/>
        </w:rPr>
        <w:t xml:space="preserve"> 33</w:t>
      </w:r>
      <w:r w:rsidRPr="00F41190">
        <w:rPr>
          <w:rFonts w:ascii="Times New Roman" w:eastAsia="Times New Roman" w:hAnsi="Times New Roman" w:cs="Times New Roman"/>
          <w:sz w:val="24"/>
          <w:szCs w:val="24"/>
          <w:lang w:eastAsia="bg-BG"/>
        </w:rPr>
        <w:t xml:space="preserve"> от настоящия договор се осъществяват въз основа на искане, отправено от подизпълнителя до </w:t>
      </w:r>
      <w:r w:rsidR="00F41190" w:rsidRP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чрез </w:t>
      </w:r>
      <w:r w:rsidRPr="00F41190">
        <w:rPr>
          <w:rFonts w:ascii="Times New Roman" w:eastAsia="Times New Roman" w:hAnsi="Times New Roman" w:cs="Times New Roman"/>
          <w:b/>
          <w:sz w:val="24"/>
          <w:szCs w:val="24"/>
          <w:lang w:eastAsia="bg-BG"/>
        </w:rPr>
        <w:t>ИЗПЪЛНИТЕЛЯ</w:t>
      </w:r>
      <w:r w:rsidRPr="00F41190">
        <w:rPr>
          <w:rFonts w:ascii="Times New Roman" w:eastAsia="Times New Roman" w:hAnsi="Times New Roman" w:cs="Times New Roman"/>
          <w:sz w:val="24"/>
          <w:szCs w:val="24"/>
          <w:lang w:eastAsia="bg-BG"/>
        </w:rPr>
        <w:t xml:space="preserve">, който е длъжен да го предостави на </w:t>
      </w:r>
      <w:r w:rsidR="00F41190" w:rsidRP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в 15</w:t>
      </w:r>
      <w:r w:rsidR="00F41190">
        <w:rPr>
          <w:rFonts w:ascii="Times New Roman" w:eastAsia="Times New Roman" w:hAnsi="Times New Roman" w:cs="Times New Roman"/>
          <w:sz w:val="24"/>
          <w:szCs w:val="24"/>
          <w:lang w:eastAsia="bg-BG"/>
        </w:rPr>
        <w:t xml:space="preserve"> </w:t>
      </w:r>
      <w:r w:rsidRPr="00F41190">
        <w:rPr>
          <w:rFonts w:ascii="Times New Roman" w:eastAsia="Times New Roman" w:hAnsi="Times New Roman" w:cs="Times New Roman"/>
          <w:sz w:val="24"/>
          <w:szCs w:val="24"/>
          <w:lang w:eastAsia="bg-BG"/>
        </w:rPr>
        <w:t>-</w:t>
      </w:r>
      <w:r w:rsidR="00F41190">
        <w:rPr>
          <w:rFonts w:ascii="Times New Roman" w:eastAsia="Times New Roman" w:hAnsi="Times New Roman" w:cs="Times New Roman"/>
          <w:sz w:val="24"/>
          <w:szCs w:val="24"/>
          <w:lang w:eastAsia="bg-BG"/>
        </w:rPr>
        <w:t xml:space="preserve"> </w:t>
      </w:r>
      <w:r w:rsidRPr="00F41190">
        <w:rPr>
          <w:rFonts w:ascii="Times New Roman" w:eastAsia="Times New Roman" w:hAnsi="Times New Roman" w:cs="Times New Roman"/>
          <w:sz w:val="24"/>
          <w:szCs w:val="24"/>
          <w:lang w:eastAsia="bg-BG"/>
        </w:rPr>
        <w:t xml:space="preserve">дневен срок от получаването му. Към искането </w:t>
      </w:r>
      <w:r w:rsidRPr="00F41190">
        <w:rPr>
          <w:rFonts w:ascii="Times New Roman" w:eastAsia="Times New Roman" w:hAnsi="Times New Roman" w:cs="Times New Roman"/>
          <w:b/>
          <w:sz w:val="24"/>
          <w:szCs w:val="24"/>
          <w:lang w:eastAsia="bg-BG"/>
        </w:rPr>
        <w:t>ИЗПЪЛНИТЕЛЯТ</w:t>
      </w:r>
      <w:r w:rsidRPr="00F41190">
        <w:rPr>
          <w:rFonts w:ascii="Times New Roman" w:eastAsia="Times New Roman" w:hAnsi="Times New Roman" w:cs="Times New Roman"/>
          <w:sz w:val="24"/>
          <w:szCs w:val="24"/>
          <w:lang w:eastAsia="bg-BG"/>
        </w:rPr>
        <w:t xml:space="preserve"> предоставя становище, от което да е видно дали оспорва плащанията или част от тях като недължими. </w:t>
      </w:r>
      <w:r w:rsidR="00F41190" w:rsidRPr="00F41190">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има</w:t>
      </w:r>
      <w:r w:rsidR="00F41190">
        <w:rPr>
          <w:rFonts w:ascii="Times New Roman" w:eastAsia="Times New Roman" w:hAnsi="Times New Roman" w:cs="Times New Roman"/>
          <w:sz w:val="24"/>
          <w:szCs w:val="24"/>
          <w:lang w:eastAsia="bg-BG"/>
        </w:rPr>
        <w:t>т право да откажат</w:t>
      </w:r>
      <w:r w:rsidRPr="00F41190">
        <w:rPr>
          <w:rFonts w:ascii="Times New Roman" w:eastAsia="Times New Roman" w:hAnsi="Times New Roman" w:cs="Times New Roman"/>
          <w:sz w:val="24"/>
          <w:szCs w:val="24"/>
          <w:lang w:eastAsia="bg-BG"/>
        </w:rPr>
        <w:t xml:space="preserve"> плащане, когато искането за плащане е оспорено, до момента на отстраняване на причината за отказа.</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41190">
        <w:rPr>
          <w:rFonts w:ascii="Times New Roman" w:eastAsia="Times New Roman" w:hAnsi="Times New Roman" w:cs="Times New Roman"/>
          <w:b/>
          <w:sz w:val="24"/>
          <w:szCs w:val="24"/>
          <w:lang w:eastAsia="bg-BG"/>
        </w:rPr>
        <w:t xml:space="preserve">Чл. </w:t>
      </w:r>
      <w:r w:rsidR="00F41190" w:rsidRPr="00F41190">
        <w:rPr>
          <w:rFonts w:ascii="Times New Roman" w:eastAsia="Times New Roman" w:hAnsi="Times New Roman" w:cs="Times New Roman"/>
          <w:b/>
          <w:sz w:val="24"/>
          <w:szCs w:val="24"/>
          <w:lang w:eastAsia="bg-BG"/>
        </w:rPr>
        <w:t>35</w:t>
      </w:r>
      <w:r w:rsidRPr="00F41190">
        <w:rPr>
          <w:rFonts w:ascii="Times New Roman" w:eastAsia="Times New Roman" w:hAnsi="Times New Roman" w:cs="Times New Roman"/>
          <w:sz w:val="24"/>
          <w:szCs w:val="24"/>
          <w:lang w:eastAsia="bg-BG"/>
        </w:rPr>
        <w:t xml:space="preserve">. Във всички останали случаи плащанията за извършената работа от подизпълнителя се извършват от </w:t>
      </w:r>
      <w:r w:rsidR="00F41190" w:rsidRPr="00CF0BFA">
        <w:rPr>
          <w:rFonts w:ascii="Times New Roman" w:eastAsia="Times New Roman" w:hAnsi="Times New Roman" w:cs="Times New Roman"/>
          <w:b/>
          <w:sz w:val="24"/>
          <w:szCs w:val="24"/>
          <w:lang w:eastAsia="bg-BG"/>
        </w:rPr>
        <w:t>ВЪЗЛОЖИТЕЛИТЕ</w:t>
      </w:r>
      <w:r w:rsidRPr="00F41190">
        <w:rPr>
          <w:rFonts w:ascii="Times New Roman" w:eastAsia="Times New Roman" w:hAnsi="Times New Roman" w:cs="Times New Roman"/>
          <w:sz w:val="24"/>
          <w:szCs w:val="24"/>
          <w:lang w:eastAsia="bg-BG"/>
        </w:rPr>
        <w:t xml:space="preserve"> по реда, предвиден в Глава ІІ от настоящия договор.</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CF0BFA">
        <w:rPr>
          <w:rFonts w:ascii="Times New Roman" w:eastAsia="Times New Roman" w:hAnsi="Times New Roman" w:cs="Times New Roman"/>
          <w:b/>
          <w:sz w:val="24"/>
          <w:szCs w:val="24"/>
          <w:lang w:eastAsia="bg-BG"/>
        </w:rPr>
        <w:t xml:space="preserve">Чл. </w:t>
      </w:r>
      <w:r w:rsidR="00CF0BFA" w:rsidRPr="00CF0BFA">
        <w:rPr>
          <w:rFonts w:ascii="Times New Roman" w:eastAsia="Times New Roman" w:hAnsi="Times New Roman" w:cs="Times New Roman"/>
          <w:b/>
          <w:sz w:val="24"/>
          <w:szCs w:val="24"/>
          <w:lang w:eastAsia="bg-BG"/>
        </w:rPr>
        <w:t>36</w:t>
      </w:r>
      <w:r w:rsidRPr="00CF0BFA">
        <w:rPr>
          <w:rFonts w:ascii="Times New Roman" w:eastAsia="Times New Roman" w:hAnsi="Times New Roman" w:cs="Times New Roman"/>
          <w:b/>
          <w:sz w:val="24"/>
          <w:szCs w:val="24"/>
          <w:lang w:eastAsia="bg-BG"/>
        </w:rPr>
        <w:t>.</w:t>
      </w:r>
      <w:r w:rsidRPr="00F41190">
        <w:rPr>
          <w:rFonts w:ascii="Times New Roman" w:eastAsia="Times New Roman" w:hAnsi="Times New Roman" w:cs="Times New Roman"/>
          <w:sz w:val="24"/>
          <w:szCs w:val="24"/>
          <w:lang w:eastAsia="bg-BG"/>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7209E8" w:rsidRPr="00F41190" w:rsidRDefault="007209E8"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7209E8" w:rsidRDefault="00CF0BFA" w:rsidP="00CF0BFA">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F41190">
        <w:rPr>
          <w:rFonts w:ascii="Times New Roman" w:eastAsia="Times New Roman" w:hAnsi="Times New Roman" w:cs="Times New Roman"/>
          <w:b/>
          <w:sz w:val="24"/>
          <w:szCs w:val="24"/>
          <w:lang w:eastAsia="bg-BG"/>
        </w:rPr>
        <w:t>ГЛАВА X</w:t>
      </w:r>
      <w:r w:rsidRPr="006A1EA1">
        <w:rPr>
          <w:rFonts w:ascii="Times New Roman" w:eastAsia="Times New Roman" w:hAnsi="Times New Roman" w:cs="Times New Roman"/>
          <w:b/>
          <w:sz w:val="24"/>
          <w:szCs w:val="24"/>
          <w:lang w:eastAsia="bg-BG"/>
        </w:rPr>
        <w:t>I</w:t>
      </w:r>
      <w:r w:rsidRPr="00F41190">
        <w:rPr>
          <w:rFonts w:ascii="Times New Roman" w:eastAsia="Times New Roman" w:hAnsi="Times New Roman" w:cs="Times New Roman"/>
          <w:b/>
          <w:sz w:val="24"/>
          <w:szCs w:val="24"/>
          <w:lang w:eastAsia="bg-BG"/>
        </w:rPr>
        <w:t>.</w:t>
      </w:r>
    </w:p>
    <w:p w:rsidR="008A7940" w:rsidRPr="00F41190" w:rsidRDefault="008A7940" w:rsidP="00CF0BFA">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sidRPr="00F41190">
        <w:rPr>
          <w:rFonts w:ascii="Times New Roman" w:eastAsia="Times New Roman" w:hAnsi="Times New Roman" w:cs="Times New Roman"/>
          <w:b/>
          <w:sz w:val="24"/>
          <w:szCs w:val="24"/>
          <w:lang w:eastAsia="bg-BG"/>
        </w:rPr>
        <w:t>ОБЩИ РАЗПОРЕДБИ</w:t>
      </w:r>
    </w:p>
    <w:p w:rsidR="008A7940" w:rsidRPr="00F41190" w:rsidRDefault="008A7940" w:rsidP="00F4119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8A7940" w:rsidRPr="00F41190" w:rsidRDefault="00CF0BFA"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37</w:t>
      </w:r>
      <w:r w:rsidR="008A7940" w:rsidRPr="00F41190">
        <w:rPr>
          <w:rFonts w:ascii="Times New Roman" w:eastAsia="Times New Roman" w:hAnsi="Times New Roman" w:cs="Times New Roman"/>
          <w:b/>
          <w:sz w:val="24"/>
          <w:szCs w:val="24"/>
          <w:lang w:eastAsia="bg-BG"/>
        </w:rPr>
        <w:t>.</w:t>
      </w:r>
      <w:r w:rsidR="008A7940" w:rsidRPr="00F41190">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8A7940" w:rsidRPr="00F41190" w:rsidRDefault="00CF0BFA" w:rsidP="00F4119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38</w:t>
      </w:r>
      <w:r w:rsidR="008A7940" w:rsidRPr="00F41190">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350AD5" w:rsidRDefault="00CF0BFA"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39</w:t>
      </w:r>
      <w:r w:rsidR="008A7940" w:rsidRPr="006A1EA1">
        <w:rPr>
          <w:rFonts w:ascii="Times New Roman" w:eastAsia="Times New Roman" w:hAnsi="Times New Roman" w:cs="Times New Roman"/>
          <w:b/>
          <w:sz w:val="24"/>
          <w:szCs w:val="24"/>
          <w:lang w:eastAsia="bg-BG"/>
        </w:rPr>
        <w:t>. (1)</w:t>
      </w:r>
      <w:r w:rsidR="008A7940" w:rsidRPr="008A7940">
        <w:rPr>
          <w:rFonts w:ascii="Times New Roman" w:eastAsia="Times New Roman" w:hAnsi="Times New Roman" w:cs="Times New Roman"/>
          <w:sz w:val="24"/>
          <w:szCs w:val="24"/>
          <w:lang w:eastAsia="bg-BG"/>
        </w:rPr>
        <w:t xml:space="preserve"> Офертата на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 xml:space="preserve"> е неразделна част от договора. </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(2) ИЗПЪЛНИТЕЛЯТ</w:t>
      </w:r>
      <w:r w:rsidRPr="008A7940">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6A1EA1">
        <w:rPr>
          <w:rFonts w:ascii="Times New Roman" w:eastAsia="Times New Roman" w:hAnsi="Times New Roman" w:cs="Times New Roman"/>
          <w:b/>
          <w:sz w:val="24"/>
          <w:szCs w:val="24"/>
          <w:lang w:eastAsia="bg-BG"/>
        </w:rPr>
        <w:t>(3)</w:t>
      </w:r>
      <w:r w:rsidRPr="008A7940">
        <w:rPr>
          <w:rFonts w:ascii="Times New Roman" w:eastAsia="Times New Roman" w:hAnsi="Times New Roman" w:cs="Times New Roman"/>
          <w:sz w:val="24"/>
          <w:szCs w:val="24"/>
          <w:lang w:eastAsia="bg-BG"/>
        </w:rPr>
        <w:t xml:space="preserve"> Неразделна част от договора са:</w:t>
      </w:r>
    </w:p>
    <w:p w:rsidR="006A1EA1"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sz w:val="24"/>
          <w:szCs w:val="24"/>
          <w:lang w:eastAsia="bg-BG"/>
        </w:rPr>
        <w:t xml:space="preserve"> </w:t>
      </w:r>
      <w:r w:rsidRPr="00381BD6">
        <w:rPr>
          <w:rFonts w:ascii="Times New Roman" w:eastAsia="Times New Roman" w:hAnsi="Times New Roman" w:cs="Times New Roman"/>
          <w:i/>
          <w:sz w:val="24"/>
          <w:szCs w:val="24"/>
          <w:lang w:eastAsia="bg-BG"/>
        </w:rPr>
        <w:t>Приложение № 10</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381BD6" w:rsidRDefault="00381BD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2.</w:t>
      </w:r>
      <w:r w:rsidRPr="00381BD6">
        <w:t xml:space="preserve"> </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461456" w:rsidRDefault="0046145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461456" w:rsidRDefault="0046145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461456" w:rsidRDefault="0046145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461456" w:rsidRDefault="0046145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461456" w:rsidRDefault="0046145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461456" w:rsidRDefault="0046145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461456" w:rsidRDefault="00461456"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461456" w:rsidRPr="00461456" w:rsidRDefault="00461456" w:rsidP="00461456">
      <w:pPr>
        <w:spacing w:after="0" w:line="240" w:lineRule="auto"/>
        <w:jc w:val="both"/>
        <w:rPr>
          <w:rFonts w:ascii="Times New Roman" w:eastAsia="Times New Roman" w:hAnsi="Times New Roman" w:cs="Times New Roman"/>
          <w:sz w:val="24"/>
          <w:szCs w:val="24"/>
          <w:shd w:val="clear" w:color="auto" w:fill="FEFEFE"/>
          <w:lang w:eastAsia="zh-CN"/>
        </w:rPr>
      </w:pPr>
      <w:r>
        <w:rPr>
          <w:rFonts w:ascii="Times New Roman" w:eastAsia="Times New Roman" w:hAnsi="Times New Roman" w:cs="Times New Roman"/>
          <w:sz w:val="24"/>
          <w:szCs w:val="24"/>
          <w:lang w:eastAsia="bg-BG"/>
        </w:rPr>
        <w:t>3</w:t>
      </w:r>
      <w:r w:rsidRPr="0046145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Свидетелство за съдимост - </w:t>
      </w:r>
      <w:r w:rsidRPr="00461456">
        <w:rPr>
          <w:rFonts w:ascii="Times New Roman" w:eastAsia="Times New Roman" w:hAnsi="Times New Roman" w:cs="Times New Roman"/>
          <w:sz w:val="24"/>
          <w:szCs w:val="24"/>
          <w:lang w:eastAsia="bg-BG"/>
        </w:rPr>
        <w:t>за обстоятелствата по чл. 54, ал. 1, т. 1 от ЗОП</w:t>
      </w:r>
      <w:r>
        <w:rPr>
          <w:rFonts w:ascii="Times New Roman" w:eastAsia="Times New Roman" w:hAnsi="Times New Roman" w:cs="Times New Roman"/>
          <w:sz w:val="24"/>
          <w:szCs w:val="24"/>
          <w:lang w:eastAsia="bg-BG"/>
        </w:rPr>
        <w:t xml:space="preserve"> /освен в случаите, в които обстоятелствата са достъпни </w:t>
      </w:r>
      <w:r w:rsidRPr="00461456">
        <w:rPr>
          <w:rFonts w:ascii="Times New Roman" w:eastAsia="Times New Roman" w:hAnsi="Times New Roman" w:cs="Times New Roman"/>
          <w:sz w:val="24"/>
          <w:szCs w:val="24"/>
          <w:lang w:eastAsia="bg-BG"/>
        </w:rPr>
        <w:t>чрез публичен безплатен регистър или информацията или достъпът до нея се предоставя от компетентния орган</w:t>
      </w:r>
      <w:r>
        <w:rPr>
          <w:rFonts w:ascii="Times New Roman" w:eastAsia="Times New Roman" w:hAnsi="Times New Roman" w:cs="Times New Roman"/>
          <w:sz w:val="24"/>
          <w:szCs w:val="24"/>
          <w:lang w:eastAsia="bg-BG"/>
        </w:rPr>
        <w:t xml:space="preserve"> на възложителя по служебен път/;</w:t>
      </w:r>
    </w:p>
    <w:p w:rsidR="00461456" w:rsidRPr="00461456" w:rsidRDefault="00461456" w:rsidP="00461456">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Pr="0046145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У</w:t>
      </w:r>
      <w:r w:rsidRPr="00461456">
        <w:rPr>
          <w:rFonts w:ascii="Times New Roman" w:eastAsia="Times New Roman" w:hAnsi="Times New Roman" w:cs="Times New Roman"/>
          <w:sz w:val="24"/>
          <w:szCs w:val="24"/>
          <w:lang w:eastAsia="bg-BG"/>
        </w:rPr>
        <w:t>достоверение от органите по приходите и удостоверение от общината по седалището на възложителите и на участника</w:t>
      </w:r>
      <w:r>
        <w:rPr>
          <w:rFonts w:ascii="Times New Roman" w:eastAsia="Times New Roman" w:hAnsi="Times New Roman" w:cs="Times New Roman"/>
          <w:sz w:val="24"/>
          <w:szCs w:val="24"/>
          <w:lang w:eastAsia="bg-BG"/>
        </w:rPr>
        <w:t xml:space="preserve"> - </w:t>
      </w:r>
      <w:r w:rsidRPr="00461456">
        <w:rPr>
          <w:rFonts w:ascii="Times New Roman" w:eastAsia="Times New Roman" w:hAnsi="Times New Roman" w:cs="Times New Roman"/>
          <w:sz w:val="24"/>
          <w:szCs w:val="24"/>
          <w:lang w:eastAsia="bg-BG"/>
        </w:rPr>
        <w:t>за обстоятелството по чл. 54, ал. 1, т. 3 от ЗОП</w:t>
      </w:r>
      <w:r>
        <w:rPr>
          <w:rFonts w:ascii="Times New Roman" w:eastAsia="Times New Roman" w:hAnsi="Times New Roman" w:cs="Times New Roman"/>
          <w:sz w:val="24"/>
          <w:szCs w:val="24"/>
          <w:lang w:eastAsia="bg-BG"/>
        </w:rPr>
        <w:t xml:space="preserve"> /освен в случаите, в които обстоятелствата са достъпни </w:t>
      </w:r>
      <w:r w:rsidRPr="00461456">
        <w:rPr>
          <w:rFonts w:ascii="Times New Roman" w:eastAsia="Times New Roman" w:hAnsi="Times New Roman" w:cs="Times New Roman"/>
          <w:sz w:val="24"/>
          <w:szCs w:val="24"/>
          <w:lang w:eastAsia="bg-BG"/>
        </w:rPr>
        <w:t>чрез публичен безплатен регистър или информацията или достъпът до нея се предоставя от компетентния орган</w:t>
      </w:r>
      <w:r>
        <w:rPr>
          <w:rFonts w:ascii="Times New Roman" w:eastAsia="Times New Roman" w:hAnsi="Times New Roman" w:cs="Times New Roman"/>
          <w:sz w:val="24"/>
          <w:szCs w:val="24"/>
          <w:lang w:eastAsia="bg-BG"/>
        </w:rPr>
        <w:t xml:space="preserve"> на възложителя по служебен път/; </w:t>
      </w:r>
      <w:r w:rsidRPr="00461456">
        <w:rPr>
          <w:rFonts w:ascii="Times New Roman" w:eastAsia="Times New Roman" w:hAnsi="Times New Roman" w:cs="Times New Roman"/>
          <w:sz w:val="24"/>
          <w:szCs w:val="24"/>
          <w:lang w:eastAsia="bg-BG"/>
        </w:rPr>
        <w:t xml:space="preserve"> </w:t>
      </w:r>
    </w:p>
    <w:p w:rsidR="00461456" w:rsidRPr="00461456" w:rsidRDefault="00461456" w:rsidP="00461456">
      <w:pPr>
        <w:spacing w:after="0" w:line="240" w:lineRule="auto"/>
        <w:jc w:val="both"/>
        <w:rPr>
          <w:rFonts w:ascii="Times New Roman" w:eastAsia="Times New Roman" w:hAnsi="Times New Roman" w:cs="Times New Roman"/>
          <w:color w:val="000000"/>
          <w:sz w:val="24"/>
          <w:szCs w:val="24"/>
          <w:shd w:val="clear" w:color="auto" w:fill="FEFEFE"/>
          <w:lang w:eastAsia="zh-CN"/>
        </w:rPr>
      </w:pPr>
      <w:r>
        <w:rPr>
          <w:rFonts w:ascii="Times New Roman" w:eastAsia="Times New Roman" w:hAnsi="Times New Roman" w:cs="Times New Roman"/>
          <w:color w:val="000000"/>
          <w:sz w:val="24"/>
          <w:szCs w:val="24"/>
          <w:lang w:eastAsia="bg-BG"/>
        </w:rPr>
        <w:t>5</w:t>
      </w:r>
      <w:r w:rsidRPr="00461456">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У</w:t>
      </w:r>
      <w:r w:rsidRPr="00461456">
        <w:rPr>
          <w:rFonts w:ascii="Times New Roman" w:eastAsia="Times New Roman" w:hAnsi="Times New Roman" w:cs="Times New Roman"/>
          <w:color w:val="000000"/>
          <w:sz w:val="24"/>
          <w:szCs w:val="24"/>
          <w:lang w:eastAsia="bg-BG"/>
        </w:rPr>
        <w:t>достоверение от органите на Изпълнителна агенция "Главна инспекция по труда"</w:t>
      </w:r>
      <w:r>
        <w:rPr>
          <w:rFonts w:ascii="Times New Roman" w:eastAsia="Times New Roman" w:hAnsi="Times New Roman" w:cs="Times New Roman"/>
          <w:color w:val="000000"/>
          <w:sz w:val="24"/>
          <w:szCs w:val="24"/>
          <w:lang w:eastAsia="bg-BG"/>
        </w:rPr>
        <w:t xml:space="preserve"> - </w:t>
      </w:r>
      <w:r w:rsidRPr="00461456">
        <w:rPr>
          <w:rFonts w:ascii="Times New Roman" w:eastAsia="Times New Roman" w:hAnsi="Times New Roman" w:cs="Times New Roman"/>
          <w:color w:val="000000"/>
          <w:sz w:val="24"/>
          <w:szCs w:val="24"/>
          <w:lang w:eastAsia="bg-BG"/>
        </w:rPr>
        <w:t xml:space="preserve">за обстоятелството по чл. 54, ал. 1, т. 6 от ЗОП </w:t>
      </w:r>
      <w:r>
        <w:rPr>
          <w:rFonts w:ascii="Times New Roman" w:eastAsia="Times New Roman" w:hAnsi="Times New Roman" w:cs="Times New Roman"/>
          <w:sz w:val="24"/>
          <w:szCs w:val="24"/>
          <w:lang w:eastAsia="bg-BG"/>
        </w:rPr>
        <w:t xml:space="preserve">/освен в случаите, в които обстоятелствата са достъпни </w:t>
      </w:r>
      <w:r w:rsidRPr="00461456">
        <w:rPr>
          <w:rFonts w:ascii="Times New Roman" w:eastAsia="Times New Roman" w:hAnsi="Times New Roman" w:cs="Times New Roman"/>
          <w:sz w:val="24"/>
          <w:szCs w:val="24"/>
          <w:lang w:eastAsia="bg-BG"/>
        </w:rPr>
        <w:t>чрез публичен безплатен регистър или информацията или достъпът до нея се предоставя от компетентния орган</w:t>
      </w:r>
      <w:r>
        <w:rPr>
          <w:rFonts w:ascii="Times New Roman" w:eastAsia="Times New Roman" w:hAnsi="Times New Roman" w:cs="Times New Roman"/>
          <w:sz w:val="24"/>
          <w:szCs w:val="24"/>
          <w:lang w:eastAsia="bg-BG"/>
        </w:rPr>
        <w:t xml:space="preserve"> на възложителя по служебен път/;</w:t>
      </w:r>
      <w:r w:rsidRPr="00461456">
        <w:rPr>
          <w:rFonts w:ascii="Times New Roman" w:eastAsia="Times New Roman" w:hAnsi="Times New Roman" w:cs="Times New Roman"/>
          <w:color w:val="000000"/>
          <w:sz w:val="24"/>
          <w:szCs w:val="24"/>
          <w:lang w:eastAsia="bg-BG"/>
        </w:rPr>
        <w:t xml:space="preserve"> </w:t>
      </w:r>
    </w:p>
    <w:p w:rsidR="00461456" w:rsidRPr="00461456" w:rsidRDefault="00461456" w:rsidP="00461456">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6</w:t>
      </w:r>
      <w:r w:rsidRPr="00461456">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У</w:t>
      </w:r>
      <w:r w:rsidRPr="00461456">
        <w:rPr>
          <w:rFonts w:ascii="Times New Roman" w:eastAsia="Times New Roman" w:hAnsi="Times New Roman" w:cs="Times New Roman"/>
          <w:color w:val="000000"/>
          <w:sz w:val="24"/>
          <w:szCs w:val="24"/>
          <w:lang w:eastAsia="bg-BG"/>
        </w:rPr>
        <w:t>достоверение, издадено от Агенцията по вписванията</w:t>
      </w:r>
      <w:r>
        <w:rPr>
          <w:rFonts w:ascii="Times New Roman" w:eastAsia="Times New Roman" w:hAnsi="Times New Roman" w:cs="Times New Roman"/>
          <w:color w:val="000000"/>
          <w:sz w:val="24"/>
          <w:szCs w:val="24"/>
          <w:lang w:eastAsia="bg-BG"/>
        </w:rPr>
        <w:t xml:space="preserve"> - </w:t>
      </w:r>
      <w:r w:rsidRPr="00461456">
        <w:rPr>
          <w:rFonts w:ascii="Times New Roman" w:eastAsia="Times New Roman" w:hAnsi="Times New Roman" w:cs="Times New Roman"/>
          <w:color w:val="000000"/>
          <w:sz w:val="24"/>
          <w:szCs w:val="24"/>
          <w:lang w:eastAsia="bg-BG"/>
        </w:rPr>
        <w:t>за обстоятелствата по чл. 55, ал. 1, т. 1 от ЗОП</w:t>
      </w:r>
      <w:r>
        <w:rPr>
          <w:rFonts w:ascii="Times New Roman" w:eastAsia="Times New Roman" w:hAnsi="Times New Roman" w:cs="Times New Roman"/>
          <w:color w:val="000000"/>
          <w:sz w:val="24"/>
          <w:szCs w:val="24"/>
          <w:lang w:eastAsia="bg-BG"/>
        </w:rPr>
        <w:t>;</w:t>
      </w:r>
      <w:r w:rsidRPr="00461456">
        <w:rPr>
          <w:rFonts w:ascii="Times New Roman" w:eastAsia="Times New Roman" w:hAnsi="Times New Roman" w:cs="Times New Roman"/>
          <w:color w:val="000000"/>
          <w:sz w:val="24"/>
          <w:szCs w:val="24"/>
          <w:lang w:eastAsia="bg-BG"/>
        </w:rPr>
        <w:t xml:space="preserve"> </w:t>
      </w:r>
    </w:p>
    <w:p w:rsidR="00461456" w:rsidRPr="00461456" w:rsidRDefault="00461456" w:rsidP="00461456">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7. </w:t>
      </w:r>
      <w:r w:rsidR="00D712F2">
        <w:rPr>
          <w:rFonts w:ascii="Times New Roman" w:eastAsia="Times New Roman" w:hAnsi="Times New Roman" w:cs="Times New Roman"/>
          <w:color w:val="000000"/>
          <w:sz w:val="24"/>
          <w:szCs w:val="24"/>
          <w:lang w:eastAsia="bg-BG"/>
        </w:rPr>
        <w:t>К</w:t>
      </w:r>
      <w:r w:rsidR="00D712F2" w:rsidRPr="00461456">
        <w:rPr>
          <w:rFonts w:ascii="Times New Roman" w:eastAsia="Times New Roman" w:hAnsi="Times New Roman" w:cs="Times New Roman"/>
          <w:color w:val="000000"/>
          <w:sz w:val="24"/>
          <w:szCs w:val="24"/>
          <w:lang w:eastAsia="bg-BG"/>
        </w:rPr>
        <w:t>опие от валидно удостоверение за регистрация в публичния регистър по чл. 241, ал. 1 от ЗГ на Изпълнителна агенция по горите за дейността „Изработване на горскостопански планове и програми и инвентаризация на горски територии“</w:t>
      </w:r>
      <w:r w:rsidR="00D712F2">
        <w:rPr>
          <w:rFonts w:ascii="Times New Roman" w:eastAsia="Times New Roman" w:hAnsi="Times New Roman" w:cs="Times New Roman"/>
          <w:color w:val="000000"/>
          <w:sz w:val="24"/>
          <w:szCs w:val="24"/>
          <w:lang w:eastAsia="bg-BG"/>
        </w:rPr>
        <w:t xml:space="preserve"> - </w:t>
      </w:r>
      <w:r w:rsidRPr="00461456">
        <w:rPr>
          <w:rFonts w:ascii="Times New Roman" w:eastAsia="Times New Roman" w:hAnsi="Times New Roman" w:cs="Times New Roman"/>
          <w:color w:val="000000"/>
          <w:sz w:val="24"/>
          <w:szCs w:val="24"/>
          <w:lang w:eastAsia="bg-BG"/>
        </w:rPr>
        <w:t>за обстоятелствата по чл. 55, ал. 1, т. 2 от ЗОП</w:t>
      </w:r>
      <w:r w:rsidR="00D712F2">
        <w:rPr>
          <w:rFonts w:ascii="Times New Roman" w:eastAsia="Times New Roman" w:hAnsi="Times New Roman" w:cs="Times New Roman"/>
          <w:color w:val="000000"/>
          <w:sz w:val="24"/>
          <w:szCs w:val="24"/>
          <w:lang w:eastAsia="bg-BG"/>
        </w:rPr>
        <w:t>;</w:t>
      </w:r>
      <w:r w:rsidRPr="00461456">
        <w:rPr>
          <w:rFonts w:ascii="Times New Roman" w:eastAsia="Times New Roman" w:hAnsi="Times New Roman" w:cs="Times New Roman"/>
          <w:color w:val="000000"/>
          <w:sz w:val="24"/>
          <w:szCs w:val="24"/>
          <w:lang w:eastAsia="bg-BG"/>
        </w:rPr>
        <w:t xml:space="preserve">  </w:t>
      </w:r>
    </w:p>
    <w:p w:rsidR="00461456" w:rsidRPr="00461456" w:rsidRDefault="00D712F2" w:rsidP="00D712F2">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8</w:t>
      </w:r>
      <w:r w:rsidR="00461456" w:rsidRPr="00461456">
        <w:rPr>
          <w:rFonts w:ascii="Times New Roman" w:eastAsia="Times New Roman" w:hAnsi="Times New Roman" w:cs="Times New Roman"/>
          <w:color w:val="000000"/>
          <w:sz w:val="24"/>
          <w:szCs w:val="24"/>
          <w:lang w:eastAsia="bg-BG"/>
        </w:rPr>
        <w:t>. Списък на конкретните лица, които ще изпълняват услугата с посочване на образованието, професионалната ква</w:t>
      </w:r>
      <w:r>
        <w:rPr>
          <w:rFonts w:ascii="Times New Roman" w:eastAsia="Times New Roman" w:hAnsi="Times New Roman" w:cs="Times New Roman"/>
          <w:color w:val="000000"/>
          <w:sz w:val="24"/>
          <w:szCs w:val="24"/>
          <w:lang w:eastAsia="bg-BG"/>
        </w:rPr>
        <w:t>лификация и професионалния опит;</w:t>
      </w:r>
    </w:p>
    <w:p w:rsidR="00461456" w:rsidRPr="00461456" w:rsidRDefault="00D712F2" w:rsidP="00D712F2">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00461456" w:rsidRPr="00461456">
        <w:rPr>
          <w:rFonts w:ascii="Times New Roman" w:eastAsia="Times New Roman" w:hAnsi="Times New Roman" w:cs="Times New Roman"/>
          <w:sz w:val="24"/>
          <w:szCs w:val="24"/>
          <w:lang w:eastAsia="bg-BG"/>
        </w:rPr>
        <w:t>.</w:t>
      </w:r>
      <w:r w:rsidR="00461456" w:rsidRPr="00461456">
        <w:rPr>
          <w:rFonts w:ascii="Times New Roman CYR" w:eastAsia="Times New Roman" w:hAnsi="Times New Roman CYR" w:cs="Times New Roman CYR"/>
          <w:sz w:val="24"/>
          <w:szCs w:val="24"/>
          <w:lang w:val="en-US" w:eastAsia="bg-BG"/>
        </w:rPr>
        <w:t xml:space="preserve"> </w:t>
      </w:r>
      <w:r w:rsidR="00461456" w:rsidRPr="00461456">
        <w:rPr>
          <w:rFonts w:ascii="Times New Roman" w:eastAsia="Times New Roman" w:hAnsi="Times New Roman" w:cs="Times New Roman"/>
          <w:sz w:val="24"/>
          <w:szCs w:val="24"/>
          <w:lang w:eastAsia="bg-BG"/>
        </w:rPr>
        <w:t xml:space="preserve"> Копие от сертификат за съответствие с международен стандарт, издаден от независим орган по сертификация, удостоверяващ, че участникът прилага някоя от следните системи за:</w:t>
      </w:r>
    </w:p>
    <w:p w:rsidR="00461456" w:rsidRPr="00461456" w:rsidRDefault="00461456" w:rsidP="00D712F2">
      <w:pPr>
        <w:spacing w:after="0" w:line="240" w:lineRule="auto"/>
        <w:jc w:val="both"/>
        <w:rPr>
          <w:rFonts w:ascii="Times New Roman" w:eastAsia="Times New Roman" w:hAnsi="Times New Roman" w:cs="Times New Roman"/>
          <w:sz w:val="24"/>
          <w:szCs w:val="24"/>
          <w:lang w:eastAsia="bg-BG"/>
        </w:rPr>
      </w:pPr>
      <w:r w:rsidRPr="00461456">
        <w:rPr>
          <w:rFonts w:ascii="Times New Roman" w:eastAsia="Times New Roman" w:hAnsi="Times New Roman" w:cs="Times New Roman"/>
          <w:sz w:val="24"/>
          <w:szCs w:val="24"/>
          <w:lang w:eastAsia="bg-BG"/>
        </w:rPr>
        <w:t>а) устойчиво управление на гори или</w:t>
      </w:r>
    </w:p>
    <w:p w:rsidR="00461456" w:rsidRPr="00461456" w:rsidRDefault="00461456" w:rsidP="00D712F2">
      <w:pPr>
        <w:spacing w:after="0" w:line="240" w:lineRule="auto"/>
        <w:jc w:val="both"/>
        <w:rPr>
          <w:rFonts w:ascii="Times New Roman" w:eastAsia="Times New Roman" w:hAnsi="Times New Roman" w:cs="Times New Roman"/>
          <w:sz w:val="24"/>
          <w:szCs w:val="24"/>
          <w:lang w:eastAsia="bg-BG"/>
        </w:rPr>
      </w:pPr>
      <w:r w:rsidRPr="00461456">
        <w:rPr>
          <w:rFonts w:ascii="Times New Roman" w:eastAsia="Times New Roman" w:hAnsi="Times New Roman" w:cs="Times New Roman"/>
          <w:sz w:val="24"/>
          <w:szCs w:val="24"/>
          <w:lang w:eastAsia="bg-BG"/>
        </w:rPr>
        <w:t>б) качество на производствения процес и предлаганите продукти и услуги.</w:t>
      </w:r>
    </w:p>
    <w:p w:rsidR="00461456" w:rsidRPr="00461456" w:rsidRDefault="00D712F2" w:rsidP="00D712F2">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00461456" w:rsidRPr="00461456">
        <w:rPr>
          <w:rFonts w:ascii="Times New Roman" w:eastAsia="Times New Roman" w:hAnsi="Times New Roman" w:cs="Times New Roman"/>
          <w:sz w:val="24"/>
          <w:szCs w:val="24"/>
          <w:lang w:eastAsia="bg-BG"/>
        </w:rPr>
        <w:t>. Списък на техническото оборудване, свързано с  използване и прилагане на софтуерен продукт, софтуерни продукти, предоставени на крайния потребител;</w:t>
      </w:r>
    </w:p>
    <w:p w:rsidR="00461456" w:rsidRDefault="00D712F2" w:rsidP="00461456">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00461456" w:rsidRPr="00461456">
        <w:rPr>
          <w:rFonts w:ascii="Times New Roman" w:eastAsia="Times New Roman" w:hAnsi="Times New Roman" w:cs="Times New Roman"/>
          <w:sz w:val="24"/>
          <w:szCs w:val="24"/>
          <w:lang w:eastAsia="bg-BG"/>
        </w:rPr>
        <w:t xml:space="preserve">. Списък на техническото оборудване /автомобили, компютри, лазерен принтер, скенер и/ или  дигитайзер, мобилни компютри  и  програмен продукт за работа с тях, печатна или </w:t>
      </w:r>
      <w:r>
        <w:rPr>
          <w:rFonts w:ascii="Times New Roman" w:eastAsia="Times New Roman" w:hAnsi="Times New Roman" w:cs="Times New Roman"/>
          <w:sz w:val="24"/>
          <w:szCs w:val="24"/>
          <w:lang w:eastAsia="bg-BG"/>
        </w:rPr>
        <w:t>размножителна техника и др./;</w:t>
      </w:r>
    </w:p>
    <w:p w:rsidR="00381BD6" w:rsidRDefault="00D712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 Гаранция за изпълнение на договора.</w:t>
      </w:r>
    </w:p>
    <w:p w:rsidR="00D712F2" w:rsidRDefault="00D712F2"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13. Други.</w:t>
      </w:r>
    </w:p>
    <w:p w:rsidR="008A7940" w:rsidRPr="008A7940" w:rsidRDefault="006A1EA1"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008A7940" w:rsidRPr="008A7940">
        <w:rPr>
          <w:rFonts w:ascii="Times New Roman" w:eastAsia="Times New Roman" w:hAnsi="Times New Roman" w:cs="Times New Roman"/>
          <w:sz w:val="24"/>
          <w:szCs w:val="24"/>
          <w:lang w:eastAsia="bg-BG"/>
        </w:rPr>
        <w:t xml:space="preserve">Настоящият договор се състави в три еднообразни екземпляра, два за </w:t>
      </w:r>
      <w:r w:rsidR="008A7940"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ИТЕ</w:t>
      </w:r>
      <w:r w:rsidR="008A7940" w:rsidRPr="008A7940">
        <w:rPr>
          <w:rFonts w:ascii="Times New Roman" w:eastAsia="Times New Roman" w:hAnsi="Times New Roman" w:cs="Times New Roman"/>
          <w:sz w:val="24"/>
          <w:szCs w:val="24"/>
          <w:lang w:eastAsia="bg-BG"/>
        </w:rPr>
        <w:t xml:space="preserve"> и един за </w:t>
      </w:r>
      <w:r w:rsidR="008A7940" w:rsidRPr="006A1EA1">
        <w:rPr>
          <w:rFonts w:ascii="Times New Roman" w:eastAsia="Times New Roman" w:hAnsi="Times New Roman" w:cs="Times New Roman"/>
          <w:b/>
          <w:sz w:val="24"/>
          <w:szCs w:val="24"/>
          <w:lang w:eastAsia="bg-BG"/>
        </w:rPr>
        <w:t>ИЗПЪЛНИТЕЛЯ</w:t>
      </w:r>
      <w:r w:rsidR="008A7940" w:rsidRPr="008A7940">
        <w:rPr>
          <w:rFonts w:ascii="Times New Roman" w:eastAsia="Times New Roman" w:hAnsi="Times New Roman" w:cs="Times New Roman"/>
          <w:sz w:val="24"/>
          <w:szCs w:val="24"/>
          <w:lang w:eastAsia="bg-BG"/>
        </w:rPr>
        <w:t>.</w:t>
      </w:r>
    </w:p>
    <w:p w:rsidR="008A7940" w:rsidRPr="008A7940" w:rsidRDefault="008A7940" w:rsidP="008A7940">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350AD5" w:rsidRDefault="008A7940" w:rsidP="00350AD5">
      <w:pPr>
        <w:spacing w:after="0" w:line="360" w:lineRule="auto"/>
        <w:ind w:firstLine="720"/>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 </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 xml:space="preserve">ВЪЗЛОЖИТЕЛИ: </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ИЗПЪЛНИТЕЛ:</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1..................................</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p>
    <w:p w:rsidR="00350AD5" w:rsidRPr="00350AD5" w:rsidRDefault="00350AD5" w:rsidP="00350AD5">
      <w:pPr>
        <w:spacing w:after="0" w:line="360" w:lineRule="auto"/>
        <w:jc w:val="both"/>
        <w:rPr>
          <w:rFonts w:ascii="Times New Roman" w:hAnsi="Times New Roman" w:cs="Times New Roman"/>
          <w:b/>
          <w:sz w:val="24"/>
          <w:szCs w:val="24"/>
        </w:rPr>
      </w:pP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p>
    <w:p w:rsidR="00350AD5" w:rsidRPr="00350AD5" w:rsidRDefault="00350AD5" w:rsidP="00350AD5">
      <w:pPr>
        <w:spacing w:after="0" w:line="360" w:lineRule="auto"/>
        <w:jc w:val="both"/>
        <w:rPr>
          <w:rFonts w:ascii="Times New Roman" w:hAnsi="Times New Roman" w:cs="Times New Roman"/>
          <w:b/>
          <w:sz w:val="24"/>
          <w:szCs w:val="24"/>
        </w:rPr>
      </w:pPr>
      <w:r w:rsidRPr="00350AD5">
        <w:rPr>
          <w:rFonts w:ascii="Times New Roman" w:hAnsi="Times New Roman" w:cs="Times New Roman"/>
          <w:b/>
          <w:sz w:val="24"/>
          <w:szCs w:val="24"/>
        </w:rPr>
        <w:tab/>
        <w:t>Изпълнителен директор на ИАГ</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Pr>
          <w:rFonts w:ascii="Times New Roman" w:hAnsi="Times New Roman" w:cs="Times New Roman"/>
          <w:b/>
          <w:sz w:val="24"/>
          <w:szCs w:val="24"/>
        </w:rPr>
        <w:tab/>
      </w:r>
      <w:r w:rsidRPr="00350AD5">
        <w:rPr>
          <w:rFonts w:ascii="Times New Roman" w:hAnsi="Times New Roman" w:cs="Times New Roman"/>
          <w:b/>
          <w:sz w:val="24"/>
          <w:szCs w:val="24"/>
        </w:rPr>
        <w:t>Управител</w:t>
      </w:r>
      <w:r w:rsidRPr="00350AD5">
        <w:rPr>
          <w:rFonts w:ascii="Times New Roman" w:hAnsi="Times New Roman" w:cs="Times New Roman"/>
          <w:b/>
          <w:sz w:val="24"/>
          <w:szCs w:val="24"/>
        </w:rPr>
        <w:tab/>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Началник отдел „Счетоводство”</w:t>
      </w:r>
    </w:p>
    <w:p w:rsidR="00350AD5" w:rsidRPr="00350AD5" w:rsidRDefault="00350AD5" w:rsidP="00D712F2">
      <w:pPr>
        <w:spacing w:after="0" w:line="360" w:lineRule="auto"/>
        <w:ind w:firstLine="708"/>
        <w:jc w:val="both"/>
        <w:rPr>
          <w:rFonts w:ascii="Times New Roman" w:hAnsi="Times New Roman" w:cs="Times New Roman"/>
          <w:b/>
          <w:sz w:val="24"/>
          <w:szCs w:val="24"/>
        </w:rPr>
      </w:pPr>
      <w:r w:rsidRPr="00350AD5">
        <w:rPr>
          <w:rFonts w:ascii="Times New Roman" w:hAnsi="Times New Roman" w:cs="Times New Roman"/>
          <w:b/>
          <w:sz w:val="24"/>
          <w:szCs w:val="24"/>
        </w:rPr>
        <w:t>2. ................................</w:t>
      </w:r>
    </w:p>
    <w:p w:rsidR="00350AD5" w:rsidRPr="00350AD5" w:rsidRDefault="00350AD5" w:rsidP="00350AD5">
      <w:pPr>
        <w:spacing w:after="0" w:line="360" w:lineRule="auto"/>
        <w:jc w:val="both"/>
        <w:rPr>
          <w:rFonts w:ascii="Times New Roman" w:hAnsi="Times New Roman" w:cs="Times New Roman"/>
          <w:b/>
          <w:sz w:val="24"/>
          <w:szCs w:val="24"/>
        </w:rPr>
      </w:pPr>
      <w:r w:rsidRPr="00350AD5">
        <w:rPr>
          <w:rFonts w:ascii="Times New Roman" w:hAnsi="Times New Roman" w:cs="Times New Roman"/>
          <w:b/>
          <w:sz w:val="24"/>
          <w:szCs w:val="24"/>
        </w:rPr>
        <w:tab/>
        <w:t>....................................</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 xml:space="preserve">Директор на </w:t>
      </w:r>
      <w:r>
        <w:rPr>
          <w:rFonts w:ascii="Times New Roman" w:hAnsi="Times New Roman" w:cs="Times New Roman"/>
          <w:b/>
          <w:sz w:val="24"/>
          <w:szCs w:val="24"/>
        </w:rPr>
        <w:t>ЮЦ</w:t>
      </w:r>
      <w:r w:rsidRPr="00350AD5">
        <w:rPr>
          <w:rFonts w:ascii="Times New Roman" w:hAnsi="Times New Roman" w:cs="Times New Roman"/>
          <w:b/>
          <w:sz w:val="24"/>
          <w:szCs w:val="24"/>
        </w:rPr>
        <w:t>ДП</w:t>
      </w:r>
    </w:p>
    <w:p w:rsidR="00350AD5" w:rsidRP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350AD5" w:rsidRDefault="00350AD5" w:rsidP="00350AD5">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lastRenderedPageBreak/>
        <w:t>....................................</w:t>
      </w:r>
    </w:p>
    <w:p w:rsidR="00D320E9" w:rsidRDefault="00275505" w:rsidP="00350AD5">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Главен счетоводител</w:t>
      </w:r>
    </w:p>
    <w:p w:rsidR="00794749" w:rsidRDefault="00794749" w:rsidP="00835CD7">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Приложение № 11а</w:t>
      </w:r>
    </w:p>
    <w:p w:rsidR="00251080" w:rsidRPr="00835CD7" w:rsidRDefault="00835CD7" w:rsidP="00835CD7">
      <w:pPr>
        <w:spacing w:after="0" w:line="360" w:lineRule="auto"/>
        <w:jc w:val="both"/>
        <w:rPr>
          <w:rFonts w:ascii="Times New Roman" w:hAnsi="Times New Roman" w:cs="Times New Roman"/>
          <w:i/>
          <w:sz w:val="24"/>
          <w:szCs w:val="24"/>
        </w:rPr>
      </w:pPr>
      <w:r w:rsidRPr="00835CD7">
        <w:rPr>
          <w:rFonts w:ascii="Times New Roman" w:hAnsi="Times New Roman" w:cs="Times New Roman"/>
          <w:i/>
          <w:sz w:val="24"/>
          <w:szCs w:val="24"/>
        </w:rPr>
        <w:t>П</w:t>
      </w:r>
      <w:r w:rsidR="009509CF">
        <w:rPr>
          <w:rFonts w:ascii="Times New Roman" w:hAnsi="Times New Roman" w:cs="Times New Roman"/>
          <w:i/>
          <w:sz w:val="24"/>
          <w:szCs w:val="24"/>
        </w:rPr>
        <w:t>роект на договор п</w:t>
      </w:r>
      <w:r w:rsidRPr="00835CD7">
        <w:rPr>
          <w:rFonts w:ascii="Times New Roman" w:hAnsi="Times New Roman" w:cs="Times New Roman"/>
          <w:i/>
          <w:sz w:val="24"/>
          <w:szCs w:val="24"/>
        </w:rPr>
        <w:t>о обособена позиция 2</w:t>
      </w:r>
    </w:p>
    <w:p w:rsidR="008A7940" w:rsidRPr="006A1EA1" w:rsidRDefault="00835CD7"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noProof/>
          <w:lang w:val="en-US"/>
        </w:rPr>
        <w:drawing>
          <wp:inline distT="0" distB="0" distL="0" distR="0">
            <wp:extent cx="6210935" cy="1075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949"/>
                    <a:stretch>
                      <a:fillRect/>
                    </a:stretch>
                  </pic:blipFill>
                  <pic:spPr bwMode="auto">
                    <a:xfrm>
                      <a:off x="0" y="0"/>
                      <a:ext cx="6210935" cy="1075810"/>
                    </a:xfrm>
                    <a:prstGeom prst="rect">
                      <a:avLst/>
                    </a:prstGeom>
                    <a:noFill/>
                    <a:ln>
                      <a:noFill/>
                    </a:ln>
                  </pic:spPr>
                </pic:pic>
              </a:graphicData>
            </a:graphic>
          </wp:inline>
        </w:drawing>
      </w:r>
    </w:p>
    <w:p w:rsidR="00835CD7" w:rsidRDefault="00835CD7" w:rsidP="008A7940">
      <w:pPr>
        <w:tabs>
          <w:tab w:val="left" w:pos="-284"/>
          <w:tab w:val="left" w:pos="9781"/>
        </w:tabs>
        <w:spacing w:after="0" w:line="240" w:lineRule="auto"/>
        <w:jc w:val="both"/>
        <w:rPr>
          <w:rFonts w:ascii="Times New Roman" w:eastAsia="Times New Roman" w:hAnsi="Times New Roman" w:cs="Times New Roman"/>
          <w:b/>
          <w:sz w:val="24"/>
          <w:szCs w:val="24"/>
          <w:lang w:eastAsia="bg-BG"/>
        </w:rPr>
      </w:pPr>
    </w:p>
    <w:p w:rsidR="00EF3C1F" w:rsidRPr="00C702B4" w:rsidRDefault="00EF3C1F" w:rsidP="00EF3C1F">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 xml:space="preserve"> </w:t>
      </w:r>
      <w:r w:rsidRPr="00C702B4">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EF3C1F" w:rsidRPr="008A7940" w:rsidRDefault="00EF3C1F" w:rsidP="00EF3C1F">
      <w:pPr>
        <w:tabs>
          <w:tab w:val="left" w:pos="-284"/>
        </w:tabs>
        <w:spacing w:after="0" w:line="240" w:lineRule="auto"/>
        <w:jc w:val="both"/>
        <w:rPr>
          <w:rFonts w:ascii="Times New Roman" w:eastAsia="Times New Roman" w:hAnsi="Times New Roman" w:cs="Times New Roman"/>
          <w:sz w:val="24"/>
          <w:szCs w:val="24"/>
          <w:lang w:eastAsia="bg-BG"/>
        </w:rPr>
      </w:pPr>
    </w:p>
    <w:p w:rsidR="00EF3C1F" w:rsidRPr="008A7940" w:rsidRDefault="00EF3C1F" w:rsidP="00EF3C1F">
      <w:pPr>
        <w:tabs>
          <w:tab w:val="left" w:pos="-284"/>
          <w:tab w:val="left" w:pos="9781"/>
        </w:tabs>
        <w:spacing w:after="0" w:line="240" w:lineRule="auto"/>
        <w:jc w:val="center"/>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 201... г.</w:t>
      </w:r>
    </w:p>
    <w:p w:rsidR="00EF3C1F" w:rsidRPr="008A7940" w:rsidRDefault="00EF3C1F" w:rsidP="00EF3C1F">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F3C1F" w:rsidRDefault="00EF3C1F" w:rsidP="00EF3C1F">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Днес …..……..201… г. в гр.</w:t>
      </w:r>
      <w:r>
        <w:rPr>
          <w:rFonts w:ascii="Times New Roman" w:eastAsia="Times New Roman" w:hAnsi="Times New Roman" w:cs="Times New Roman"/>
          <w:sz w:val="24"/>
          <w:szCs w:val="24"/>
          <w:lang w:eastAsia="bg-BG"/>
        </w:rPr>
        <w:t xml:space="preserve"> София</w:t>
      </w:r>
      <w:r w:rsidRPr="008A7940">
        <w:rPr>
          <w:rFonts w:ascii="Times New Roman" w:eastAsia="Times New Roman" w:hAnsi="Times New Roman" w:cs="Times New Roman"/>
          <w:sz w:val="24"/>
          <w:szCs w:val="24"/>
          <w:lang w:eastAsia="bg-BG"/>
        </w:rPr>
        <w:t>, на основание чл. 112, ал.</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1 от Закона за обществените поръчки</w:t>
      </w:r>
      <w:r>
        <w:rPr>
          <w:rFonts w:ascii="Times New Roman" w:eastAsia="Times New Roman" w:hAnsi="Times New Roman" w:cs="Times New Roman"/>
          <w:sz w:val="24"/>
          <w:szCs w:val="24"/>
          <w:lang w:eastAsia="bg-BG"/>
        </w:rPr>
        <w:t>,</w:t>
      </w:r>
      <w:r w:rsidRPr="008A7940">
        <w:rPr>
          <w:rFonts w:ascii="Times New Roman" w:eastAsia="Times New Roman" w:hAnsi="Times New Roman" w:cs="Times New Roman"/>
          <w:sz w:val="24"/>
          <w:szCs w:val="24"/>
          <w:lang w:eastAsia="bg-BG"/>
        </w:rPr>
        <w:t xml:space="preserve"> Решение № …. / …….. на </w:t>
      </w:r>
      <w:r>
        <w:rPr>
          <w:rFonts w:ascii="Times New Roman" w:eastAsia="Times New Roman" w:hAnsi="Times New Roman" w:cs="Times New Roman"/>
          <w:sz w:val="24"/>
          <w:szCs w:val="24"/>
          <w:lang w:eastAsia="bg-BG"/>
        </w:rPr>
        <w:t xml:space="preserve">изпълнителния </w:t>
      </w:r>
      <w:r w:rsidRPr="008A7940">
        <w:rPr>
          <w:rFonts w:ascii="Times New Roman" w:eastAsia="Times New Roman" w:hAnsi="Times New Roman" w:cs="Times New Roman"/>
          <w:sz w:val="24"/>
          <w:szCs w:val="24"/>
          <w:lang w:eastAsia="bg-BG"/>
        </w:rPr>
        <w:t>директор</w:t>
      </w: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на </w:t>
      </w:r>
      <w:r>
        <w:rPr>
          <w:rFonts w:ascii="Times New Roman" w:eastAsia="Times New Roman" w:hAnsi="Times New Roman" w:cs="Times New Roman"/>
          <w:sz w:val="24"/>
          <w:szCs w:val="24"/>
          <w:lang w:eastAsia="bg-BG"/>
        </w:rPr>
        <w:t>ИАГ</w:t>
      </w:r>
      <w:r w:rsidRPr="008A7940">
        <w:rPr>
          <w:rFonts w:ascii="Times New Roman" w:eastAsia="Times New Roman" w:hAnsi="Times New Roman" w:cs="Times New Roman"/>
          <w:sz w:val="24"/>
          <w:szCs w:val="24"/>
          <w:lang w:eastAsia="bg-BG"/>
        </w:rPr>
        <w:t xml:space="preserve"> за класиране на участниците и </w:t>
      </w:r>
      <w:r>
        <w:rPr>
          <w:rFonts w:ascii="Times New Roman" w:eastAsia="Times New Roman" w:hAnsi="Times New Roman" w:cs="Times New Roman"/>
          <w:sz w:val="24"/>
          <w:szCs w:val="24"/>
          <w:lang w:eastAsia="bg-BG"/>
        </w:rPr>
        <w:t>определяне на изпълнител и споразумение № …………….между:</w:t>
      </w:r>
    </w:p>
    <w:p w:rsidR="00EF3C1F" w:rsidRDefault="00EF3C1F" w:rsidP="00EF3C1F">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r w:rsidRPr="005E1EE7">
        <w:rPr>
          <w:rFonts w:ascii="Times New Roman" w:eastAsia="Times New Roman" w:hAnsi="Times New Roman" w:cs="Times New Roman"/>
          <w:b/>
          <w:sz w:val="24"/>
          <w:szCs w:val="24"/>
          <w:lang w:eastAsia="bg-BG"/>
        </w:rPr>
        <w:t xml:space="preserve">  </w:t>
      </w:r>
      <w:r w:rsidRPr="005E1EE7">
        <w:rPr>
          <w:rFonts w:ascii="Times New Roman" w:hAnsi="Times New Roman" w:cs="Times New Roman"/>
          <w:b/>
          <w:sz w:val="24"/>
          <w:szCs w:val="24"/>
        </w:rPr>
        <w:t>ИЗПЪЛНИТЕЛНА АГЕНЦИЯ ПО ГОРИТЕ (ИАГ),</w:t>
      </w:r>
      <w:r w:rsidRPr="005E1EE7">
        <w:rPr>
          <w:rFonts w:ascii="Times New Roman" w:hAnsi="Times New Roman" w:cs="Times New Roman"/>
          <w:sz w:val="24"/>
          <w:szCs w:val="24"/>
        </w:rPr>
        <w:t xml:space="preserve"> представлявана от инж. Тони Венков Кръстев</w:t>
      </w:r>
      <w:r>
        <w:rPr>
          <w:rFonts w:ascii="Times New Roman" w:hAnsi="Times New Roman" w:cs="Times New Roman"/>
          <w:sz w:val="24"/>
          <w:szCs w:val="24"/>
        </w:rPr>
        <w:t xml:space="preserve"> </w:t>
      </w:r>
      <w:r w:rsidRPr="005E1EE7">
        <w:rPr>
          <w:rFonts w:ascii="Times New Roman" w:hAnsi="Times New Roman" w:cs="Times New Roman"/>
          <w:sz w:val="24"/>
          <w:szCs w:val="24"/>
        </w:rPr>
        <w:t>–</w:t>
      </w:r>
      <w:r>
        <w:rPr>
          <w:rFonts w:ascii="Times New Roman" w:hAnsi="Times New Roman" w:cs="Times New Roman"/>
          <w:sz w:val="24"/>
          <w:szCs w:val="24"/>
        </w:rPr>
        <w:t xml:space="preserve"> </w:t>
      </w:r>
      <w:r w:rsidRPr="005E1EE7">
        <w:rPr>
          <w:rFonts w:ascii="Times New Roman" w:hAnsi="Times New Roman" w:cs="Times New Roman"/>
          <w:sz w:val="24"/>
          <w:szCs w:val="24"/>
        </w:rPr>
        <w:t>изпълнителен директор на ИАГ и Емилия Тафраджийска – началник на отдел „Счетоводство”</w:t>
      </w:r>
      <w:r w:rsidR="003F690F">
        <w:rPr>
          <w:rFonts w:ascii="Times New Roman" w:hAnsi="Times New Roman" w:cs="Times New Roman"/>
          <w:sz w:val="24"/>
          <w:szCs w:val="24"/>
        </w:rPr>
        <w:t>, чрез Илиан Колев Точев – главен секретар на ИАГ, съгласно заповед</w:t>
      </w:r>
      <w:r w:rsidRPr="005E1EE7">
        <w:rPr>
          <w:rFonts w:ascii="Times New Roman" w:hAnsi="Times New Roman" w:cs="Times New Roman"/>
          <w:sz w:val="24"/>
          <w:szCs w:val="24"/>
        </w:rPr>
        <w:t xml:space="preserve"> </w:t>
      </w:r>
      <w:r w:rsidR="003F690F">
        <w:rPr>
          <w:rFonts w:ascii="Times New Roman" w:hAnsi="Times New Roman" w:cs="Times New Roman"/>
          <w:sz w:val="24"/>
          <w:szCs w:val="24"/>
        </w:rPr>
        <w:t xml:space="preserve">№ 753/23.06.2016 г. </w:t>
      </w:r>
      <w:r w:rsidR="00D320E9">
        <w:rPr>
          <w:rFonts w:ascii="Times New Roman" w:hAnsi="Times New Roman" w:cs="Times New Roman"/>
          <w:sz w:val="24"/>
          <w:szCs w:val="24"/>
        </w:rPr>
        <w:t xml:space="preserve">на изпълнителния директор на ИАГ, </w:t>
      </w:r>
      <w:r w:rsidRPr="005E1EE7">
        <w:rPr>
          <w:rFonts w:ascii="Times New Roman" w:eastAsia="Times New Roman" w:hAnsi="Times New Roman" w:cs="Times New Roman"/>
          <w:sz w:val="24"/>
          <w:szCs w:val="24"/>
          <w:lang w:eastAsia="bg-BG"/>
        </w:rPr>
        <w:t>наричан</w:t>
      </w:r>
      <w:r w:rsidR="00D320E9">
        <w:rPr>
          <w:rFonts w:ascii="Times New Roman" w:eastAsia="Times New Roman" w:hAnsi="Times New Roman" w:cs="Times New Roman"/>
          <w:sz w:val="24"/>
          <w:szCs w:val="24"/>
          <w:lang w:eastAsia="bg-BG"/>
        </w:rPr>
        <w:t>а</w:t>
      </w:r>
      <w:r w:rsidRPr="005E1EE7">
        <w:rPr>
          <w:rFonts w:ascii="Times New Roman" w:eastAsia="Times New Roman" w:hAnsi="Times New Roman" w:cs="Times New Roman"/>
          <w:sz w:val="24"/>
          <w:szCs w:val="24"/>
          <w:lang w:eastAsia="bg-BG"/>
        </w:rPr>
        <w:t xml:space="preserve"> по-долу в договора </w:t>
      </w:r>
      <w:r w:rsidR="00D320E9">
        <w:rPr>
          <w:rFonts w:ascii="Times New Roman" w:eastAsia="Times New Roman" w:hAnsi="Times New Roman" w:cs="Times New Roman"/>
          <w:b/>
          <w:sz w:val="24"/>
          <w:szCs w:val="24"/>
          <w:lang w:eastAsia="bg-BG"/>
        </w:rPr>
        <w:t>ВЪЗЛОЖИТЕЛ</w:t>
      </w:r>
      <w:r w:rsidRPr="005E1EE7">
        <w:rPr>
          <w:rFonts w:ascii="Times New Roman" w:eastAsia="Times New Roman" w:hAnsi="Times New Roman" w:cs="Times New Roman"/>
          <w:sz w:val="24"/>
          <w:szCs w:val="24"/>
          <w:lang w:eastAsia="bg-BG"/>
        </w:rPr>
        <w:t xml:space="preserve">  и</w:t>
      </w:r>
    </w:p>
    <w:p w:rsidR="00012F73" w:rsidRPr="005E1EE7" w:rsidRDefault="00012F73" w:rsidP="00EF3C1F">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EF3C1F" w:rsidRPr="008A7940" w:rsidRDefault="00EF3C1F" w:rsidP="00EF3C1F">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r w:rsidRPr="008A7940">
        <w:rPr>
          <w:rFonts w:ascii="Times New Roman" w:eastAsia="Times New Roman" w:hAnsi="Times New Roman" w:cs="Times New Roman"/>
          <w:sz w:val="24"/>
          <w:szCs w:val="24"/>
          <w:lang w:eastAsia="bg-BG"/>
        </w:rPr>
        <w:t xml:space="preserve">„…………………..“, ЕИК: ………….., представлявано от ……………, ЕГН ………….. – в качеството му на управител, със седалище и адрес на управление: …………………….., банкова сметка IBAN: ………………. , банков код:  …………., при банка ……………… , от друга страна, наричана по-долу в договора </w:t>
      </w:r>
      <w:r w:rsidRPr="008A7940">
        <w:rPr>
          <w:rFonts w:ascii="Times New Roman" w:eastAsia="Times New Roman" w:hAnsi="Times New Roman" w:cs="Times New Roman"/>
          <w:b/>
          <w:sz w:val="24"/>
          <w:szCs w:val="24"/>
          <w:lang w:eastAsia="bg-BG"/>
        </w:rPr>
        <w:t>ИЗПЪЛНИТЕЛ</w:t>
      </w:r>
      <w:r w:rsidRPr="008A7940">
        <w:rPr>
          <w:rFonts w:ascii="Times New Roman" w:eastAsia="Times New Roman" w:hAnsi="Times New Roman" w:cs="Times New Roman"/>
          <w:sz w:val="24"/>
          <w:szCs w:val="24"/>
          <w:lang w:eastAsia="bg-BG"/>
        </w:rPr>
        <w:t xml:space="preserve"> се сключи настоящия договор за следното:</w:t>
      </w:r>
    </w:p>
    <w:p w:rsidR="00EF3C1F" w:rsidRPr="008A7940" w:rsidRDefault="00EF3C1F" w:rsidP="00EF3C1F">
      <w:pPr>
        <w:tabs>
          <w:tab w:val="left" w:pos="-284"/>
          <w:tab w:val="left" w:pos="9781"/>
        </w:tabs>
        <w:spacing w:after="0" w:line="240" w:lineRule="auto"/>
        <w:jc w:val="both"/>
        <w:rPr>
          <w:rFonts w:ascii="Times New Roman" w:eastAsia="Times New Roman" w:hAnsi="Times New Roman" w:cs="Times New Roman"/>
          <w:sz w:val="24"/>
          <w:szCs w:val="24"/>
          <w:lang w:eastAsia="bg-BG"/>
        </w:rPr>
      </w:pPr>
    </w:p>
    <w:tbl>
      <w:tblPr>
        <w:tblW w:w="0" w:type="auto"/>
        <w:tblBorders>
          <w:top w:val="outset" w:sz="2" w:space="0" w:color="000000"/>
          <w:left w:val="outset" w:sz="2" w:space="0" w:color="000000"/>
          <w:bottom w:val="outset" w:sz="2" w:space="0" w:color="000000"/>
          <w:right w:val="outset" w:sz="2" w:space="0" w:color="000000"/>
        </w:tblBorders>
        <w:tblCellMar>
          <w:top w:w="30" w:type="dxa"/>
          <w:left w:w="30" w:type="dxa"/>
          <w:bottom w:w="30" w:type="dxa"/>
          <w:right w:w="30" w:type="dxa"/>
        </w:tblCellMar>
        <w:tblLook w:val="0000" w:firstRow="0" w:lastRow="0" w:firstColumn="0" w:lastColumn="0" w:noHBand="0" w:noVBand="0"/>
      </w:tblPr>
      <w:tblGrid>
        <w:gridCol w:w="9360"/>
      </w:tblGrid>
      <w:tr w:rsidR="00EF3C1F" w:rsidRPr="00835CD7" w:rsidTr="00C60123">
        <w:tc>
          <w:tcPr>
            <w:tcW w:w="9360" w:type="dxa"/>
            <w:tcBorders>
              <w:top w:val="nil"/>
              <w:left w:val="nil"/>
              <w:bottom w:val="nil"/>
              <w:right w:val="nil"/>
            </w:tcBorders>
            <w:vAlign w:val="center"/>
          </w:tcPr>
          <w:p w:rsidR="00EF3C1F" w:rsidRPr="00835CD7" w:rsidRDefault="00EF3C1F" w:rsidP="00C60123">
            <w:pPr>
              <w:spacing w:after="0" w:line="240" w:lineRule="auto"/>
              <w:jc w:val="center"/>
              <w:rPr>
                <w:rFonts w:ascii="Times New Roman" w:hAnsi="Times New Roman" w:cs="Times New Roman"/>
                <w:b/>
                <w:sz w:val="24"/>
                <w:szCs w:val="24"/>
              </w:rPr>
            </w:pPr>
            <w:r w:rsidRPr="00835CD7">
              <w:rPr>
                <w:rFonts w:ascii="Times New Roman" w:hAnsi="Times New Roman" w:cs="Times New Roman"/>
                <w:b/>
                <w:sz w:val="24"/>
                <w:szCs w:val="24"/>
              </w:rPr>
              <w:t>І. ПРЕДМЕТ НА ДОГОВОРА</w:t>
            </w:r>
          </w:p>
        </w:tc>
      </w:tr>
      <w:tr w:rsidR="00EF3C1F" w:rsidRPr="00835CD7" w:rsidTr="00C60123">
        <w:tc>
          <w:tcPr>
            <w:tcW w:w="9360" w:type="dxa"/>
            <w:tcBorders>
              <w:top w:val="nil"/>
              <w:left w:val="nil"/>
              <w:bottom w:val="nil"/>
              <w:right w:val="nil"/>
            </w:tcBorders>
            <w:vAlign w:val="center"/>
          </w:tcPr>
          <w:p w:rsidR="00EF3C1F" w:rsidRPr="00835CD7" w:rsidRDefault="00EF3C1F" w:rsidP="00D320E9">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ru-RU"/>
              </w:rPr>
              <w:t>Чл. 1. ВЪЗЛОЖИТЕЛ</w:t>
            </w:r>
            <w:r w:rsidR="00D320E9">
              <w:rPr>
                <w:rFonts w:ascii="Times New Roman" w:hAnsi="Times New Roman" w:cs="Times New Roman"/>
                <w:b/>
                <w:sz w:val="24"/>
                <w:szCs w:val="24"/>
                <w:lang w:val="ru-RU"/>
              </w:rPr>
              <w:t>ЯТ</w:t>
            </w:r>
            <w:r w:rsidRPr="00835CD7">
              <w:rPr>
                <w:rFonts w:ascii="Times New Roman" w:hAnsi="Times New Roman" w:cs="Times New Roman"/>
                <w:sz w:val="24"/>
                <w:szCs w:val="24"/>
                <w:lang w:val="ru-RU"/>
              </w:rPr>
              <w:t xml:space="preserve"> възлага</w:t>
            </w:r>
            <w:r>
              <w:rPr>
                <w:rFonts w:ascii="Times New Roman" w:hAnsi="Times New Roman" w:cs="Times New Roman"/>
                <w:sz w:val="24"/>
                <w:szCs w:val="24"/>
                <w:lang w:val="ru-RU"/>
              </w:rPr>
              <w:t>т</w:t>
            </w:r>
            <w:r w:rsidRPr="00835CD7">
              <w:rPr>
                <w:rFonts w:ascii="Times New Roman" w:hAnsi="Times New Roman" w:cs="Times New Roman"/>
                <w:sz w:val="24"/>
                <w:szCs w:val="24"/>
                <w:lang w:val="ru-RU"/>
              </w:rPr>
              <w:t xml:space="preserve"> а </w:t>
            </w:r>
            <w:r w:rsidRPr="00835CD7">
              <w:rPr>
                <w:rFonts w:ascii="Times New Roman" w:hAnsi="Times New Roman" w:cs="Times New Roman"/>
                <w:b/>
                <w:sz w:val="24"/>
                <w:szCs w:val="24"/>
                <w:lang w:val="ru-RU"/>
              </w:rPr>
              <w:t>ИЗПЪЛНИТЕЛЯТ</w:t>
            </w:r>
            <w:r w:rsidRPr="00835CD7">
              <w:rPr>
                <w:rFonts w:ascii="Times New Roman" w:hAnsi="Times New Roman" w:cs="Times New Roman"/>
                <w:sz w:val="24"/>
                <w:szCs w:val="24"/>
                <w:lang w:val="ru-RU"/>
              </w:rPr>
              <w:t xml:space="preserve"> приема да извърши </w:t>
            </w:r>
            <w:r w:rsidRPr="00835CD7">
              <w:rPr>
                <w:rFonts w:ascii="Times New Roman" w:hAnsi="Times New Roman" w:cs="Times New Roman"/>
                <w:sz w:val="24"/>
                <w:szCs w:val="24"/>
              </w:rPr>
              <w:t xml:space="preserve">съпътстващи проучвания във връзка с изпълнение на проект „Опазване на ключови горски местообитания на Малкия креслив орел (Aquila pomarina) в България” LIFE12 NAT/BG/001218 по програма Life + на Европейския съюз, при инвентаризация на горските територии в района на дейност на ТП „Държавно ловно стопанство </w:t>
            </w:r>
            <w:r>
              <w:rPr>
                <w:rFonts w:ascii="Times New Roman" w:hAnsi="Times New Roman" w:cs="Times New Roman"/>
                <w:sz w:val="24"/>
                <w:szCs w:val="24"/>
              </w:rPr>
              <w:t>Крумовград</w:t>
            </w:r>
            <w:r w:rsidRPr="00835CD7">
              <w:rPr>
                <w:rFonts w:ascii="Times New Roman" w:hAnsi="Times New Roman" w:cs="Times New Roman"/>
                <w:sz w:val="24"/>
                <w:szCs w:val="24"/>
              </w:rPr>
              <w:t>”.</w:t>
            </w:r>
          </w:p>
        </w:tc>
      </w:tr>
      <w:tr w:rsidR="00EF3C1F" w:rsidRPr="00835CD7" w:rsidTr="00C60123">
        <w:tc>
          <w:tcPr>
            <w:tcW w:w="9360" w:type="dxa"/>
            <w:tcBorders>
              <w:top w:val="nil"/>
              <w:left w:val="nil"/>
              <w:bottom w:val="nil"/>
              <w:right w:val="nil"/>
            </w:tcBorders>
            <w:vAlign w:val="center"/>
          </w:tcPr>
          <w:p w:rsidR="00EF3C1F" w:rsidRPr="00835CD7" w:rsidRDefault="00EF3C1F" w:rsidP="00C60123">
            <w:pPr>
              <w:spacing w:after="0" w:line="240" w:lineRule="auto"/>
              <w:jc w:val="center"/>
              <w:rPr>
                <w:rFonts w:ascii="Times New Roman" w:hAnsi="Times New Roman" w:cs="Times New Roman"/>
                <w:b/>
                <w:sz w:val="24"/>
                <w:szCs w:val="24"/>
                <w:lang w:val="ru-RU"/>
              </w:rPr>
            </w:pPr>
          </w:p>
          <w:p w:rsidR="00EF3C1F" w:rsidRPr="00835CD7" w:rsidRDefault="00EF3C1F" w:rsidP="00C60123">
            <w:pPr>
              <w:spacing w:after="0" w:line="240" w:lineRule="auto"/>
              <w:jc w:val="center"/>
              <w:rPr>
                <w:rFonts w:ascii="Times New Roman" w:hAnsi="Times New Roman" w:cs="Times New Roman"/>
                <w:b/>
                <w:sz w:val="24"/>
                <w:szCs w:val="24"/>
                <w:lang w:val="ru-RU"/>
              </w:rPr>
            </w:pPr>
            <w:r w:rsidRPr="00835CD7">
              <w:rPr>
                <w:rFonts w:ascii="Times New Roman" w:hAnsi="Times New Roman" w:cs="Times New Roman"/>
                <w:b/>
                <w:sz w:val="24"/>
                <w:szCs w:val="24"/>
                <w:lang w:val="ru-RU"/>
              </w:rPr>
              <w:t>ІІ. ЦЕНА И НАЧИН НА ПЛАЩАНЕ</w:t>
            </w:r>
          </w:p>
        </w:tc>
      </w:tr>
      <w:tr w:rsidR="00EF3C1F" w:rsidRPr="00835CD7" w:rsidTr="00C60123">
        <w:tc>
          <w:tcPr>
            <w:tcW w:w="9360" w:type="dxa"/>
            <w:tcBorders>
              <w:top w:val="nil"/>
              <w:left w:val="nil"/>
              <w:bottom w:val="nil"/>
              <w:right w:val="nil"/>
            </w:tcBorders>
            <w:vAlign w:val="center"/>
          </w:tcPr>
          <w:p w:rsidR="00EF3C1F" w:rsidRPr="00835CD7" w:rsidRDefault="00EF3C1F" w:rsidP="00D320E9">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ru-RU"/>
              </w:rPr>
              <w:t xml:space="preserve">Чл. 2. </w:t>
            </w:r>
            <w:r w:rsidR="00D320E9">
              <w:rPr>
                <w:rFonts w:ascii="Times New Roman" w:hAnsi="Times New Roman" w:cs="Times New Roman"/>
                <w:b/>
                <w:sz w:val="24"/>
                <w:szCs w:val="24"/>
                <w:lang w:val="ru-RU"/>
              </w:rPr>
              <w:t xml:space="preserve">ВЪЗЛОЖИТЕЛЯТ </w:t>
            </w:r>
            <w:r>
              <w:rPr>
                <w:rFonts w:ascii="Times New Roman" w:hAnsi="Times New Roman" w:cs="Times New Roman"/>
                <w:sz w:val="24"/>
                <w:szCs w:val="24"/>
                <w:lang w:val="ru-RU"/>
              </w:rPr>
              <w:t>дължи</w:t>
            </w:r>
            <w:r w:rsidRPr="00835CD7">
              <w:rPr>
                <w:rFonts w:ascii="Times New Roman" w:hAnsi="Times New Roman" w:cs="Times New Roman"/>
                <w:sz w:val="24"/>
                <w:szCs w:val="24"/>
                <w:lang w:val="ru-RU"/>
              </w:rPr>
              <w:t xml:space="preserve"> на </w:t>
            </w:r>
            <w:r w:rsidRPr="00835CD7">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 xml:space="preserve"> възнаграждение в размер на </w:t>
            </w:r>
            <w:r>
              <w:rPr>
                <w:rFonts w:ascii="Times New Roman" w:hAnsi="Times New Roman" w:cs="Times New Roman"/>
                <w:sz w:val="24"/>
                <w:szCs w:val="24"/>
                <w:lang w:val="ru-RU"/>
              </w:rPr>
              <w:t>............</w:t>
            </w:r>
            <w:r w:rsidRPr="00835CD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835CD7">
              <w:rPr>
                <w:rFonts w:ascii="Times New Roman" w:hAnsi="Times New Roman" w:cs="Times New Roman"/>
                <w:sz w:val="24"/>
                <w:szCs w:val="24"/>
                <w:lang w:val="ru-RU"/>
              </w:rPr>
              <w:t xml:space="preserve"> лева без ДДС</w:t>
            </w:r>
            <w:r w:rsidRPr="00835CD7">
              <w:rPr>
                <w:rFonts w:ascii="Times New Roman" w:hAnsi="Times New Roman" w:cs="Times New Roman"/>
                <w:sz w:val="24"/>
                <w:szCs w:val="24"/>
              </w:rPr>
              <w:t xml:space="preserve"> или </w:t>
            </w:r>
            <w:r>
              <w:rPr>
                <w:rFonts w:ascii="Times New Roman" w:hAnsi="Times New Roman" w:cs="Times New Roman"/>
                <w:sz w:val="24"/>
                <w:szCs w:val="24"/>
              </w:rPr>
              <w:t>……….</w:t>
            </w:r>
            <w:r w:rsidRPr="00835CD7">
              <w:rPr>
                <w:rFonts w:ascii="Times New Roman" w:hAnsi="Times New Roman" w:cs="Times New Roman"/>
                <w:sz w:val="24"/>
                <w:szCs w:val="24"/>
              </w:rPr>
              <w:t xml:space="preserve"> </w:t>
            </w:r>
            <w:r>
              <w:rPr>
                <w:rFonts w:ascii="Times New Roman" w:hAnsi="Times New Roman" w:cs="Times New Roman"/>
                <w:sz w:val="24"/>
                <w:szCs w:val="24"/>
              </w:rPr>
              <w:t>/…………../</w:t>
            </w:r>
            <w:r w:rsidRPr="00835CD7">
              <w:rPr>
                <w:rFonts w:ascii="Times New Roman" w:hAnsi="Times New Roman" w:cs="Times New Roman"/>
                <w:sz w:val="24"/>
                <w:szCs w:val="24"/>
              </w:rPr>
              <w:t xml:space="preserve"> лева с ДДС</w:t>
            </w:r>
            <w:r w:rsidRPr="00835CD7">
              <w:rPr>
                <w:rFonts w:ascii="Times New Roman" w:hAnsi="Times New Roman" w:cs="Times New Roman"/>
                <w:sz w:val="24"/>
                <w:szCs w:val="24"/>
                <w:lang w:val="ru-RU"/>
              </w:rPr>
              <w:t>.</w:t>
            </w:r>
          </w:p>
        </w:tc>
      </w:tr>
      <w:tr w:rsidR="00EF3C1F" w:rsidRPr="00835CD7" w:rsidTr="00C60123">
        <w:tc>
          <w:tcPr>
            <w:tcW w:w="9360" w:type="dxa"/>
            <w:tcBorders>
              <w:top w:val="nil"/>
              <w:left w:val="nil"/>
              <w:bottom w:val="nil"/>
              <w:right w:val="nil"/>
            </w:tcBorders>
            <w:vAlign w:val="center"/>
          </w:tcPr>
          <w:p w:rsidR="00EF3C1F" w:rsidRDefault="00EF3C1F" w:rsidP="00C60123">
            <w:pPr>
              <w:spacing w:after="0" w:line="240" w:lineRule="auto"/>
              <w:jc w:val="both"/>
              <w:rPr>
                <w:rFonts w:ascii="Times New Roman" w:hAnsi="Times New Roman" w:cs="Times New Roman"/>
                <w:color w:val="FF0000"/>
                <w:sz w:val="24"/>
                <w:szCs w:val="24"/>
              </w:rPr>
            </w:pPr>
            <w:r w:rsidRPr="00835CD7">
              <w:rPr>
                <w:rFonts w:ascii="Times New Roman" w:hAnsi="Times New Roman" w:cs="Times New Roman"/>
                <w:b/>
                <w:sz w:val="24"/>
                <w:szCs w:val="24"/>
                <w:lang w:val="ru-RU"/>
              </w:rPr>
              <w:t xml:space="preserve">Чл. 3. </w:t>
            </w:r>
            <w:r w:rsidRPr="00835CD7">
              <w:rPr>
                <w:rFonts w:ascii="Times New Roman" w:hAnsi="Times New Roman" w:cs="Times New Roman"/>
                <w:b/>
                <w:sz w:val="24"/>
                <w:szCs w:val="24"/>
              </w:rPr>
              <w:t>(1)</w:t>
            </w:r>
            <w:r w:rsidRPr="00835CD7">
              <w:rPr>
                <w:rFonts w:ascii="Times New Roman" w:hAnsi="Times New Roman" w:cs="Times New Roman"/>
                <w:sz w:val="24"/>
                <w:szCs w:val="24"/>
                <w:lang w:val="ru-RU"/>
              </w:rPr>
              <w:t xml:space="preserve"> Заплащането се извършва въз основа на предоставена фактура от страна на </w:t>
            </w:r>
            <w:r w:rsidRPr="00835CD7">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 както следва:</w:t>
            </w:r>
            <w:r w:rsidRPr="00835CD7">
              <w:rPr>
                <w:rFonts w:ascii="Times New Roman" w:hAnsi="Times New Roman" w:cs="Times New Roman"/>
                <w:sz w:val="24"/>
                <w:szCs w:val="24"/>
              </w:rPr>
              <w:t xml:space="preserve"> </w:t>
            </w:r>
            <w:r w:rsidRPr="00512BAE">
              <w:rPr>
                <w:rFonts w:ascii="Times New Roman" w:hAnsi="Times New Roman" w:cs="Times New Roman"/>
                <w:color w:val="FF0000"/>
                <w:sz w:val="24"/>
                <w:szCs w:val="24"/>
              </w:rPr>
              <w:t xml:space="preserve"> </w:t>
            </w:r>
          </w:p>
          <w:p w:rsidR="00186612" w:rsidRPr="00186612" w:rsidRDefault="00186612" w:rsidP="00186612">
            <w:pPr>
              <w:tabs>
                <w:tab w:val="left" w:pos="360"/>
              </w:tabs>
              <w:spacing w:after="0" w:line="240" w:lineRule="auto"/>
              <w:ind w:left="-3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186612">
              <w:rPr>
                <w:rFonts w:ascii="Times New Roman" w:eastAsia="Calibri" w:hAnsi="Times New Roman" w:cs="Times New Roman"/>
                <w:sz w:val="24"/>
                <w:szCs w:val="24"/>
              </w:rPr>
              <w:t xml:space="preserve">.1. 50 % от </w:t>
            </w:r>
            <w:r>
              <w:rPr>
                <w:rFonts w:ascii="Times New Roman" w:eastAsia="Calibri" w:hAnsi="Times New Roman" w:cs="Times New Roman"/>
                <w:sz w:val="24"/>
                <w:szCs w:val="24"/>
              </w:rPr>
              <w:t>сумата по чл. 2</w:t>
            </w:r>
            <w:r w:rsidRPr="00186612">
              <w:rPr>
                <w:rFonts w:ascii="Times New Roman" w:eastAsia="Calibri" w:hAnsi="Times New Roman" w:cs="Times New Roman"/>
                <w:sz w:val="24"/>
                <w:szCs w:val="24"/>
              </w:rPr>
              <w:t xml:space="preserve"> </w:t>
            </w:r>
            <w:r w:rsidR="00561B80">
              <w:rPr>
                <w:rFonts w:ascii="Times New Roman" w:eastAsia="Calibri" w:hAnsi="Times New Roman" w:cs="Times New Roman"/>
                <w:sz w:val="24"/>
                <w:szCs w:val="24"/>
              </w:rPr>
              <w:t>след</w:t>
            </w:r>
            <w:r>
              <w:rPr>
                <w:rFonts w:ascii="Times New Roman" w:eastAsia="Calibri" w:hAnsi="Times New Roman" w:cs="Times New Roman"/>
                <w:sz w:val="24"/>
                <w:szCs w:val="24"/>
              </w:rPr>
              <w:t xml:space="preserve"> </w:t>
            </w:r>
            <w:r w:rsidRPr="00186612">
              <w:rPr>
                <w:rFonts w:ascii="Times New Roman" w:eastAsia="Calibri" w:hAnsi="Times New Roman" w:cs="Times New Roman"/>
                <w:sz w:val="24"/>
                <w:szCs w:val="24"/>
              </w:rPr>
              <w:t>приключване на теренно-проучвателните работи на инвентаризацията на горските територии въз основа на утвърден протокол по реда на чл. 36, ал. 7 от Наредба № 18 за инвентаризация и планиране в горските територии.</w:t>
            </w:r>
          </w:p>
          <w:p w:rsidR="00EF3C1F" w:rsidRPr="00835CD7" w:rsidRDefault="00186612" w:rsidP="00561B80">
            <w:pPr>
              <w:tabs>
                <w:tab w:val="left" w:pos="360"/>
              </w:tabs>
              <w:spacing w:after="0" w:line="240" w:lineRule="auto"/>
              <w:ind w:left="-30"/>
              <w:jc w:val="both"/>
              <w:rPr>
                <w:rFonts w:ascii="Times New Roman" w:hAnsi="Times New Roman" w:cs="Times New Roman"/>
                <w:sz w:val="24"/>
                <w:szCs w:val="24"/>
              </w:rPr>
            </w:pPr>
            <w:r>
              <w:rPr>
                <w:rFonts w:ascii="Times New Roman" w:eastAsia="Calibri" w:hAnsi="Times New Roman" w:cs="Times New Roman"/>
                <w:sz w:val="24"/>
                <w:szCs w:val="24"/>
              </w:rPr>
              <w:t>3</w:t>
            </w:r>
            <w:r w:rsidRPr="00186612">
              <w:rPr>
                <w:rFonts w:ascii="Times New Roman" w:eastAsia="Calibri" w:hAnsi="Times New Roman" w:cs="Times New Roman"/>
                <w:sz w:val="24"/>
                <w:szCs w:val="24"/>
              </w:rPr>
              <w:t xml:space="preserve">.2  50 % </w:t>
            </w:r>
            <w:r>
              <w:rPr>
                <w:rFonts w:ascii="Times New Roman" w:eastAsia="Calibri" w:hAnsi="Times New Roman" w:cs="Times New Roman"/>
                <w:sz w:val="24"/>
                <w:szCs w:val="24"/>
              </w:rPr>
              <w:t>от останалата сума –</w:t>
            </w:r>
            <w:r w:rsidRPr="00186612">
              <w:rPr>
                <w:rFonts w:ascii="Times New Roman" w:eastAsia="Calibri" w:hAnsi="Times New Roman" w:cs="Times New Roman"/>
                <w:sz w:val="24"/>
                <w:szCs w:val="24"/>
              </w:rPr>
              <w:t xml:space="preserve"> </w:t>
            </w:r>
            <w:r w:rsidR="00561B80">
              <w:rPr>
                <w:rFonts w:ascii="Times New Roman" w:eastAsia="Calibri" w:hAnsi="Times New Roman" w:cs="Times New Roman"/>
                <w:sz w:val="24"/>
                <w:szCs w:val="24"/>
              </w:rPr>
              <w:t>след</w:t>
            </w:r>
            <w:r>
              <w:rPr>
                <w:rFonts w:ascii="Times New Roman" w:eastAsia="Calibri" w:hAnsi="Times New Roman" w:cs="Times New Roman"/>
                <w:sz w:val="24"/>
                <w:szCs w:val="24"/>
              </w:rPr>
              <w:t xml:space="preserve"> </w:t>
            </w:r>
            <w:r w:rsidRPr="00186612">
              <w:rPr>
                <w:rFonts w:ascii="Times New Roman" w:eastAsia="Calibri" w:hAnsi="Times New Roman" w:cs="Times New Roman"/>
                <w:sz w:val="24"/>
                <w:szCs w:val="24"/>
              </w:rPr>
              <w:t>представя</w:t>
            </w:r>
            <w:r w:rsidR="00561B80">
              <w:rPr>
                <w:rFonts w:ascii="Times New Roman" w:eastAsia="Calibri" w:hAnsi="Times New Roman" w:cs="Times New Roman"/>
                <w:sz w:val="24"/>
                <w:szCs w:val="24"/>
              </w:rPr>
              <w:t>не</w:t>
            </w:r>
            <w:r w:rsidRPr="00186612">
              <w:rPr>
                <w:rFonts w:ascii="Times New Roman" w:eastAsia="Calibri" w:hAnsi="Times New Roman" w:cs="Times New Roman"/>
                <w:sz w:val="24"/>
                <w:szCs w:val="24"/>
              </w:rPr>
              <w:t xml:space="preserve"> на резултатите от дейностите по изпълнение на договора.</w:t>
            </w:r>
          </w:p>
        </w:tc>
      </w:tr>
      <w:tr w:rsidR="00EF3C1F" w:rsidRPr="00835CD7" w:rsidTr="00C60123">
        <w:tc>
          <w:tcPr>
            <w:tcW w:w="9360" w:type="dxa"/>
            <w:tcBorders>
              <w:top w:val="nil"/>
              <w:left w:val="nil"/>
              <w:bottom w:val="nil"/>
              <w:right w:val="nil"/>
            </w:tcBorders>
            <w:vAlign w:val="center"/>
          </w:tcPr>
          <w:p w:rsidR="00EF3C1F" w:rsidRPr="00835CD7" w:rsidRDefault="00EF3C1F" w:rsidP="00D320E9">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rPr>
              <w:t>(2)</w:t>
            </w:r>
            <w:r w:rsidRPr="00835CD7">
              <w:rPr>
                <w:rFonts w:ascii="Times New Roman" w:hAnsi="Times New Roman" w:cs="Times New Roman"/>
                <w:sz w:val="24"/>
                <w:szCs w:val="24"/>
                <w:lang w:val="ru-RU"/>
              </w:rPr>
              <w:t xml:space="preserve"> Дължимите от </w:t>
            </w:r>
            <w:r w:rsidR="00D320E9" w:rsidRPr="00D320E9">
              <w:rPr>
                <w:rFonts w:ascii="Times New Roman" w:hAnsi="Times New Roman" w:cs="Times New Roman"/>
                <w:b/>
                <w:sz w:val="24"/>
                <w:szCs w:val="24"/>
                <w:lang w:val="ru-RU"/>
              </w:rPr>
              <w:t>ВЪЗЛОЖИТЕЛЯ</w:t>
            </w:r>
            <w:r w:rsidRPr="00835CD7">
              <w:rPr>
                <w:rFonts w:ascii="Times New Roman" w:hAnsi="Times New Roman" w:cs="Times New Roman"/>
                <w:sz w:val="24"/>
                <w:szCs w:val="24"/>
                <w:lang w:val="ru-RU"/>
              </w:rPr>
              <w:t xml:space="preserve"> суми се заплащат по банков път в срок от </w:t>
            </w:r>
            <w:r>
              <w:rPr>
                <w:rFonts w:ascii="Times New Roman" w:hAnsi="Times New Roman" w:cs="Times New Roman"/>
                <w:sz w:val="24"/>
                <w:szCs w:val="24"/>
                <w:lang w:val="ru-RU"/>
              </w:rPr>
              <w:t>14 /четиринадесет/</w:t>
            </w:r>
            <w:r w:rsidRPr="00835CD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дневен срок от </w:t>
            </w:r>
            <w:r w:rsidRPr="00835CD7">
              <w:rPr>
                <w:rFonts w:ascii="Times New Roman" w:hAnsi="Times New Roman" w:cs="Times New Roman"/>
                <w:sz w:val="24"/>
                <w:szCs w:val="24"/>
                <w:lang w:val="ru-RU"/>
              </w:rPr>
              <w:t xml:space="preserve">представяне на фактура от </w:t>
            </w:r>
            <w:r w:rsidRPr="00835CD7">
              <w:rPr>
                <w:rFonts w:ascii="Times New Roman" w:hAnsi="Times New Roman" w:cs="Times New Roman"/>
                <w:b/>
                <w:sz w:val="24"/>
                <w:szCs w:val="24"/>
                <w:lang w:val="ru-RU"/>
              </w:rPr>
              <w:t>ИЗПЪЛНИТЕЛЯ.</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rPr>
              <w:t>(3)</w:t>
            </w:r>
            <w:r w:rsidRPr="00835CD7">
              <w:rPr>
                <w:rFonts w:ascii="Times New Roman" w:hAnsi="Times New Roman" w:cs="Times New Roman"/>
                <w:sz w:val="24"/>
                <w:szCs w:val="24"/>
                <w:lang w:val="ru-RU"/>
              </w:rPr>
              <w:t xml:space="preserve"> Плащането се извършва в български левове, с платежно нареждане по следната банкова сметка, посочена от </w:t>
            </w:r>
            <w:r w:rsidRPr="00835CD7">
              <w:rPr>
                <w:rFonts w:ascii="Times New Roman" w:hAnsi="Times New Roman" w:cs="Times New Roman"/>
                <w:b/>
                <w:sz w:val="24"/>
                <w:szCs w:val="24"/>
                <w:lang w:val="ru-RU"/>
              </w:rPr>
              <w:t>ИЗПЪЛНИТЕЛЯ:</w:t>
            </w:r>
          </w:p>
        </w:tc>
      </w:tr>
      <w:tr w:rsidR="00EF3C1F" w:rsidRPr="00835CD7" w:rsidTr="00C60123">
        <w:trPr>
          <w:trHeight w:val="33"/>
        </w:trPr>
        <w:tc>
          <w:tcPr>
            <w:tcW w:w="9360" w:type="dxa"/>
            <w:tcBorders>
              <w:top w:val="nil"/>
              <w:left w:val="nil"/>
              <w:bottom w:val="nil"/>
              <w:right w:val="nil"/>
            </w:tcBorders>
            <w:vAlign w:val="center"/>
          </w:tcPr>
          <w:p w:rsidR="00EF3C1F" w:rsidRDefault="00EF3C1F" w:rsidP="00EF3C1F">
            <w:pPr>
              <w:spacing w:after="0" w:line="240" w:lineRule="auto"/>
              <w:jc w:val="both"/>
              <w:rPr>
                <w:rFonts w:ascii="Times New Roman" w:hAnsi="Times New Roman" w:cs="Times New Roman"/>
                <w:sz w:val="24"/>
                <w:szCs w:val="24"/>
              </w:rPr>
            </w:pPr>
            <w:r w:rsidRPr="00835CD7">
              <w:rPr>
                <w:rFonts w:ascii="Times New Roman" w:hAnsi="Times New Roman" w:cs="Times New Roman"/>
                <w:sz w:val="24"/>
                <w:szCs w:val="24"/>
              </w:rPr>
              <w:t>IBAN:</w:t>
            </w:r>
            <w:r>
              <w:rPr>
                <w:rFonts w:ascii="Times New Roman" w:hAnsi="Times New Roman" w:cs="Times New Roman"/>
                <w:sz w:val="24"/>
                <w:szCs w:val="24"/>
              </w:rPr>
              <w:t>………….</w:t>
            </w:r>
          </w:p>
          <w:p w:rsidR="00EF3C1F" w:rsidRPr="00835CD7" w:rsidRDefault="00EF3C1F" w:rsidP="00EF3C1F">
            <w:pPr>
              <w:spacing w:after="0" w:line="240" w:lineRule="auto"/>
              <w:jc w:val="both"/>
              <w:rPr>
                <w:rFonts w:ascii="Times New Roman" w:hAnsi="Times New Roman" w:cs="Times New Roman"/>
                <w:b/>
                <w:sz w:val="24"/>
                <w:szCs w:val="24"/>
                <w:lang w:val="ru-RU"/>
              </w:rPr>
            </w:pPr>
            <w:r w:rsidRPr="00835CD7">
              <w:rPr>
                <w:rFonts w:ascii="Times New Roman" w:hAnsi="Times New Roman" w:cs="Times New Roman"/>
                <w:sz w:val="24"/>
                <w:szCs w:val="24"/>
              </w:rPr>
              <w:lastRenderedPageBreak/>
              <w:t xml:space="preserve">BIC: </w:t>
            </w:r>
            <w:r>
              <w:rPr>
                <w:rFonts w:ascii="Times New Roman" w:hAnsi="Times New Roman" w:cs="Times New Roman"/>
                <w:sz w:val="24"/>
                <w:szCs w:val="24"/>
              </w:rPr>
              <w:t>……………, при банка …………</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p>
        </w:tc>
      </w:tr>
      <w:tr w:rsidR="00EF3C1F" w:rsidRPr="00835CD7" w:rsidTr="00C60123">
        <w:tc>
          <w:tcPr>
            <w:tcW w:w="9360" w:type="dxa"/>
            <w:tcBorders>
              <w:top w:val="nil"/>
              <w:left w:val="nil"/>
              <w:bottom w:val="nil"/>
              <w:right w:val="nil"/>
            </w:tcBorders>
            <w:vAlign w:val="center"/>
          </w:tcPr>
          <w:p w:rsidR="00EF3C1F" w:rsidRPr="00835CD7" w:rsidRDefault="00EF3C1F" w:rsidP="004A0935">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Чл. 4. ИЗПЪЛНИТЕЛЯТ</w:t>
            </w:r>
            <w:r w:rsidRPr="00835CD7">
              <w:rPr>
                <w:rFonts w:ascii="Times New Roman" w:hAnsi="Times New Roman" w:cs="Times New Roman"/>
                <w:sz w:val="24"/>
                <w:szCs w:val="24"/>
                <w:lang w:val="ru-RU"/>
              </w:rPr>
              <w:t xml:space="preserve"> е длъжен да уведомява писмено </w:t>
            </w:r>
            <w:r>
              <w:rPr>
                <w:rFonts w:ascii="Times New Roman" w:hAnsi="Times New Roman" w:cs="Times New Roman"/>
                <w:b/>
                <w:sz w:val="24"/>
                <w:szCs w:val="24"/>
                <w:lang w:val="ru-RU"/>
              </w:rPr>
              <w:t>ВЪЗЛОЖИТЕЛ</w:t>
            </w:r>
            <w:r w:rsidR="004A0935">
              <w:rPr>
                <w:rFonts w:ascii="Times New Roman" w:hAnsi="Times New Roman" w:cs="Times New Roman"/>
                <w:b/>
                <w:sz w:val="24"/>
                <w:szCs w:val="24"/>
                <w:lang w:val="ru-RU"/>
              </w:rPr>
              <w:t>Я</w:t>
            </w:r>
            <w:r w:rsidRPr="00835CD7">
              <w:rPr>
                <w:rFonts w:ascii="Times New Roman" w:hAnsi="Times New Roman" w:cs="Times New Roman"/>
                <w:sz w:val="24"/>
                <w:szCs w:val="24"/>
                <w:lang w:val="ru-RU"/>
              </w:rPr>
              <w:t xml:space="preserve"> за всички последващи промени по чл. 3, ал. 3 в срок от </w:t>
            </w:r>
            <w:r>
              <w:rPr>
                <w:rFonts w:ascii="Times New Roman" w:hAnsi="Times New Roman" w:cs="Times New Roman"/>
                <w:sz w:val="24"/>
                <w:szCs w:val="24"/>
                <w:lang w:val="ru-RU"/>
              </w:rPr>
              <w:t>2 /</w:t>
            </w:r>
            <w:r w:rsidRPr="00835CD7">
              <w:rPr>
                <w:rFonts w:ascii="Times New Roman" w:hAnsi="Times New Roman" w:cs="Times New Roman"/>
                <w:sz w:val="24"/>
                <w:szCs w:val="24"/>
                <w:lang w:val="ru-RU"/>
              </w:rPr>
              <w:t>два</w:t>
            </w:r>
            <w:r>
              <w:rPr>
                <w:rFonts w:ascii="Times New Roman" w:hAnsi="Times New Roman" w:cs="Times New Roman"/>
                <w:sz w:val="24"/>
                <w:szCs w:val="24"/>
                <w:lang w:val="ru-RU"/>
              </w:rPr>
              <w:t>/</w:t>
            </w:r>
            <w:r w:rsidRPr="00835CD7">
              <w:rPr>
                <w:rFonts w:ascii="Times New Roman" w:hAnsi="Times New Roman" w:cs="Times New Roman"/>
                <w:sz w:val="24"/>
                <w:szCs w:val="24"/>
                <w:lang w:val="ru-RU"/>
              </w:rPr>
              <w:t xml:space="preserve"> дни, считано от момента на промяната. В случай, че </w:t>
            </w:r>
            <w:r w:rsidRPr="00835CD7">
              <w:rPr>
                <w:rFonts w:ascii="Times New Roman" w:hAnsi="Times New Roman" w:cs="Times New Roman"/>
                <w:b/>
                <w:sz w:val="24"/>
                <w:szCs w:val="24"/>
                <w:lang w:val="ru-RU"/>
              </w:rPr>
              <w:t>ИЗПЪЛНИТЕЛЯТ</w:t>
            </w:r>
            <w:r w:rsidRPr="00835CD7">
              <w:rPr>
                <w:rFonts w:ascii="Times New Roman" w:hAnsi="Times New Roman" w:cs="Times New Roman"/>
                <w:sz w:val="24"/>
                <w:szCs w:val="24"/>
                <w:lang w:val="ru-RU"/>
              </w:rPr>
              <w:t xml:space="preserve"> не уведоми </w:t>
            </w:r>
            <w:r>
              <w:rPr>
                <w:rFonts w:ascii="Times New Roman" w:hAnsi="Times New Roman" w:cs="Times New Roman"/>
                <w:b/>
                <w:sz w:val="24"/>
                <w:szCs w:val="24"/>
                <w:lang w:val="ru-RU"/>
              </w:rPr>
              <w:t>ВЪЗЛОЖИТЕЛ</w:t>
            </w:r>
            <w:r w:rsidR="004A0935">
              <w:rPr>
                <w:rFonts w:ascii="Times New Roman" w:hAnsi="Times New Roman" w:cs="Times New Roman"/>
                <w:b/>
                <w:sz w:val="24"/>
                <w:szCs w:val="24"/>
                <w:lang w:val="ru-RU"/>
              </w:rPr>
              <w:t>Я</w:t>
            </w:r>
            <w:r w:rsidRPr="00835CD7">
              <w:rPr>
                <w:rFonts w:ascii="Times New Roman" w:hAnsi="Times New Roman" w:cs="Times New Roman"/>
                <w:sz w:val="24"/>
                <w:szCs w:val="24"/>
                <w:lang w:val="ru-RU"/>
              </w:rPr>
              <w:t xml:space="preserve"> в този срок, счита се, че плащанията са надлежно извършени.</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rPr>
            </w:pPr>
            <w:r w:rsidRPr="00835CD7">
              <w:rPr>
                <w:rFonts w:ascii="Times New Roman" w:hAnsi="Times New Roman" w:cs="Times New Roman"/>
                <w:b/>
                <w:sz w:val="24"/>
                <w:szCs w:val="24"/>
                <w:lang w:val="ru-RU"/>
              </w:rPr>
              <w:t>Чл. 5.</w:t>
            </w:r>
            <w:r w:rsidRPr="00835CD7">
              <w:rPr>
                <w:rFonts w:ascii="Times New Roman" w:hAnsi="Times New Roman" w:cs="Times New Roman"/>
                <w:sz w:val="24"/>
                <w:szCs w:val="24"/>
                <w:lang w:val="ru-RU"/>
              </w:rPr>
              <w:t xml:space="preserve"> Договорената цена е окончателна и не подлежи на актуализация за срока на настоящия договор.</w:t>
            </w:r>
          </w:p>
        </w:tc>
      </w:tr>
      <w:tr w:rsidR="00EF3C1F" w:rsidRPr="00835CD7" w:rsidTr="00C60123">
        <w:tc>
          <w:tcPr>
            <w:tcW w:w="9360" w:type="dxa"/>
            <w:tcBorders>
              <w:top w:val="nil"/>
              <w:left w:val="nil"/>
              <w:bottom w:val="nil"/>
              <w:right w:val="nil"/>
            </w:tcBorders>
            <w:vAlign w:val="center"/>
          </w:tcPr>
          <w:p w:rsidR="00EF3C1F" w:rsidRPr="00835CD7" w:rsidRDefault="00EF3C1F" w:rsidP="004A0935">
            <w:pPr>
              <w:spacing w:after="0" w:line="240" w:lineRule="auto"/>
              <w:jc w:val="both"/>
              <w:rPr>
                <w:rFonts w:ascii="Times New Roman" w:hAnsi="Times New Roman" w:cs="Times New Roman"/>
                <w:sz w:val="24"/>
                <w:szCs w:val="24"/>
              </w:rPr>
            </w:pPr>
            <w:r w:rsidRPr="00835CD7">
              <w:rPr>
                <w:rFonts w:ascii="Times New Roman" w:hAnsi="Times New Roman" w:cs="Times New Roman"/>
                <w:b/>
                <w:sz w:val="24"/>
                <w:szCs w:val="24"/>
                <w:lang w:val="ru-RU"/>
              </w:rPr>
              <w:t xml:space="preserve">Чл. 6. </w:t>
            </w:r>
            <w:r w:rsidRPr="00835CD7">
              <w:rPr>
                <w:rFonts w:ascii="Times New Roman" w:hAnsi="Times New Roman" w:cs="Times New Roman"/>
                <w:sz w:val="24"/>
                <w:szCs w:val="24"/>
                <w:lang w:val="ru-RU"/>
              </w:rPr>
              <w:t>Когато</w:t>
            </w:r>
            <w:r w:rsidRPr="00835CD7">
              <w:rPr>
                <w:rFonts w:ascii="Times New Roman" w:hAnsi="Times New Roman" w:cs="Times New Roman"/>
                <w:b/>
                <w:sz w:val="24"/>
                <w:szCs w:val="24"/>
                <w:lang w:val="ru-RU"/>
              </w:rPr>
              <w:t xml:space="preserve"> ИЗПЪЛНИТЕЛЯТ</w:t>
            </w:r>
            <w:r w:rsidRPr="00835CD7">
              <w:rPr>
                <w:rFonts w:ascii="Times New Roman" w:hAnsi="Times New Roman" w:cs="Times New Roman"/>
                <w:sz w:val="24"/>
                <w:szCs w:val="24"/>
                <w:lang w:val="ru-RU"/>
              </w:rPr>
              <w:t xml:space="preserve"> е сключил договор/договори за подизпълнение, </w:t>
            </w:r>
            <w:r w:rsidR="004A0935" w:rsidRPr="004A0935">
              <w:rPr>
                <w:rFonts w:ascii="Times New Roman" w:hAnsi="Times New Roman" w:cs="Times New Roman"/>
                <w:b/>
                <w:sz w:val="24"/>
                <w:szCs w:val="24"/>
                <w:lang w:val="ru-RU"/>
              </w:rPr>
              <w:t>ВЪЗЛОЖИТЕЛЯТ</w:t>
            </w:r>
            <w:r w:rsidRPr="00835CD7">
              <w:rPr>
                <w:rFonts w:ascii="Times New Roman" w:hAnsi="Times New Roman" w:cs="Times New Roman"/>
                <w:sz w:val="24"/>
                <w:szCs w:val="24"/>
                <w:lang w:val="ru-RU"/>
              </w:rPr>
              <w:t xml:space="preserve"> извършва окончателно плащане към него, след като бъдат представени доказателства, че </w:t>
            </w:r>
            <w:r w:rsidRPr="00835CD7">
              <w:rPr>
                <w:rFonts w:ascii="Times New Roman" w:hAnsi="Times New Roman" w:cs="Times New Roman"/>
                <w:b/>
                <w:sz w:val="24"/>
                <w:szCs w:val="24"/>
                <w:lang w:val="ru-RU"/>
              </w:rPr>
              <w:t>ИЗПЪЛНИТЕЛЯТ</w:t>
            </w:r>
            <w:r w:rsidRPr="00835CD7">
              <w:rPr>
                <w:rFonts w:ascii="Times New Roman" w:hAnsi="Times New Roman" w:cs="Times New Roman"/>
                <w:sz w:val="24"/>
                <w:szCs w:val="24"/>
                <w:lang w:val="ru-RU"/>
              </w:rPr>
              <w:t xml:space="preserve"> е заплатил на подизпълнителя/подизпълнителите за изпълнените от тях работи, които са приети по реда на </w:t>
            </w:r>
            <w:r w:rsidRPr="00FA6D70">
              <w:rPr>
                <w:rFonts w:ascii="Times New Roman" w:hAnsi="Times New Roman" w:cs="Times New Roman"/>
                <w:sz w:val="24"/>
                <w:szCs w:val="24"/>
                <w:lang w:val="ru-RU"/>
              </w:rPr>
              <w:t>чл. 21.</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center"/>
              <w:rPr>
                <w:rFonts w:ascii="Times New Roman" w:hAnsi="Times New Roman" w:cs="Times New Roman"/>
                <w:b/>
                <w:sz w:val="24"/>
                <w:szCs w:val="24"/>
                <w:lang w:val="ru-RU"/>
              </w:rPr>
            </w:pPr>
          </w:p>
          <w:p w:rsidR="00EF3C1F" w:rsidRPr="00835CD7" w:rsidRDefault="00EF3C1F" w:rsidP="00EF3C1F">
            <w:pPr>
              <w:spacing w:after="0" w:line="240" w:lineRule="auto"/>
              <w:jc w:val="center"/>
              <w:rPr>
                <w:rFonts w:ascii="Times New Roman" w:hAnsi="Times New Roman" w:cs="Times New Roman"/>
                <w:b/>
                <w:sz w:val="24"/>
                <w:szCs w:val="24"/>
                <w:lang w:val="ru-RU"/>
              </w:rPr>
            </w:pPr>
            <w:r w:rsidRPr="00835CD7">
              <w:rPr>
                <w:rFonts w:ascii="Times New Roman" w:hAnsi="Times New Roman" w:cs="Times New Roman"/>
                <w:b/>
                <w:sz w:val="24"/>
                <w:szCs w:val="24"/>
                <w:lang w:val="ru-RU"/>
              </w:rPr>
              <w:t>ІІІ. СРОК И МЯСТО НА ИЗПЪЛНЕНИЕ</w:t>
            </w:r>
          </w:p>
        </w:tc>
      </w:tr>
      <w:tr w:rsidR="00EF3C1F" w:rsidRPr="00835CD7" w:rsidTr="00C60123">
        <w:tc>
          <w:tcPr>
            <w:tcW w:w="9360" w:type="dxa"/>
            <w:tcBorders>
              <w:top w:val="nil"/>
              <w:left w:val="nil"/>
              <w:bottom w:val="nil"/>
              <w:right w:val="nil"/>
            </w:tcBorders>
            <w:vAlign w:val="center"/>
          </w:tcPr>
          <w:p w:rsidR="00EF3C1F" w:rsidRPr="00835CD7" w:rsidRDefault="00EF3C1F" w:rsidP="00833C2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Чл. 7.</w:t>
            </w:r>
            <w:r w:rsidRPr="00835CD7">
              <w:rPr>
                <w:rFonts w:ascii="Times New Roman" w:hAnsi="Times New Roman" w:cs="Times New Roman"/>
                <w:sz w:val="24"/>
                <w:szCs w:val="24"/>
                <w:lang w:val="ru-RU"/>
              </w:rPr>
              <w:t xml:space="preserve"> Договорът влиза в сила от датата на подписването му. Срокът за изпълнение на договора е </w:t>
            </w:r>
            <w:r w:rsidR="00561B80">
              <w:rPr>
                <w:rFonts w:ascii="Times New Roman" w:hAnsi="Times New Roman" w:cs="Times New Roman"/>
                <w:sz w:val="24"/>
                <w:szCs w:val="24"/>
                <w:lang w:val="ru-RU"/>
              </w:rPr>
              <w:t xml:space="preserve">не по – късно от </w:t>
            </w:r>
            <w:r w:rsidR="00561B80" w:rsidRPr="00561B80">
              <w:rPr>
                <w:rFonts w:ascii="Times New Roman" w:hAnsi="Times New Roman" w:cs="Times New Roman"/>
                <w:b/>
                <w:sz w:val="24"/>
                <w:szCs w:val="24"/>
                <w:lang w:val="ru-RU"/>
              </w:rPr>
              <w:t>30.06.2018 г.</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Чл. 8.</w:t>
            </w:r>
            <w:r w:rsidRPr="00835CD7">
              <w:rPr>
                <w:rFonts w:ascii="Times New Roman" w:hAnsi="Times New Roman" w:cs="Times New Roman"/>
                <w:sz w:val="24"/>
                <w:szCs w:val="24"/>
                <w:lang w:val="ru-RU"/>
              </w:rPr>
              <w:t xml:space="preserve"> Мястото на изпълнение на поръчката е района на ТП </w:t>
            </w:r>
            <w:r w:rsidRPr="00835CD7">
              <w:rPr>
                <w:rFonts w:ascii="Times New Roman" w:hAnsi="Times New Roman" w:cs="Times New Roman"/>
                <w:sz w:val="24"/>
                <w:szCs w:val="24"/>
              </w:rPr>
              <w:t xml:space="preserve">„Държавно ловно стопанство </w:t>
            </w:r>
            <w:r>
              <w:rPr>
                <w:rFonts w:ascii="Times New Roman" w:hAnsi="Times New Roman" w:cs="Times New Roman"/>
                <w:sz w:val="24"/>
                <w:szCs w:val="24"/>
              </w:rPr>
              <w:t>Крумовград</w:t>
            </w:r>
            <w:r w:rsidRPr="00835CD7">
              <w:rPr>
                <w:rFonts w:ascii="Times New Roman" w:hAnsi="Times New Roman" w:cs="Times New Roman"/>
                <w:sz w:val="24"/>
                <w:szCs w:val="24"/>
              </w:rPr>
              <w:t>”</w:t>
            </w:r>
            <w:r w:rsidRPr="00835CD7">
              <w:rPr>
                <w:rFonts w:ascii="Times New Roman" w:hAnsi="Times New Roman" w:cs="Times New Roman"/>
                <w:sz w:val="24"/>
                <w:szCs w:val="24"/>
                <w:lang w:val="ru-RU"/>
              </w:rPr>
              <w:t>.</w:t>
            </w:r>
          </w:p>
          <w:p w:rsidR="00EF3C1F" w:rsidRPr="00835CD7" w:rsidRDefault="00EF3C1F" w:rsidP="00EF3C1F">
            <w:pPr>
              <w:spacing w:after="0" w:line="240" w:lineRule="auto"/>
              <w:jc w:val="both"/>
              <w:rPr>
                <w:rFonts w:ascii="Times New Roman" w:hAnsi="Times New Roman" w:cs="Times New Roman"/>
                <w:sz w:val="24"/>
                <w:szCs w:val="24"/>
                <w:lang w:val="ru-RU"/>
              </w:rPr>
            </w:pP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center"/>
              <w:rPr>
                <w:rFonts w:ascii="Times New Roman" w:hAnsi="Times New Roman" w:cs="Times New Roman"/>
                <w:b/>
                <w:sz w:val="24"/>
                <w:szCs w:val="24"/>
                <w:lang w:val="ru-RU"/>
              </w:rPr>
            </w:pPr>
            <w:r w:rsidRPr="00835CD7">
              <w:rPr>
                <w:rFonts w:ascii="Times New Roman" w:hAnsi="Times New Roman" w:cs="Times New Roman"/>
                <w:b/>
                <w:sz w:val="24"/>
                <w:szCs w:val="24"/>
                <w:lang w:val="ru-RU"/>
              </w:rPr>
              <w:t>І</w:t>
            </w:r>
            <w:r w:rsidRPr="00835CD7">
              <w:rPr>
                <w:rFonts w:ascii="Times New Roman" w:hAnsi="Times New Roman" w:cs="Times New Roman"/>
                <w:b/>
                <w:sz w:val="24"/>
                <w:szCs w:val="24"/>
              </w:rPr>
              <w:t>V</w:t>
            </w:r>
            <w:r w:rsidRPr="00835CD7">
              <w:rPr>
                <w:rFonts w:ascii="Times New Roman" w:hAnsi="Times New Roman" w:cs="Times New Roman"/>
                <w:b/>
                <w:sz w:val="24"/>
                <w:szCs w:val="24"/>
                <w:lang w:val="ru-RU"/>
              </w:rPr>
              <w:t>. ПРАВА И ЗАДЪЛЖЕНИЯ НА СТРАНИТЕ</w:t>
            </w:r>
          </w:p>
        </w:tc>
      </w:tr>
      <w:tr w:rsidR="00EF3C1F" w:rsidRPr="00835CD7" w:rsidTr="00C60123">
        <w:tc>
          <w:tcPr>
            <w:tcW w:w="9360" w:type="dxa"/>
            <w:tcBorders>
              <w:top w:val="nil"/>
              <w:left w:val="nil"/>
              <w:bottom w:val="nil"/>
              <w:right w:val="nil"/>
            </w:tcBorders>
            <w:vAlign w:val="center"/>
          </w:tcPr>
          <w:p w:rsidR="00EF3C1F" w:rsidRPr="00835CD7" w:rsidRDefault="00EF3C1F" w:rsidP="00D4731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Чл. 9 (1</w:t>
            </w:r>
            <w:r w:rsidRPr="00835CD7">
              <w:rPr>
                <w:rFonts w:ascii="Times New Roman" w:hAnsi="Times New Roman" w:cs="Times New Roman"/>
                <w:b/>
                <w:sz w:val="24"/>
                <w:szCs w:val="24"/>
              </w:rPr>
              <w:t>)</w:t>
            </w:r>
            <w:r>
              <w:rPr>
                <w:rFonts w:ascii="Times New Roman" w:hAnsi="Times New Roman" w:cs="Times New Roman"/>
                <w:b/>
                <w:sz w:val="24"/>
                <w:szCs w:val="24"/>
              </w:rPr>
              <w:t xml:space="preserve">  ВЪЗЛОЖИТЕЛ</w:t>
            </w:r>
            <w:r w:rsidR="00D4731E">
              <w:rPr>
                <w:rFonts w:ascii="Times New Roman" w:hAnsi="Times New Roman" w:cs="Times New Roman"/>
                <w:b/>
                <w:sz w:val="24"/>
                <w:szCs w:val="24"/>
              </w:rPr>
              <w:t>ЯТ</w:t>
            </w:r>
            <w:r w:rsidRPr="00835CD7">
              <w:rPr>
                <w:rFonts w:ascii="Times New Roman" w:hAnsi="Times New Roman" w:cs="Times New Roman"/>
                <w:sz w:val="24"/>
                <w:szCs w:val="24"/>
              </w:rPr>
              <w:t xml:space="preserve"> има право:</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9.1.</w:t>
            </w:r>
            <w:r w:rsidRPr="00835CD7">
              <w:rPr>
                <w:rFonts w:ascii="Times New Roman" w:hAnsi="Times New Roman" w:cs="Times New Roman"/>
                <w:sz w:val="24"/>
                <w:szCs w:val="24"/>
                <w:lang w:val="ru-RU"/>
              </w:rPr>
              <w:t xml:space="preserve"> Да изисква от </w:t>
            </w:r>
            <w:r w:rsidRPr="00835CD7">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 xml:space="preserve"> да изпълнява в срок и без отклонения съответните дейности, съгласно Техническото задание.</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9.2.</w:t>
            </w:r>
            <w:r w:rsidRPr="00835CD7">
              <w:rPr>
                <w:rFonts w:ascii="Times New Roman" w:hAnsi="Times New Roman" w:cs="Times New Roman"/>
                <w:sz w:val="24"/>
                <w:szCs w:val="24"/>
                <w:lang w:val="ru-RU"/>
              </w:rPr>
              <w:t xml:space="preserve"> Да извършва проверка във всеки момент от изпълнението на договора относно качество, количества, стадии на изпълнение, технически параметри, без това да пречи на оперативната дейност на </w:t>
            </w:r>
            <w:r w:rsidRPr="00835CD7">
              <w:rPr>
                <w:rFonts w:ascii="Times New Roman" w:hAnsi="Times New Roman" w:cs="Times New Roman"/>
                <w:b/>
                <w:sz w:val="24"/>
                <w:szCs w:val="24"/>
                <w:lang w:val="ru-RU"/>
              </w:rPr>
              <w:t>ИЗПЪЛНИТЕЛЯ.</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9.3</w:t>
            </w:r>
            <w:r w:rsidRPr="00835CD7">
              <w:rPr>
                <w:rFonts w:ascii="Times New Roman" w:hAnsi="Times New Roman" w:cs="Times New Roman"/>
                <w:b/>
                <w:sz w:val="24"/>
                <w:szCs w:val="24"/>
                <w:lang w:val="ru-RU"/>
              </w:rPr>
              <w:t>.</w:t>
            </w:r>
            <w:r w:rsidR="00D4731E">
              <w:rPr>
                <w:rFonts w:ascii="Times New Roman" w:hAnsi="Times New Roman" w:cs="Times New Roman"/>
                <w:sz w:val="24"/>
                <w:szCs w:val="24"/>
                <w:lang w:val="ru-RU"/>
              </w:rPr>
              <w:t xml:space="preserve"> Да прави</w:t>
            </w:r>
            <w:r w:rsidRPr="00835CD7">
              <w:rPr>
                <w:rFonts w:ascii="Times New Roman" w:hAnsi="Times New Roman" w:cs="Times New Roman"/>
                <w:sz w:val="24"/>
                <w:szCs w:val="24"/>
                <w:lang w:val="ru-RU"/>
              </w:rPr>
              <w:t xml:space="preserve"> рекламации при установяване на некачествена работа, която не е в съответствие с техническото задание и с техническото предложение на </w:t>
            </w:r>
            <w:r w:rsidRPr="00835CD7">
              <w:rPr>
                <w:rFonts w:ascii="Times New Roman" w:hAnsi="Times New Roman" w:cs="Times New Roman"/>
                <w:b/>
                <w:sz w:val="24"/>
                <w:szCs w:val="24"/>
                <w:lang w:val="ru-RU"/>
              </w:rPr>
              <w:t>ИЗПЪЛНИТЕЛЯ.</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9.4</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Да изисква от </w:t>
            </w:r>
            <w:r w:rsidRPr="00835CD7">
              <w:rPr>
                <w:rFonts w:ascii="Times New Roman" w:hAnsi="Times New Roman" w:cs="Times New Roman"/>
                <w:b/>
                <w:sz w:val="24"/>
                <w:szCs w:val="24"/>
                <w:lang w:val="ru-RU"/>
              </w:rPr>
              <w:t>ИЗПЪЛНИТЕЛЯ</w:t>
            </w:r>
            <w:r w:rsidR="00D4731E">
              <w:rPr>
                <w:rFonts w:ascii="Times New Roman" w:hAnsi="Times New Roman" w:cs="Times New Roman"/>
                <w:sz w:val="24"/>
                <w:szCs w:val="24"/>
                <w:lang w:val="ru-RU"/>
              </w:rPr>
              <w:t xml:space="preserve"> да сключи и да му</w:t>
            </w:r>
            <w:r w:rsidRPr="00835CD7">
              <w:rPr>
                <w:rFonts w:ascii="Times New Roman" w:hAnsi="Times New Roman" w:cs="Times New Roman"/>
                <w:sz w:val="24"/>
                <w:szCs w:val="24"/>
                <w:lang w:val="ru-RU"/>
              </w:rPr>
              <w:t xml:space="preserve"> представи договори за подизпълнение с посочените в офертата му подизпълнители.</w:t>
            </w:r>
          </w:p>
        </w:tc>
      </w:tr>
      <w:tr w:rsidR="00EF3C1F" w:rsidRPr="00835CD7" w:rsidTr="00C60123">
        <w:tc>
          <w:tcPr>
            <w:tcW w:w="9360" w:type="dxa"/>
            <w:tcBorders>
              <w:top w:val="nil"/>
              <w:left w:val="nil"/>
              <w:bottom w:val="nil"/>
              <w:right w:val="nil"/>
            </w:tcBorders>
            <w:vAlign w:val="center"/>
          </w:tcPr>
          <w:p w:rsidR="00EF3C1F" w:rsidRPr="00835CD7" w:rsidRDefault="00EF3C1F" w:rsidP="00D4731E">
            <w:pPr>
              <w:spacing w:after="0" w:line="240" w:lineRule="auto"/>
              <w:jc w:val="both"/>
              <w:rPr>
                <w:rFonts w:ascii="Times New Roman" w:hAnsi="Times New Roman" w:cs="Times New Roman"/>
                <w:sz w:val="24"/>
                <w:szCs w:val="24"/>
                <w:lang w:val="ru-RU"/>
              </w:rPr>
            </w:pPr>
            <w:r w:rsidRPr="00383292">
              <w:rPr>
                <w:rFonts w:ascii="Times New Roman" w:hAnsi="Times New Roman" w:cs="Times New Roman"/>
                <w:b/>
                <w:sz w:val="24"/>
                <w:szCs w:val="24"/>
              </w:rPr>
              <w:t>(2) ВЪЗЛОЖИТЕЛ</w:t>
            </w:r>
            <w:r w:rsidR="00D4731E">
              <w:rPr>
                <w:rFonts w:ascii="Times New Roman" w:hAnsi="Times New Roman" w:cs="Times New Roman"/>
                <w:b/>
                <w:sz w:val="24"/>
                <w:szCs w:val="24"/>
              </w:rPr>
              <w:t>ЯТ</w:t>
            </w:r>
            <w:r w:rsidRPr="00383292">
              <w:rPr>
                <w:rFonts w:ascii="Times New Roman" w:hAnsi="Times New Roman" w:cs="Times New Roman"/>
                <w:b/>
                <w:sz w:val="24"/>
                <w:szCs w:val="24"/>
              </w:rPr>
              <w:t xml:space="preserve"> </w:t>
            </w:r>
            <w:r w:rsidRPr="00383292">
              <w:rPr>
                <w:rFonts w:ascii="Times New Roman" w:hAnsi="Times New Roman" w:cs="Times New Roman"/>
                <w:sz w:val="24"/>
                <w:szCs w:val="24"/>
              </w:rPr>
              <w:t>има право</w:t>
            </w:r>
            <w:r w:rsidRPr="00383292">
              <w:rPr>
                <w:rFonts w:ascii="Times New Roman" w:hAnsi="Times New Roman" w:cs="Times New Roman"/>
                <w:b/>
                <w:sz w:val="24"/>
                <w:szCs w:val="24"/>
              </w:rPr>
              <w:t xml:space="preserve"> </w:t>
            </w:r>
            <w:r>
              <w:rPr>
                <w:rFonts w:ascii="Times New Roman" w:hAnsi="Times New Roman" w:cs="Times New Roman"/>
                <w:sz w:val="24"/>
                <w:szCs w:val="24"/>
                <w:lang w:val="ru-RU"/>
              </w:rPr>
              <w:t>д</w:t>
            </w:r>
            <w:r w:rsidRPr="00383292">
              <w:rPr>
                <w:rFonts w:ascii="Times New Roman" w:hAnsi="Times New Roman" w:cs="Times New Roman"/>
                <w:sz w:val="24"/>
                <w:szCs w:val="24"/>
                <w:lang w:val="ru-RU"/>
              </w:rPr>
              <w:t xml:space="preserve">а задържи съответна част от гаранцията за изпълнение при неизпълнение от страна на </w:t>
            </w:r>
            <w:r w:rsidRPr="00383292">
              <w:rPr>
                <w:rFonts w:ascii="Times New Roman" w:hAnsi="Times New Roman" w:cs="Times New Roman"/>
                <w:b/>
                <w:sz w:val="24"/>
                <w:szCs w:val="24"/>
                <w:lang w:val="ru-RU"/>
              </w:rPr>
              <w:t>ИЗПЪЛНИТЕЛЯ</w:t>
            </w:r>
            <w:r w:rsidRPr="00383292">
              <w:rPr>
                <w:rFonts w:ascii="Times New Roman" w:hAnsi="Times New Roman" w:cs="Times New Roman"/>
                <w:sz w:val="24"/>
                <w:szCs w:val="24"/>
                <w:lang w:val="ru-RU"/>
              </w:rPr>
              <w:t xml:space="preserve"> на клаузи от договора и да получи неустойка в размера, определен в чл. 22 от настоящия договор.</w:t>
            </w:r>
          </w:p>
        </w:tc>
      </w:tr>
      <w:tr w:rsidR="00EF3C1F" w:rsidRPr="00835CD7" w:rsidTr="00C60123">
        <w:tc>
          <w:tcPr>
            <w:tcW w:w="9360" w:type="dxa"/>
            <w:tcBorders>
              <w:top w:val="nil"/>
              <w:left w:val="nil"/>
              <w:bottom w:val="nil"/>
              <w:right w:val="nil"/>
            </w:tcBorders>
            <w:vAlign w:val="center"/>
          </w:tcPr>
          <w:p w:rsidR="00EF3C1F" w:rsidRPr="00835CD7" w:rsidRDefault="00EF3C1F" w:rsidP="00D4731E">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rPr>
              <w:t>Чл. 10.</w:t>
            </w:r>
            <w:r>
              <w:rPr>
                <w:rFonts w:ascii="Times New Roman" w:hAnsi="Times New Roman" w:cs="Times New Roman"/>
                <w:b/>
                <w:sz w:val="24"/>
                <w:szCs w:val="24"/>
              </w:rPr>
              <w:t xml:space="preserve">1. </w:t>
            </w:r>
            <w:r w:rsidRPr="00835CD7">
              <w:rPr>
                <w:rFonts w:ascii="Times New Roman" w:hAnsi="Times New Roman" w:cs="Times New Roman"/>
                <w:b/>
                <w:sz w:val="24"/>
                <w:szCs w:val="24"/>
              </w:rPr>
              <w:t>ВЪЗЛОЖИТЕЛ</w:t>
            </w:r>
            <w:r w:rsidR="00D4731E">
              <w:rPr>
                <w:rFonts w:ascii="Times New Roman" w:hAnsi="Times New Roman" w:cs="Times New Roman"/>
                <w:b/>
                <w:sz w:val="24"/>
                <w:szCs w:val="24"/>
              </w:rPr>
              <w:t>ЯТ</w:t>
            </w:r>
            <w:r>
              <w:rPr>
                <w:rFonts w:ascii="Times New Roman" w:hAnsi="Times New Roman" w:cs="Times New Roman"/>
                <w:b/>
                <w:sz w:val="24"/>
                <w:szCs w:val="24"/>
              </w:rPr>
              <w:t xml:space="preserve"> </w:t>
            </w:r>
            <w:r w:rsidR="00D4731E" w:rsidRPr="00D4731E">
              <w:rPr>
                <w:rFonts w:ascii="Times New Roman" w:hAnsi="Times New Roman" w:cs="Times New Roman"/>
                <w:sz w:val="24"/>
                <w:szCs w:val="24"/>
              </w:rPr>
              <w:t>е</w:t>
            </w:r>
            <w:r w:rsidR="00D4731E">
              <w:rPr>
                <w:rFonts w:ascii="Times New Roman" w:hAnsi="Times New Roman" w:cs="Times New Roman"/>
                <w:sz w:val="24"/>
                <w:szCs w:val="24"/>
              </w:rPr>
              <w:t xml:space="preserve"> длъжен</w:t>
            </w:r>
            <w:r>
              <w:rPr>
                <w:rFonts w:ascii="Times New Roman" w:hAnsi="Times New Roman" w:cs="Times New Roman"/>
                <w:b/>
                <w:sz w:val="24"/>
                <w:szCs w:val="24"/>
              </w:rPr>
              <w:t xml:space="preserve"> </w:t>
            </w:r>
            <w:r>
              <w:rPr>
                <w:rFonts w:ascii="Times New Roman" w:hAnsi="Times New Roman" w:cs="Times New Roman"/>
                <w:sz w:val="24"/>
                <w:szCs w:val="24"/>
                <w:lang w:val="ru-RU"/>
              </w:rPr>
              <w:t>да не</w:t>
            </w:r>
            <w:r w:rsidRPr="00835CD7">
              <w:rPr>
                <w:rFonts w:ascii="Times New Roman" w:hAnsi="Times New Roman" w:cs="Times New Roman"/>
                <w:sz w:val="24"/>
                <w:szCs w:val="24"/>
                <w:lang w:val="ru-RU"/>
              </w:rPr>
              <w:t xml:space="preserve"> разпространява под каквато и </w:t>
            </w:r>
            <w:r w:rsidR="00D4731E">
              <w:rPr>
                <w:rFonts w:ascii="Times New Roman" w:hAnsi="Times New Roman" w:cs="Times New Roman"/>
                <w:sz w:val="24"/>
                <w:szCs w:val="24"/>
                <w:lang w:val="ru-RU"/>
              </w:rPr>
              <w:t>да е форма всяка предоставена му</w:t>
            </w:r>
            <w:r w:rsidRPr="00835CD7">
              <w:rPr>
                <w:rFonts w:ascii="Times New Roman" w:hAnsi="Times New Roman" w:cs="Times New Roman"/>
                <w:sz w:val="24"/>
                <w:szCs w:val="24"/>
                <w:lang w:val="ru-RU"/>
              </w:rPr>
              <w:t xml:space="preserve"> от </w:t>
            </w:r>
            <w:r w:rsidRPr="00835CD7">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 xml:space="preserve"> информация, имаща характер на търговска тайна и изрично упомената от </w:t>
            </w:r>
            <w:r w:rsidRPr="00835CD7">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 xml:space="preserve"> като такава в представената от него оферта.</w:t>
            </w:r>
          </w:p>
        </w:tc>
      </w:tr>
      <w:tr w:rsidR="00EF3C1F" w:rsidRPr="00383292" w:rsidTr="00C60123">
        <w:tc>
          <w:tcPr>
            <w:tcW w:w="9360" w:type="dxa"/>
            <w:tcBorders>
              <w:top w:val="nil"/>
              <w:left w:val="nil"/>
              <w:bottom w:val="nil"/>
              <w:right w:val="nil"/>
            </w:tcBorders>
            <w:vAlign w:val="center"/>
          </w:tcPr>
          <w:p w:rsidR="00EF3C1F" w:rsidRPr="00835CD7" w:rsidRDefault="00EF3C1F" w:rsidP="00D4731E">
            <w:pPr>
              <w:spacing w:after="0" w:line="240" w:lineRule="auto"/>
              <w:jc w:val="both"/>
              <w:rPr>
                <w:rFonts w:ascii="Times New Roman" w:hAnsi="Times New Roman" w:cs="Times New Roman"/>
                <w:sz w:val="24"/>
                <w:szCs w:val="24"/>
                <w:lang w:val="ru-RU"/>
              </w:rPr>
            </w:pPr>
            <w:r w:rsidRPr="00561B80">
              <w:rPr>
                <w:rFonts w:ascii="Times New Roman" w:hAnsi="Times New Roman" w:cs="Times New Roman"/>
                <w:b/>
                <w:sz w:val="24"/>
                <w:szCs w:val="24"/>
                <w:lang w:val="ru-RU"/>
              </w:rPr>
              <w:t>10.2.</w:t>
            </w:r>
            <w:r w:rsidRPr="00561B80">
              <w:rPr>
                <w:rFonts w:ascii="Times New Roman" w:hAnsi="Times New Roman" w:cs="Times New Roman"/>
                <w:sz w:val="24"/>
                <w:szCs w:val="24"/>
                <w:lang w:val="ru-RU"/>
              </w:rPr>
              <w:t xml:space="preserve"> </w:t>
            </w:r>
            <w:r w:rsidRPr="00561B80">
              <w:rPr>
                <w:rFonts w:ascii="Times New Roman" w:hAnsi="Times New Roman" w:cs="Times New Roman"/>
                <w:b/>
                <w:sz w:val="24"/>
                <w:szCs w:val="24"/>
                <w:lang w:val="ru-RU"/>
              </w:rPr>
              <w:t>ВЪЗЛОЖИТЕЛ</w:t>
            </w:r>
            <w:r w:rsidR="00D4731E">
              <w:rPr>
                <w:rFonts w:ascii="Times New Roman" w:hAnsi="Times New Roman" w:cs="Times New Roman"/>
                <w:b/>
                <w:sz w:val="24"/>
                <w:szCs w:val="24"/>
                <w:lang w:val="ru-RU"/>
              </w:rPr>
              <w:t>ЯТ</w:t>
            </w:r>
            <w:r w:rsidRPr="00561B80">
              <w:rPr>
                <w:rFonts w:ascii="Times New Roman" w:hAnsi="Times New Roman" w:cs="Times New Roman"/>
                <w:sz w:val="24"/>
                <w:szCs w:val="24"/>
                <w:lang w:val="ru-RU"/>
              </w:rPr>
              <w:t xml:space="preserve"> се задължава да заплати на </w:t>
            </w:r>
            <w:r w:rsidRPr="00561B80">
              <w:rPr>
                <w:rFonts w:ascii="Times New Roman" w:hAnsi="Times New Roman" w:cs="Times New Roman"/>
                <w:b/>
                <w:sz w:val="24"/>
                <w:szCs w:val="24"/>
                <w:lang w:val="ru-RU"/>
              </w:rPr>
              <w:t>ИЗПЪЛНИТЕЛЯ</w:t>
            </w:r>
            <w:r w:rsidRPr="00561B80">
              <w:rPr>
                <w:rFonts w:ascii="Times New Roman" w:hAnsi="Times New Roman" w:cs="Times New Roman"/>
                <w:sz w:val="24"/>
                <w:szCs w:val="24"/>
                <w:lang w:val="ru-RU"/>
              </w:rPr>
              <w:t xml:space="preserve"> възнаграждение в размер, при условия и в срокове, съгласно настоящия договор.</w:t>
            </w:r>
          </w:p>
        </w:tc>
      </w:tr>
      <w:tr w:rsidR="00EF3C1F" w:rsidRPr="00835CD7" w:rsidTr="00C60123">
        <w:tc>
          <w:tcPr>
            <w:tcW w:w="9360" w:type="dxa"/>
            <w:tcBorders>
              <w:top w:val="nil"/>
              <w:left w:val="nil"/>
              <w:bottom w:val="nil"/>
              <w:right w:val="nil"/>
            </w:tcBorders>
            <w:vAlign w:val="center"/>
          </w:tcPr>
          <w:p w:rsidR="00EF3C1F" w:rsidRPr="00835CD7" w:rsidRDefault="000A4BBE" w:rsidP="00EF3C1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Ч</w:t>
            </w:r>
            <w:r w:rsidR="00EF3C1F" w:rsidRPr="00835CD7">
              <w:rPr>
                <w:rFonts w:ascii="Times New Roman" w:hAnsi="Times New Roman" w:cs="Times New Roman"/>
                <w:b/>
                <w:sz w:val="24"/>
                <w:szCs w:val="24"/>
              </w:rPr>
              <w:t>л. 11. ИЗПЪЛНИТЕЛЯТ</w:t>
            </w:r>
            <w:r w:rsidR="00EF3C1F" w:rsidRPr="00835CD7">
              <w:rPr>
                <w:rFonts w:ascii="Times New Roman" w:hAnsi="Times New Roman" w:cs="Times New Roman"/>
                <w:sz w:val="24"/>
                <w:szCs w:val="24"/>
              </w:rPr>
              <w:t xml:space="preserve"> има право:</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11.1.</w:t>
            </w:r>
            <w:r w:rsidRPr="00835CD7">
              <w:rPr>
                <w:rFonts w:ascii="Times New Roman" w:hAnsi="Times New Roman" w:cs="Times New Roman"/>
                <w:sz w:val="24"/>
                <w:szCs w:val="24"/>
                <w:lang w:val="ru-RU"/>
              </w:rPr>
              <w:t xml:space="preserve"> Да получи уговореното възнаграждение при условията и в сроковете, посочени в настоящия договор.</w:t>
            </w:r>
          </w:p>
        </w:tc>
      </w:tr>
      <w:tr w:rsidR="00EF3C1F" w:rsidRPr="00835CD7" w:rsidTr="00C60123">
        <w:tc>
          <w:tcPr>
            <w:tcW w:w="9360" w:type="dxa"/>
            <w:tcBorders>
              <w:top w:val="nil"/>
              <w:left w:val="nil"/>
              <w:bottom w:val="nil"/>
              <w:right w:val="nil"/>
            </w:tcBorders>
            <w:vAlign w:val="center"/>
          </w:tcPr>
          <w:p w:rsidR="00EF3C1F" w:rsidRPr="00835CD7" w:rsidRDefault="00EF3C1F" w:rsidP="00D4731E">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11.2.</w:t>
            </w:r>
            <w:r w:rsidRPr="00835CD7">
              <w:rPr>
                <w:rFonts w:ascii="Times New Roman" w:hAnsi="Times New Roman" w:cs="Times New Roman"/>
                <w:sz w:val="24"/>
                <w:szCs w:val="24"/>
                <w:lang w:val="ru-RU"/>
              </w:rPr>
              <w:t xml:space="preserve"> Да иска от </w:t>
            </w:r>
            <w:r>
              <w:rPr>
                <w:rFonts w:ascii="Times New Roman" w:hAnsi="Times New Roman" w:cs="Times New Roman"/>
                <w:b/>
                <w:sz w:val="24"/>
                <w:szCs w:val="24"/>
                <w:lang w:val="ru-RU"/>
              </w:rPr>
              <w:t>ВЪЗЛОЖИТЕЛ</w:t>
            </w:r>
            <w:r w:rsidR="00D4731E">
              <w:rPr>
                <w:rFonts w:ascii="Times New Roman" w:hAnsi="Times New Roman" w:cs="Times New Roman"/>
                <w:b/>
                <w:sz w:val="24"/>
                <w:szCs w:val="24"/>
                <w:lang w:val="ru-RU"/>
              </w:rPr>
              <w:t>Я</w:t>
            </w:r>
            <w:r w:rsidRPr="00835CD7">
              <w:rPr>
                <w:rFonts w:ascii="Times New Roman" w:hAnsi="Times New Roman" w:cs="Times New Roman"/>
                <w:b/>
                <w:sz w:val="24"/>
                <w:szCs w:val="24"/>
                <w:lang w:val="ru-RU"/>
              </w:rPr>
              <w:t xml:space="preserve"> </w:t>
            </w:r>
            <w:r w:rsidRPr="00835CD7">
              <w:rPr>
                <w:rFonts w:ascii="Times New Roman" w:hAnsi="Times New Roman" w:cs="Times New Roman"/>
                <w:sz w:val="24"/>
                <w:szCs w:val="24"/>
                <w:lang w:val="ru-RU"/>
              </w:rPr>
              <w:t>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rPr>
            </w:pPr>
            <w:r w:rsidRPr="00835CD7">
              <w:rPr>
                <w:rFonts w:ascii="Times New Roman" w:hAnsi="Times New Roman" w:cs="Times New Roman"/>
                <w:b/>
                <w:sz w:val="24"/>
                <w:szCs w:val="24"/>
              </w:rPr>
              <w:t>Чл. 12. ИЗПЪЛНИТЕЛЯТ</w:t>
            </w:r>
            <w:r w:rsidRPr="00835CD7">
              <w:rPr>
                <w:rFonts w:ascii="Times New Roman" w:hAnsi="Times New Roman" w:cs="Times New Roman"/>
                <w:sz w:val="24"/>
                <w:szCs w:val="24"/>
              </w:rPr>
              <w:t xml:space="preserve"> e длъжен:</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12.1.</w:t>
            </w:r>
            <w:r w:rsidRPr="00835CD7">
              <w:rPr>
                <w:rFonts w:ascii="Times New Roman" w:hAnsi="Times New Roman" w:cs="Times New Roman"/>
                <w:sz w:val="24"/>
                <w:szCs w:val="24"/>
                <w:lang w:val="ru-RU"/>
              </w:rPr>
              <w:t xml:space="preserve"> Да изпълни поръчката качествено в съответствие с предложеното в офертата му, включително техническото предложение, което е неразделна част от настоящия договор. </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lastRenderedPageBreak/>
              <w:t>12.2.</w:t>
            </w:r>
            <w:r w:rsidRPr="00835CD7">
              <w:rPr>
                <w:rFonts w:ascii="Times New Roman" w:hAnsi="Times New Roman" w:cs="Times New Roman"/>
                <w:sz w:val="24"/>
                <w:szCs w:val="24"/>
                <w:lang w:val="ru-RU"/>
              </w:rPr>
              <w:t xml:space="preserve"> Да не предоставя документи и информация на трети лица относно изпълнението на поръчката, както и да не използва информация, станала му известна при изпълнение на задълженията му по настоящия договор.</w:t>
            </w:r>
          </w:p>
        </w:tc>
      </w:tr>
      <w:tr w:rsidR="00EF3C1F" w:rsidRPr="00835CD7" w:rsidTr="00C60123">
        <w:tc>
          <w:tcPr>
            <w:tcW w:w="9360" w:type="dxa"/>
            <w:tcBorders>
              <w:top w:val="nil"/>
              <w:left w:val="nil"/>
              <w:bottom w:val="nil"/>
              <w:right w:val="nil"/>
            </w:tcBorders>
            <w:vAlign w:val="center"/>
          </w:tcPr>
          <w:p w:rsidR="00CF0BFA" w:rsidRPr="00835CD7" w:rsidRDefault="00EF3C1F" w:rsidP="00EF3C1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12.3.</w:t>
            </w:r>
            <w:r w:rsidRPr="00835CD7">
              <w:rPr>
                <w:rFonts w:ascii="Times New Roman" w:hAnsi="Times New Roman" w:cs="Times New Roman"/>
                <w:sz w:val="24"/>
                <w:szCs w:val="24"/>
                <w:lang w:val="ru-RU"/>
              </w:rPr>
              <w:t xml:space="preserve"> Да сключи договор/договори за подизпълнение с посочените в офертата му подизпълнители в срок от </w:t>
            </w:r>
            <w:r>
              <w:rPr>
                <w:rFonts w:ascii="Times New Roman" w:hAnsi="Times New Roman" w:cs="Times New Roman"/>
                <w:sz w:val="24"/>
                <w:szCs w:val="24"/>
                <w:lang w:val="ru-RU"/>
              </w:rPr>
              <w:t>5 /пет/</w:t>
            </w:r>
            <w:r w:rsidRPr="00835CD7">
              <w:rPr>
                <w:rFonts w:ascii="Times New Roman" w:hAnsi="Times New Roman" w:cs="Times New Roman"/>
                <w:sz w:val="24"/>
                <w:szCs w:val="24"/>
                <w:lang w:val="ru-RU"/>
              </w:rPr>
              <w:t xml:space="preserve"> дни от сключване на настоящия договор и да предостави оригинален екземпляр на </w:t>
            </w:r>
            <w:r>
              <w:rPr>
                <w:rFonts w:ascii="Times New Roman" w:hAnsi="Times New Roman" w:cs="Times New Roman"/>
                <w:b/>
                <w:sz w:val="24"/>
                <w:szCs w:val="24"/>
                <w:lang w:val="ru-RU"/>
              </w:rPr>
              <w:t>ВЪЗЛОЖИТЕЛ</w:t>
            </w:r>
            <w:r w:rsidR="00D4731E">
              <w:rPr>
                <w:rFonts w:ascii="Times New Roman" w:hAnsi="Times New Roman" w:cs="Times New Roman"/>
                <w:b/>
                <w:sz w:val="24"/>
                <w:szCs w:val="24"/>
                <w:lang w:val="ru-RU"/>
              </w:rPr>
              <w:t>Я</w:t>
            </w:r>
            <w:r w:rsidRPr="00835CD7">
              <w:rPr>
                <w:rFonts w:ascii="Times New Roman" w:hAnsi="Times New Roman" w:cs="Times New Roman"/>
                <w:sz w:val="24"/>
                <w:szCs w:val="24"/>
                <w:lang w:val="ru-RU"/>
              </w:rPr>
              <w:t xml:space="preserve"> в 3-дневен срок. </w:t>
            </w:r>
            <w:r>
              <w:rPr>
                <w:rFonts w:ascii="Times New Roman" w:hAnsi="Times New Roman" w:cs="Times New Roman"/>
                <w:sz w:val="24"/>
                <w:szCs w:val="24"/>
                <w:lang w:val="ru-RU"/>
              </w:rPr>
              <w:t>/</w:t>
            </w:r>
            <w:r w:rsidRPr="00605B3C">
              <w:rPr>
                <w:rFonts w:ascii="Times New Roman" w:hAnsi="Times New Roman" w:cs="Times New Roman"/>
                <w:i/>
                <w:sz w:val="24"/>
                <w:szCs w:val="24"/>
                <w:lang w:val="ru-RU"/>
              </w:rPr>
              <w:t>ако е приложимо</w:t>
            </w:r>
            <w:r w:rsidR="00CF0BFA">
              <w:rPr>
                <w:rFonts w:ascii="Times New Roman" w:hAnsi="Times New Roman" w:cs="Times New Roman"/>
                <w:sz w:val="24"/>
                <w:szCs w:val="24"/>
                <w:lang w:val="ru-RU"/>
              </w:rPr>
              <w:t>).</w:t>
            </w:r>
          </w:p>
        </w:tc>
      </w:tr>
      <w:tr w:rsidR="00EF3C1F" w:rsidRPr="00835CD7" w:rsidTr="00C60123">
        <w:tc>
          <w:tcPr>
            <w:tcW w:w="9360" w:type="dxa"/>
            <w:tcBorders>
              <w:top w:val="nil"/>
              <w:left w:val="nil"/>
              <w:bottom w:val="nil"/>
              <w:right w:val="nil"/>
            </w:tcBorders>
            <w:vAlign w:val="center"/>
          </w:tcPr>
          <w:p w:rsidR="00EF3C1F" w:rsidRPr="00835CD7" w:rsidRDefault="00EF3C1F" w:rsidP="00EF3C1F">
            <w:pPr>
              <w:spacing w:after="0" w:line="240" w:lineRule="auto"/>
              <w:jc w:val="both"/>
              <w:rPr>
                <w:rFonts w:ascii="Times New Roman" w:hAnsi="Times New Roman" w:cs="Times New Roman"/>
                <w:sz w:val="24"/>
                <w:szCs w:val="24"/>
                <w:lang w:val="ru-RU"/>
              </w:rPr>
            </w:pPr>
          </w:p>
        </w:tc>
      </w:tr>
      <w:tr w:rsidR="00EF3C1F" w:rsidRPr="00835CD7" w:rsidTr="00C60123">
        <w:tc>
          <w:tcPr>
            <w:tcW w:w="9360" w:type="dxa"/>
            <w:tcBorders>
              <w:top w:val="nil"/>
              <w:left w:val="nil"/>
              <w:bottom w:val="nil"/>
              <w:right w:val="nil"/>
            </w:tcBorders>
            <w:vAlign w:val="center"/>
          </w:tcPr>
          <w:p w:rsidR="00EF3C1F" w:rsidRPr="00CF0BFA" w:rsidRDefault="00EF3C1F" w:rsidP="00EF3C1F">
            <w:pPr>
              <w:spacing w:after="0" w:line="240" w:lineRule="auto"/>
              <w:jc w:val="center"/>
              <w:rPr>
                <w:rFonts w:ascii="Times New Roman" w:hAnsi="Times New Roman" w:cs="Times New Roman"/>
                <w:b/>
                <w:sz w:val="24"/>
                <w:szCs w:val="24"/>
              </w:rPr>
            </w:pPr>
            <w:r w:rsidRPr="00CF0BFA">
              <w:rPr>
                <w:rFonts w:ascii="Times New Roman" w:hAnsi="Times New Roman" w:cs="Times New Roman"/>
                <w:b/>
                <w:sz w:val="24"/>
                <w:szCs w:val="24"/>
              </w:rPr>
              <w:t>V. ГАРАНЦИЯ ЗА ИЗПЪЛНЕНИЕ</w:t>
            </w:r>
          </w:p>
          <w:p w:rsidR="00561B80" w:rsidRPr="00CF0BFA" w:rsidRDefault="00561B80" w:rsidP="00EF3C1F">
            <w:pPr>
              <w:spacing w:after="0" w:line="240" w:lineRule="auto"/>
              <w:jc w:val="center"/>
              <w:rPr>
                <w:rFonts w:ascii="Times New Roman" w:hAnsi="Times New Roman" w:cs="Times New Roman"/>
                <w:b/>
                <w:sz w:val="24"/>
                <w:szCs w:val="24"/>
              </w:rPr>
            </w:pPr>
          </w:p>
          <w:p w:rsidR="0069039D" w:rsidRPr="00CF0BFA" w:rsidRDefault="00561B80" w:rsidP="00561B80">
            <w:pPr>
              <w:spacing w:after="0" w:line="240" w:lineRule="auto"/>
              <w:jc w:val="both"/>
              <w:rPr>
                <w:rFonts w:ascii="Times New Roman" w:hAnsi="Times New Roman" w:cs="Times New Roman"/>
                <w:sz w:val="24"/>
                <w:szCs w:val="24"/>
              </w:rPr>
            </w:pPr>
            <w:r w:rsidRPr="00CF0BFA">
              <w:rPr>
                <w:rFonts w:ascii="Times New Roman" w:hAnsi="Times New Roman" w:cs="Times New Roman"/>
                <w:b/>
                <w:sz w:val="24"/>
                <w:szCs w:val="24"/>
              </w:rPr>
              <w:t>Чл. 13.</w:t>
            </w:r>
            <w:r w:rsidRPr="00CF0BFA">
              <w:rPr>
                <w:rFonts w:ascii="Times New Roman" w:hAnsi="Times New Roman" w:cs="Times New Roman"/>
                <w:sz w:val="24"/>
                <w:szCs w:val="24"/>
              </w:rPr>
              <w:t xml:space="preserve"> При подписване на договора </w:t>
            </w:r>
            <w:r w:rsidRPr="00CF0BFA">
              <w:rPr>
                <w:rFonts w:ascii="Times New Roman" w:hAnsi="Times New Roman" w:cs="Times New Roman"/>
                <w:b/>
                <w:sz w:val="24"/>
                <w:szCs w:val="24"/>
              </w:rPr>
              <w:t>ИЗПЪЛНИТЕЛЯТ</w:t>
            </w:r>
            <w:r w:rsidRPr="00CF0BFA">
              <w:rPr>
                <w:rFonts w:ascii="Times New Roman" w:hAnsi="Times New Roman" w:cs="Times New Roman"/>
                <w:sz w:val="24"/>
                <w:szCs w:val="24"/>
              </w:rPr>
              <w:t xml:space="preserve"> внася гаранция за изпълнение по сметка на </w:t>
            </w:r>
            <w:r w:rsidR="00D4731E" w:rsidRPr="00D712F2">
              <w:rPr>
                <w:rFonts w:ascii="Times New Roman" w:hAnsi="Times New Roman" w:cs="Times New Roman"/>
                <w:b/>
                <w:sz w:val="24"/>
                <w:szCs w:val="24"/>
              </w:rPr>
              <w:t>ВЪЗЛОЖИТЕЛЯ</w:t>
            </w:r>
            <w:r w:rsidRPr="00CF0BFA">
              <w:rPr>
                <w:rFonts w:ascii="Times New Roman" w:hAnsi="Times New Roman" w:cs="Times New Roman"/>
                <w:sz w:val="24"/>
                <w:szCs w:val="24"/>
              </w:rPr>
              <w:t xml:space="preserve"> в една от формите по чл. 111, ал. 5 от Закона за обществените поръчки, в размер на 5 % /пет на сто/ от възнаграждението по чл. 3, ал. 1 от договора</w:t>
            </w:r>
            <w:r w:rsidR="00453737" w:rsidRPr="00CF0BFA">
              <w:rPr>
                <w:rFonts w:ascii="Times New Roman" w:hAnsi="Times New Roman" w:cs="Times New Roman"/>
                <w:sz w:val="24"/>
                <w:szCs w:val="24"/>
              </w:rPr>
              <w:t>, или …………./………………/ лева</w:t>
            </w:r>
            <w:r w:rsidRPr="00CF0BFA">
              <w:rPr>
                <w:rFonts w:ascii="Times New Roman" w:hAnsi="Times New Roman" w:cs="Times New Roman"/>
                <w:sz w:val="24"/>
                <w:szCs w:val="24"/>
              </w:rPr>
              <w:t>.</w:t>
            </w:r>
          </w:p>
          <w:p w:rsidR="00561B80" w:rsidRPr="00CF0BFA" w:rsidRDefault="00561B80" w:rsidP="00561B80">
            <w:pPr>
              <w:spacing w:after="0" w:line="240" w:lineRule="auto"/>
              <w:jc w:val="both"/>
              <w:rPr>
                <w:rFonts w:ascii="Times New Roman" w:hAnsi="Times New Roman" w:cs="Times New Roman"/>
                <w:sz w:val="24"/>
                <w:szCs w:val="24"/>
              </w:rPr>
            </w:pPr>
            <w:r w:rsidRPr="00CF0BFA">
              <w:rPr>
                <w:rFonts w:ascii="Times New Roman" w:hAnsi="Times New Roman" w:cs="Times New Roman"/>
                <w:b/>
                <w:sz w:val="24"/>
                <w:szCs w:val="24"/>
              </w:rPr>
              <w:t xml:space="preserve">Чл. </w:t>
            </w:r>
            <w:r w:rsidR="00453737" w:rsidRPr="00CF0BFA">
              <w:rPr>
                <w:rFonts w:ascii="Times New Roman" w:hAnsi="Times New Roman" w:cs="Times New Roman"/>
                <w:b/>
                <w:sz w:val="24"/>
                <w:szCs w:val="24"/>
              </w:rPr>
              <w:t>14</w:t>
            </w:r>
            <w:r w:rsidRPr="00CF0BFA">
              <w:rPr>
                <w:rFonts w:ascii="Times New Roman" w:hAnsi="Times New Roman" w:cs="Times New Roman"/>
                <w:sz w:val="24"/>
                <w:szCs w:val="24"/>
              </w:rPr>
              <w:t xml:space="preserve">. </w:t>
            </w:r>
            <w:r w:rsidR="00D4731E" w:rsidRPr="00CF0BFA">
              <w:rPr>
                <w:rFonts w:ascii="Times New Roman" w:hAnsi="Times New Roman" w:cs="Times New Roman"/>
                <w:b/>
                <w:sz w:val="24"/>
                <w:szCs w:val="24"/>
              </w:rPr>
              <w:t>ВЪЗЛОЖИТЕЛЯТ</w:t>
            </w:r>
            <w:r w:rsidRPr="00CF0BFA">
              <w:rPr>
                <w:rFonts w:ascii="Times New Roman" w:hAnsi="Times New Roman" w:cs="Times New Roman"/>
                <w:sz w:val="24"/>
                <w:szCs w:val="24"/>
              </w:rPr>
              <w:t xml:space="preserve"> освобождава поетапно гаранцията за изпълнение, както следва:</w:t>
            </w:r>
          </w:p>
          <w:p w:rsidR="00453737" w:rsidRPr="00CF0BFA" w:rsidRDefault="00453737" w:rsidP="00453737">
            <w:pPr>
              <w:tabs>
                <w:tab w:val="left" w:pos="360"/>
              </w:tabs>
              <w:spacing w:after="0" w:line="240" w:lineRule="auto"/>
              <w:jc w:val="both"/>
              <w:rPr>
                <w:rFonts w:ascii="Times New Roman" w:eastAsia="Calibri" w:hAnsi="Times New Roman" w:cs="Times New Roman"/>
                <w:sz w:val="24"/>
                <w:szCs w:val="24"/>
              </w:rPr>
            </w:pPr>
            <w:r w:rsidRPr="00CF0BFA">
              <w:rPr>
                <w:rFonts w:ascii="Times New Roman" w:eastAsia="Calibri" w:hAnsi="Times New Roman" w:cs="Times New Roman"/>
                <w:b/>
                <w:sz w:val="24"/>
                <w:szCs w:val="24"/>
              </w:rPr>
              <w:t>14.1.</w:t>
            </w:r>
            <w:r w:rsidRPr="00CF0BFA">
              <w:rPr>
                <w:rFonts w:ascii="Times New Roman" w:eastAsia="Calibri" w:hAnsi="Times New Roman" w:cs="Times New Roman"/>
                <w:sz w:val="24"/>
                <w:szCs w:val="24"/>
              </w:rPr>
              <w:t xml:space="preserve"> в </w:t>
            </w:r>
            <w:r w:rsidR="00505694" w:rsidRPr="00CF0BFA">
              <w:rPr>
                <w:rFonts w:ascii="Times New Roman" w:eastAsia="Calibri" w:hAnsi="Times New Roman" w:cs="Times New Roman"/>
                <w:sz w:val="24"/>
                <w:szCs w:val="24"/>
              </w:rPr>
              <w:t>30</w:t>
            </w:r>
            <w:r w:rsidRPr="00CF0BFA">
              <w:rPr>
                <w:rFonts w:ascii="Times New Roman" w:eastAsia="Calibri" w:hAnsi="Times New Roman" w:cs="Times New Roman"/>
                <w:sz w:val="24"/>
                <w:szCs w:val="24"/>
              </w:rPr>
              <w:t xml:space="preserve"> /</w:t>
            </w:r>
            <w:r w:rsidR="00505694" w:rsidRPr="00CF0BFA">
              <w:rPr>
                <w:rFonts w:ascii="Times New Roman" w:eastAsia="Calibri" w:hAnsi="Times New Roman" w:cs="Times New Roman"/>
                <w:sz w:val="24"/>
                <w:szCs w:val="24"/>
              </w:rPr>
              <w:t>тридесет</w:t>
            </w:r>
            <w:r w:rsidRPr="00CF0BFA">
              <w:rPr>
                <w:rFonts w:ascii="Times New Roman" w:eastAsia="Calibri" w:hAnsi="Times New Roman" w:cs="Times New Roman"/>
                <w:sz w:val="24"/>
                <w:szCs w:val="24"/>
              </w:rPr>
              <w:t>/ дневен срок от приключване на теренно-проучвателните работи на инвентаризацията на горските територии въз основа на утвърден протокол по реда на чл. 36, ал. 7 от Наредба № 18 за инвентаризация и планиране в горските територии</w:t>
            </w:r>
            <w:r w:rsidR="00505694" w:rsidRPr="00CF0BFA">
              <w:rPr>
                <w:rFonts w:ascii="Times New Roman" w:eastAsia="Calibri" w:hAnsi="Times New Roman" w:cs="Times New Roman"/>
                <w:sz w:val="24"/>
                <w:szCs w:val="24"/>
              </w:rPr>
              <w:t xml:space="preserve"> – 50 % от внесената гаранция за изпълнение;</w:t>
            </w:r>
          </w:p>
          <w:p w:rsidR="00453737" w:rsidRPr="00CF0BFA" w:rsidRDefault="00505694" w:rsidP="00505694">
            <w:pPr>
              <w:tabs>
                <w:tab w:val="left" w:pos="360"/>
              </w:tabs>
              <w:spacing w:after="0" w:line="240" w:lineRule="auto"/>
              <w:jc w:val="both"/>
              <w:rPr>
                <w:rFonts w:ascii="Times New Roman" w:eastAsia="Calibri" w:hAnsi="Times New Roman" w:cs="Times New Roman"/>
                <w:b/>
                <w:bCs/>
                <w:sz w:val="24"/>
                <w:szCs w:val="24"/>
                <w:u w:val="single"/>
              </w:rPr>
            </w:pPr>
            <w:r w:rsidRPr="00CF0BFA">
              <w:rPr>
                <w:rFonts w:ascii="Times New Roman" w:eastAsia="Calibri" w:hAnsi="Times New Roman" w:cs="Times New Roman"/>
                <w:b/>
                <w:sz w:val="24"/>
                <w:szCs w:val="24"/>
              </w:rPr>
              <w:t>14.2.</w:t>
            </w:r>
            <w:r w:rsidR="00453737" w:rsidRPr="00CF0BFA">
              <w:rPr>
                <w:rFonts w:ascii="Times New Roman" w:eastAsia="Calibri" w:hAnsi="Times New Roman" w:cs="Times New Roman"/>
                <w:sz w:val="24"/>
                <w:szCs w:val="24"/>
              </w:rPr>
              <w:t xml:space="preserve"> </w:t>
            </w:r>
            <w:r w:rsidRPr="00CF0BFA">
              <w:rPr>
                <w:rFonts w:ascii="Times New Roman" w:eastAsia="Calibri" w:hAnsi="Times New Roman" w:cs="Times New Roman"/>
                <w:sz w:val="24"/>
                <w:szCs w:val="24"/>
              </w:rPr>
              <w:t>в 30 /тридесет/ дневен срок</w:t>
            </w:r>
            <w:r w:rsidR="00453737" w:rsidRPr="00CF0BFA">
              <w:rPr>
                <w:rFonts w:ascii="Times New Roman" w:eastAsia="Calibri" w:hAnsi="Times New Roman" w:cs="Times New Roman"/>
                <w:sz w:val="24"/>
                <w:szCs w:val="24"/>
              </w:rPr>
              <w:t xml:space="preserve"> </w:t>
            </w:r>
            <w:r w:rsidR="0069039D" w:rsidRPr="00CF0BFA">
              <w:rPr>
                <w:rFonts w:ascii="Times New Roman" w:eastAsia="Calibri" w:hAnsi="Times New Roman" w:cs="Times New Roman"/>
                <w:sz w:val="24"/>
                <w:szCs w:val="24"/>
              </w:rPr>
              <w:t>от</w:t>
            </w:r>
            <w:r w:rsidR="00453737" w:rsidRPr="00CF0BFA">
              <w:rPr>
                <w:rFonts w:ascii="Times New Roman" w:eastAsia="Calibri" w:hAnsi="Times New Roman" w:cs="Times New Roman"/>
                <w:sz w:val="24"/>
                <w:szCs w:val="24"/>
              </w:rPr>
              <w:t xml:space="preserve"> представянето на резултатите от дейностите по изпълнение на договора</w:t>
            </w:r>
            <w:r w:rsidR="0069039D" w:rsidRPr="00CF0BFA">
              <w:rPr>
                <w:rFonts w:ascii="Times New Roman" w:eastAsia="Calibri" w:hAnsi="Times New Roman" w:cs="Times New Roman"/>
                <w:sz w:val="24"/>
                <w:szCs w:val="24"/>
              </w:rPr>
              <w:t xml:space="preserve"> – 50 % от внесената гаранция за изпълнение</w:t>
            </w:r>
            <w:r w:rsidR="00453737" w:rsidRPr="00CF0BFA">
              <w:rPr>
                <w:rFonts w:ascii="Times New Roman" w:eastAsia="Calibri" w:hAnsi="Times New Roman" w:cs="Times New Roman"/>
                <w:sz w:val="24"/>
                <w:szCs w:val="24"/>
              </w:rPr>
              <w:t>.</w:t>
            </w:r>
          </w:p>
          <w:p w:rsidR="00561B80" w:rsidRPr="00CF0BFA" w:rsidRDefault="00250168" w:rsidP="00D4731E">
            <w:pPr>
              <w:spacing w:after="0" w:line="240" w:lineRule="auto"/>
              <w:jc w:val="both"/>
              <w:rPr>
                <w:rFonts w:ascii="Times New Roman" w:hAnsi="Times New Roman" w:cs="Times New Roman"/>
                <w:b/>
                <w:sz w:val="24"/>
                <w:szCs w:val="24"/>
              </w:rPr>
            </w:pPr>
            <w:r w:rsidRPr="00CF0BFA">
              <w:rPr>
                <w:rFonts w:ascii="Times New Roman" w:hAnsi="Times New Roman" w:cs="Times New Roman"/>
                <w:b/>
                <w:sz w:val="24"/>
                <w:szCs w:val="24"/>
              </w:rPr>
              <w:t>Чл. 15</w:t>
            </w:r>
            <w:r w:rsidR="00561B80" w:rsidRPr="00CF0BFA">
              <w:rPr>
                <w:rFonts w:ascii="Times New Roman" w:hAnsi="Times New Roman" w:cs="Times New Roman"/>
                <w:b/>
                <w:sz w:val="24"/>
                <w:szCs w:val="24"/>
              </w:rPr>
              <w:t xml:space="preserve">. </w:t>
            </w:r>
            <w:r w:rsidR="00D4731E" w:rsidRPr="00CF0BFA">
              <w:rPr>
                <w:rFonts w:ascii="Times New Roman" w:hAnsi="Times New Roman" w:cs="Times New Roman"/>
                <w:b/>
                <w:sz w:val="24"/>
                <w:szCs w:val="24"/>
              </w:rPr>
              <w:t>ВЪЗЛОЖИТЕЛЯТ</w:t>
            </w:r>
            <w:r w:rsidR="00561B80" w:rsidRPr="00CF0BFA">
              <w:rPr>
                <w:rFonts w:ascii="Times New Roman" w:hAnsi="Times New Roman" w:cs="Times New Roman"/>
                <w:sz w:val="24"/>
                <w:szCs w:val="24"/>
              </w:rPr>
              <w:t xml:space="preserve"> задържа гаранцията, ако в процеса на изпълнение на договора възникне спор между страните, отнесен за решаване от компетентния съд.</w:t>
            </w:r>
          </w:p>
        </w:tc>
      </w:tr>
      <w:tr w:rsidR="00EF3C1F" w:rsidRPr="00835CD7" w:rsidTr="00C60123">
        <w:tc>
          <w:tcPr>
            <w:tcW w:w="9360" w:type="dxa"/>
            <w:tcBorders>
              <w:top w:val="nil"/>
              <w:left w:val="nil"/>
              <w:bottom w:val="nil"/>
              <w:right w:val="nil"/>
            </w:tcBorders>
            <w:vAlign w:val="center"/>
          </w:tcPr>
          <w:p w:rsidR="00EF3C1F" w:rsidRPr="00CF0BFA" w:rsidRDefault="00250168" w:rsidP="0049075F">
            <w:pPr>
              <w:spacing w:after="0" w:line="240" w:lineRule="auto"/>
              <w:jc w:val="both"/>
              <w:rPr>
                <w:rFonts w:ascii="Times New Roman" w:hAnsi="Times New Roman" w:cs="Times New Roman"/>
                <w:sz w:val="24"/>
                <w:szCs w:val="24"/>
              </w:rPr>
            </w:pPr>
            <w:r w:rsidRPr="00CF0BFA">
              <w:rPr>
                <w:rFonts w:ascii="Times New Roman" w:hAnsi="Times New Roman" w:cs="Times New Roman"/>
                <w:b/>
                <w:sz w:val="24"/>
                <w:szCs w:val="24"/>
                <w:lang w:val="ru-RU"/>
              </w:rPr>
              <w:t>Чл. 16.</w:t>
            </w:r>
            <w:r w:rsidRPr="00CF0BFA">
              <w:rPr>
                <w:rFonts w:ascii="Times New Roman" w:hAnsi="Times New Roman" w:cs="Times New Roman"/>
                <w:sz w:val="24"/>
                <w:szCs w:val="24"/>
                <w:lang w:val="ru-RU"/>
              </w:rPr>
              <w:t xml:space="preserve"> </w:t>
            </w:r>
            <w:r w:rsidR="0049075F" w:rsidRPr="00CF0BFA">
              <w:rPr>
                <w:rFonts w:ascii="Times New Roman" w:hAnsi="Times New Roman" w:cs="Times New Roman"/>
                <w:b/>
                <w:sz w:val="24"/>
                <w:szCs w:val="24"/>
                <w:lang w:val="ru-RU"/>
              </w:rPr>
              <w:t>ВЪЗЛОЖИТЕЛЯТ</w:t>
            </w:r>
            <w:r w:rsidRPr="00CF0BFA">
              <w:rPr>
                <w:rFonts w:ascii="Times New Roman" w:hAnsi="Times New Roman" w:cs="Times New Roman"/>
                <w:sz w:val="24"/>
                <w:szCs w:val="24"/>
                <w:lang w:val="ru-RU"/>
              </w:rPr>
              <w:t xml:space="preserve"> задържа и се удовлетворява от гаранцията, когато </w:t>
            </w:r>
            <w:r w:rsidR="0049075F" w:rsidRPr="00CF0BFA">
              <w:rPr>
                <w:rFonts w:ascii="Times New Roman" w:hAnsi="Times New Roman" w:cs="Times New Roman"/>
                <w:b/>
                <w:sz w:val="24"/>
                <w:szCs w:val="24"/>
                <w:lang w:val="ru-RU"/>
              </w:rPr>
              <w:t>ИЗПЪЛНИТЕЛЯ</w:t>
            </w:r>
            <w:r w:rsidRPr="00CF0BFA">
              <w:rPr>
                <w:rFonts w:ascii="Times New Roman" w:hAnsi="Times New Roman" w:cs="Times New Roman"/>
                <w:sz w:val="24"/>
                <w:szCs w:val="24"/>
                <w:lang w:val="ru-RU"/>
              </w:rPr>
              <w:t xml:space="preserve"> системно не изпълнява някое от задълженията си по договора, както и когато прекъсне или забави изпълнението на задълженията си по договора с повече от 10 дни.</w:t>
            </w:r>
          </w:p>
        </w:tc>
      </w:tr>
      <w:tr w:rsidR="00EF3C1F" w:rsidRPr="00835CD7" w:rsidTr="00C60123">
        <w:tc>
          <w:tcPr>
            <w:tcW w:w="9360" w:type="dxa"/>
            <w:tcBorders>
              <w:top w:val="nil"/>
              <w:left w:val="nil"/>
              <w:bottom w:val="nil"/>
              <w:right w:val="nil"/>
            </w:tcBorders>
            <w:vAlign w:val="center"/>
          </w:tcPr>
          <w:p w:rsidR="00EF3C1F" w:rsidRPr="00C30E01" w:rsidRDefault="008D30BD" w:rsidP="00EF3C1F">
            <w:pPr>
              <w:spacing w:after="0" w:line="240" w:lineRule="auto"/>
              <w:jc w:val="both"/>
              <w:rPr>
                <w:rFonts w:ascii="Times New Roman" w:hAnsi="Times New Roman" w:cs="Times New Roman"/>
                <w:color w:val="FF0000"/>
                <w:sz w:val="24"/>
                <w:szCs w:val="24"/>
                <w:lang w:val="ru-RU"/>
              </w:rPr>
            </w:pPr>
            <w:r>
              <w:rPr>
                <w:rFonts w:ascii="Times New Roman" w:hAnsi="Times New Roman" w:cs="Times New Roman"/>
                <w:b/>
                <w:color w:val="FF0000"/>
                <w:sz w:val="24"/>
                <w:szCs w:val="24"/>
                <w:lang w:val="ru-RU"/>
              </w:rPr>
              <w:t xml:space="preserve"> </w:t>
            </w:r>
          </w:p>
        </w:tc>
      </w:tr>
      <w:tr w:rsidR="008D30BD" w:rsidRPr="00835CD7" w:rsidTr="00C60123">
        <w:tc>
          <w:tcPr>
            <w:tcW w:w="9360" w:type="dxa"/>
            <w:tcBorders>
              <w:top w:val="nil"/>
              <w:left w:val="nil"/>
              <w:bottom w:val="nil"/>
              <w:right w:val="nil"/>
            </w:tcBorders>
            <w:vAlign w:val="center"/>
          </w:tcPr>
          <w:p w:rsidR="008D30BD" w:rsidRPr="00835CD7" w:rsidRDefault="008D30BD" w:rsidP="008D30BD">
            <w:pPr>
              <w:spacing w:after="0" w:line="240" w:lineRule="auto"/>
              <w:jc w:val="center"/>
              <w:rPr>
                <w:rFonts w:ascii="Times New Roman" w:hAnsi="Times New Roman" w:cs="Times New Roman"/>
                <w:b/>
                <w:sz w:val="24"/>
                <w:szCs w:val="24"/>
                <w:lang w:val="ru-RU"/>
              </w:rPr>
            </w:pPr>
            <w:r w:rsidRPr="00835CD7">
              <w:rPr>
                <w:rFonts w:ascii="Times New Roman" w:hAnsi="Times New Roman" w:cs="Times New Roman"/>
                <w:b/>
                <w:sz w:val="24"/>
                <w:szCs w:val="24"/>
              </w:rPr>
              <w:t>VI</w:t>
            </w:r>
            <w:r w:rsidRPr="00835CD7">
              <w:rPr>
                <w:rFonts w:ascii="Times New Roman" w:hAnsi="Times New Roman" w:cs="Times New Roman"/>
                <w:b/>
                <w:sz w:val="24"/>
                <w:szCs w:val="24"/>
                <w:lang w:val="ru-RU"/>
              </w:rPr>
              <w:t>. ПРЕДАВАНЕ И ПРИЕМАНЕ ЗА ИЗПЪЛНЕНИЕТО</w:t>
            </w:r>
          </w:p>
        </w:tc>
      </w:tr>
      <w:tr w:rsidR="008D30BD" w:rsidRPr="00835CD7" w:rsidTr="00C60123">
        <w:tc>
          <w:tcPr>
            <w:tcW w:w="9360" w:type="dxa"/>
            <w:tcBorders>
              <w:top w:val="nil"/>
              <w:left w:val="nil"/>
              <w:bottom w:val="nil"/>
              <w:right w:val="nil"/>
            </w:tcBorders>
            <w:vAlign w:val="center"/>
          </w:tcPr>
          <w:p w:rsidR="008D30BD" w:rsidRPr="00835CD7" w:rsidRDefault="008D30BD"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17</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Приемането на извършената работа по чл. 1 се извършва от определени от страна на </w:t>
            </w:r>
            <w:r>
              <w:rPr>
                <w:rFonts w:ascii="Times New Roman" w:hAnsi="Times New Roman" w:cs="Times New Roman"/>
                <w:b/>
                <w:sz w:val="24"/>
                <w:szCs w:val="24"/>
                <w:lang w:val="ru-RU"/>
              </w:rPr>
              <w:t>ВЪЗЛОЖИТЕЛ</w:t>
            </w:r>
            <w:r w:rsidR="0049075F">
              <w:rPr>
                <w:rFonts w:ascii="Times New Roman" w:hAnsi="Times New Roman" w:cs="Times New Roman"/>
                <w:b/>
                <w:sz w:val="24"/>
                <w:szCs w:val="24"/>
                <w:lang w:val="ru-RU"/>
              </w:rPr>
              <w:t>Я</w:t>
            </w:r>
            <w:r w:rsidRPr="00835CD7">
              <w:rPr>
                <w:rFonts w:ascii="Times New Roman" w:hAnsi="Times New Roman" w:cs="Times New Roman"/>
                <w:sz w:val="24"/>
                <w:szCs w:val="24"/>
                <w:lang w:val="ru-RU"/>
              </w:rPr>
              <w:t xml:space="preserve"> и </w:t>
            </w:r>
            <w:r w:rsidRPr="00835CD7">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 xml:space="preserve"> лица, съгласно заданието, неразделна част от настоящия договор. </w:t>
            </w:r>
          </w:p>
        </w:tc>
      </w:tr>
      <w:tr w:rsidR="008D30BD" w:rsidRPr="00835CD7" w:rsidTr="00C60123">
        <w:tc>
          <w:tcPr>
            <w:tcW w:w="9360" w:type="dxa"/>
            <w:tcBorders>
              <w:top w:val="nil"/>
              <w:left w:val="nil"/>
              <w:bottom w:val="nil"/>
              <w:right w:val="nil"/>
            </w:tcBorders>
            <w:vAlign w:val="center"/>
          </w:tcPr>
          <w:p w:rsidR="008D30BD" w:rsidRPr="00C30E01" w:rsidRDefault="008D30BD" w:rsidP="008D30BD">
            <w:pPr>
              <w:spacing w:after="0" w:line="240" w:lineRule="auto"/>
              <w:jc w:val="both"/>
              <w:rPr>
                <w:rFonts w:ascii="Times New Roman" w:hAnsi="Times New Roman" w:cs="Times New Roman"/>
                <w:color w:val="FF0000"/>
                <w:sz w:val="24"/>
                <w:szCs w:val="24"/>
                <w:lang w:val="ru-RU"/>
              </w:rPr>
            </w:pPr>
            <w:r w:rsidRPr="00835CD7">
              <w:rPr>
                <w:rFonts w:ascii="Times New Roman" w:hAnsi="Times New Roman" w:cs="Times New Roman"/>
                <w:b/>
                <w:sz w:val="24"/>
                <w:szCs w:val="24"/>
                <w:lang w:val="ru-RU"/>
              </w:rPr>
              <w:t xml:space="preserve">Чл. </w:t>
            </w:r>
            <w:r>
              <w:rPr>
                <w:rFonts w:ascii="Times New Roman" w:hAnsi="Times New Roman" w:cs="Times New Roman"/>
                <w:b/>
                <w:sz w:val="24"/>
                <w:szCs w:val="24"/>
                <w:lang w:val="ru-RU"/>
              </w:rPr>
              <w:t>18</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Приемането на работата по настоящия договор се удостоверява с подписване от </w:t>
            </w:r>
            <w:r>
              <w:rPr>
                <w:rFonts w:ascii="Times New Roman" w:hAnsi="Times New Roman" w:cs="Times New Roman"/>
                <w:sz w:val="24"/>
                <w:szCs w:val="24"/>
                <w:lang w:val="ru-RU"/>
              </w:rPr>
              <w:t>страните</w:t>
            </w:r>
            <w:r w:rsidRPr="00835CD7">
              <w:rPr>
                <w:rFonts w:ascii="Times New Roman" w:hAnsi="Times New Roman" w:cs="Times New Roman"/>
                <w:sz w:val="24"/>
                <w:szCs w:val="24"/>
                <w:lang w:val="ru-RU"/>
              </w:rPr>
              <w:t xml:space="preserve"> на двустранен протокол/акт или на друг документ.</w:t>
            </w:r>
          </w:p>
        </w:tc>
      </w:tr>
      <w:tr w:rsidR="008D30BD" w:rsidRPr="00605B3C" w:rsidTr="00C60123">
        <w:tc>
          <w:tcPr>
            <w:tcW w:w="9360" w:type="dxa"/>
            <w:tcBorders>
              <w:top w:val="nil"/>
              <w:left w:val="nil"/>
              <w:bottom w:val="nil"/>
              <w:right w:val="nil"/>
            </w:tcBorders>
            <w:vAlign w:val="center"/>
          </w:tcPr>
          <w:p w:rsidR="008D30BD" w:rsidRPr="00835CD7" w:rsidRDefault="008D30BD" w:rsidP="0049075F">
            <w:pPr>
              <w:spacing w:after="0" w:line="240" w:lineRule="auto"/>
              <w:jc w:val="both"/>
              <w:rPr>
                <w:rFonts w:ascii="Times New Roman" w:hAnsi="Times New Roman" w:cs="Times New Roman"/>
                <w:b/>
                <w:sz w:val="24"/>
                <w:szCs w:val="24"/>
                <w:lang w:val="ru-RU"/>
              </w:rPr>
            </w:pPr>
            <w:r>
              <w:rPr>
                <w:rFonts w:ascii="Times New Roman" w:hAnsi="Times New Roman" w:cs="Times New Roman"/>
                <w:b/>
                <w:sz w:val="24"/>
                <w:szCs w:val="24"/>
                <w:lang w:val="ru-RU"/>
              </w:rPr>
              <w:t>Чл. 19</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Когато </w:t>
            </w:r>
            <w:r w:rsidRPr="00835CD7">
              <w:rPr>
                <w:rFonts w:ascii="Times New Roman" w:hAnsi="Times New Roman" w:cs="Times New Roman"/>
                <w:b/>
                <w:sz w:val="24"/>
                <w:szCs w:val="24"/>
                <w:lang w:val="ru-RU"/>
              </w:rPr>
              <w:t xml:space="preserve">ИЗПЪЛНИТЕЛЯТ </w:t>
            </w:r>
            <w:r w:rsidRPr="00835CD7">
              <w:rPr>
                <w:rFonts w:ascii="Times New Roman" w:hAnsi="Times New Roman" w:cs="Times New Roman"/>
                <w:sz w:val="24"/>
                <w:szCs w:val="24"/>
                <w:lang w:val="ru-RU"/>
              </w:rPr>
              <w:t xml:space="preserve">е сключил договор/договори за подизпълнение, работата на подизпълнителите се приема от </w:t>
            </w:r>
            <w:r>
              <w:rPr>
                <w:rFonts w:ascii="Times New Roman" w:hAnsi="Times New Roman" w:cs="Times New Roman"/>
                <w:b/>
                <w:sz w:val="24"/>
                <w:szCs w:val="24"/>
                <w:lang w:val="ru-RU"/>
              </w:rPr>
              <w:t>ВЪЗЛОЖИТЕЛ</w:t>
            </w:r>
            <w:r w:rsidR="0049075F">
              <w:rPr>
                <w:rFonts w:ascii="Times New Roman" w:hAnsi="Times New Roman" w:cs="Times New Roman"/>
                <w:b/>
                <w:sz w:val="24"/>
                <w:szCs w:val="24"/>
                <w:lang w:val="ru-RU"/>
              </w:rPr>
              <w:t>Я</w:t>
            </w:r>
            <w:r w:rsidRPr="00835CD7">
              <w:rPr>
                <w:rFonts w:ascii="Times New Roman" w:hAnsi="Times New Roman" w:cs="Times New Roman"/>
                <w:sz w:val="24"/>
                <w:szCs w:val="24"/>
                <w:lang w:val="ru-RU"/>
              </w:rPr>
              <w:t xml:space="preserve"> в присъствието на </w:t>
            </w:r>
            <w:r w:rsidRPr="00835CD7">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 xml:space="preserve"> и подизпълнителя.</w:t>
            </w:r>
          </w:p>
        </w:tc>
      </w:tr>
      <w:tr w:rsidR="008D30BD" w:rsidRPr="00835CD7" w:rsidTr="00C60123">
        <w:tc>
          <w:tcPr>
            <w:tcW w:w="9360" w:type="dxa"/>
            <w:tcBorders>
              <w:top w:val="nil"/>
              <w:left w:val="nil"/>
              <w:bottom w:val="nil"/>
              <w:right w:val="nil"/>
            </w:tcBorders>
            <w:vAlign w:val="center"/>
          </w:tcPr>
          <w:p w:rsidR="008D30BD" w:rsidRPr="00835CD7" w:rsidRDefault="008D30BD" w:rsidP="008D30BD">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center"/>
              <w:rPr>
                <w:rFonts w:ascii="Times New Roman" w:hAnsi="Times New Roman" w:cs="Times New Roman"/>
                <w:b/>
                <w:sz w:val="24"/>
                <w:szCs w:val="24"/>
              </w:rPr>
            </w:pPr>
            <w:r w:rsidRPr="00835CD7">
              <w:rPr>
                <w:rFonts w:ascii="Times New Roman" w:hAnsi="Times New Roman" w:cs="Times New Roman"/>
                <w:b/>
                <w:sz w:val="24"/>
                <w:szCs w:val="24"/>
              </w:rPr>
              <w:t>VІІ. НЕУСТОЙКИ</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Чл. 2</w:t>
            </w:r>
            <w:r>
              <w:rPr>
                <w:rFonts w:ascii="Times New Roman" w:hAnsi="Times New Roman" w:cs="Times New Roman"/>
                <w:b/>
                <w:sz w:val="24"/>
                <w:szCs w:val="24"/>
                <w:lang w:val="ru-RU"/>
              </w:rPr>
              <w:t>0</w:t>
            </w:r>
            <w:r w:rsidRPr="00835CD7">
              <w:rPr>
                <w:rFonts w:ascii="Times New Roman" w:hAnsi="Times New Roman" w:cs="Times New Roman"/>
                <w:sz w:val="24"/>
                <w:szCs w:val="24"/>
                <w:lang w:val="ru-RU"/>
              </w:rPr>
              <w:t xml:space="preserve">. В случай на забавяне при изпълнението на работата по договора </w:t>
            </w:r>
            <w:r w:rsidRPr="00835CD7">
              <w:rPr>
                <w:rFonts w:ascii="Times New Roman" w:hAnsi="Times New Roman" w:cs="Times New Roman"/>
                <w:b/>
                <w:sz w:val="24"/>
                <w:szCs w:val="24"/>
                <w:lang w:val="ru-RU"/>
              </w:rPr>
              <w:t>ИЗПЪЛНИТЕЛЯТ</w:t>
            </w:r>
            <w:r w:rsidRPr="00835CD7">
              <w:rPr>
                <w:rFonts w:ascii="Times New Roman" w:hAnsi="Times New Roman" w:cs="Times New Roman"/>
                <w:sz w:val="24"/>
                <w:szCs w:val="24"/>
                <w:lang w:val="ru-RU"/>
              </w:rPr>
              <w:t xml:space="preserve"> дължи на </w:t>
            </w:r>
            <w:r>
              <w:rPr>
                <w:rFonts w:ascii="Times New Roman" w:hAnsi="Times New Roman" w:cs="Times New Roman"/>
                <w:b/>
                <w:sz w:val="24"/>
                <w:szCs w:val="24"/>
                <w:lang w:val="ru-RU"/>
              </w:rPr>
              <w:t>ВЪЗЛОЖИТЕЛИТЕ</w:t>
            </w:r>
            <w:r w:rsidRPr="00835CD7">
              <w:rPr>
                <w:rFonts w:ascii="Times New Roman" w:hAnsi="Times New Roman" w:cs="Times New Roman"/>
                <w:sz w:val="24"/>
                <w:szCs w:val="24"/>
                <w:lang w:val="ru-RU"/>
              </w:rPr>
              <w:t xml:space="preserve"> неустойка в размер на 0,</w:t>
            </w:r>
            <w:r>
              <w:rPr>
                <w:rFonts w:ascii="Times New Roman" w:hAnsi="Times New Roman" w:cs="Times New Roman"/>
                <w:sz w:val="24"/>
                <w:szCs w:val="24"/>
                <w:lang w:val="ru-RU"/>
              </w:rPr>
              <w:t>5</w:t>
            </w:r>
            <w:r w:rsidRPr="00835CD7">
              <w:rPr>
                <w:rFonts w:ascii="Times New Roman" w:hAnsi="Times New Roman" w:cs="Times New Roman"/>
                <w:sz w:val="24"/>
                <w:szCs w:val="24"/>
                <w:lang w:val="ru-RU"/>
              </w:rPr>
              <w:t xml:space="preserve"> % за всеки просрочен ден, но не повече от 15 % </w:t>
            </w:r>
            <w:r>
              <w:rPr>
                <w:rFonts w:ascii="Times New Roman" w:hAnsi="Times New Roman" w:cs="Times New Roman"/>
                <w:sz w:val="24"/>
                <w:szCs w:val="24"/>
                <w:lang w:val="ru-RU"/>
              </w:rPr>
              <w:t>/</w:t>
            </w:r>
            <w:r w:rsidRPr="00835CD7">
              <w:rPr>
                <w:rFonts w:ascii="Times New Roman" w:hAnsi="Times New Roman" w:cs="Times New Roman"/>
                <w:sz w:val="24"/>
                <w:szCs w:val="24"/>
                <w:lang w:val="ru-RU"/>
              </w:rPr>
              <w:t>петнадесет процента</w:t>
            </w:r>
            <w:r>
              <w:rPr>
                <w:rFonts w:ascii="Times New Roman" w:hAnsi="Times New Roman" w:cs="Times New Roman"/>
                <w:sz w:val="24"/>
                <w:szCs w:val="24"/>
                <w:lang w:val="ru-RU"/>
              </w:rPr>
              <w:t>/</w:t>
            </w:r>
            <w:r w:rsidRPr="00835CD7">
              <w:rPr>
                <w:rFonts w:ascii="Times New Roman" w:hAnsi="Times New Roman" w:cs="Times New Roman"/>
                <w:sz w:val="24"/>
                <w:szCs w:val="24"/>
                <w:lang w:val="ru-RU"/>
              </w:rPr>
              <w:t xml:space="preserve"> от стойността на </w:t>
            </w:r>
            <w:r>
              <w:rPr>
                <w:rFonts w:ascii="Times New Roman" w:hAnsi="Times New Roman" w:cs="Times New Roman"/>
                <w:sz w:val="24"/>
                <w:szCs w:val="24"/>
                <w:lang w:val="ru-RU"/>
              </w:rPr>
              <w:t>забавена</w:t>
            </w:r>
            <w:r w:rsidRPr="00835CD7">
              <w:rPr>
                <w:rFonts w:ascii="Times New Roman" w:hAnsi="Times New Roman" w:cs="Times New Roman"/>
                <w:sz w:val="24"/>
                <w:szCs w:val="24"/>
                <w:lang w:val="ru-RU"/>
              </w:rPr>
              <w:t>та дейност.</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21</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Изплащането на неустойката не лишава изправната страна от правото да търси реално изпълнение и обезщетение за претърпени вреди.</w:t>
            </w:r>
          </w:p>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center"/>
              <w:rPr>
                <w:rFonts w:ascii="Times New Roman" w:hAnsi="Times New Roman" w:cs="Times New Roman"/>
                <w:b/>
                <w:sz w:val="24"/>
                <w:szCs w:val="24"/>
              </w:rPr>
            </w:pPr>
            <w:r w:rsidRPr="00835CD7">
              <w:rPr>
                <w:rFonts w:ascii="Times New Roman" w:hAnsi="Times New Roman" w:cs="Times New Roman"/>
                <w:b/>
                <w:sz w:val="24"/>
                <w:szCs w:val="24"/>
              </w:rPr>
              <w:t>VІІІ. НЕПРЕДВИДЕНИ ОБСТОЯТЕЛСТВА</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22</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Страните по настоящия договор не дължат обезщетение за претърпени вреди и загуби в случай, че последните са причинени от непреодолима сила.</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23</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В случай че страната, която е следвало да изпълни свое задължение по договора, е била в забава, тя не може да се позовава на непреодолима сила.</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center"/>
              <w:rPr>
                <w:rFonts w:ascii="Times New Roman" w:hAnsi="Times New Roman" w:cs="Times New Roman"/>
                <w:b/>
                <w:sz w:val="24"/>
                <w:szCs w:val="24"/>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24</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Страната, засегната от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7 /седем/ дни от настъпването на непреодолимата сила. При неуведомяване се дължи обезщетение за настъпилите от това вреди.</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25</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Докато трае непреодолимата сила, изпълнението на задълженията на свързаните с тях насрещни задължения се спира.</w:t>
            </w:r>
          </w:p>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center"/>
              <w:rPr>
                <w:rFonts w:ascii="Times New Roman" w:hAnsi="Times New Roman" w:cs="Times New Roman"/>
                <w:b/>
                <w:sz w:val="24"/>
                <w:szCs w:val="24"/>
              </w:rPr>
            </w:pPr>
            <w:r w:rsidRPr="00835CD7">
              <w:rPr>
                <w:rFonts w:ascii="Times New Roman" w:hAnsi="Times New Roman" w:cs="Times New Roman"/>
                <w:b/>
                <w:sz w:val="24"/>
                <w:szCs w:val="24"/>
              </w:rPr>
              <w:t>IХ. ПРЕКРАТЯВАНЕ НА ДОГОВОРА</w:t>
            </w:r>
          </w:p>
        </w:tc>
      </w:tr>
      <w:tr w:rsidR="0049075F" w:rsidRPr="00835CD7" w:rsidTr="00C60123">
        <w:tc>
          <w:tcPr>
            <w:tcW w:w="9360" w:type="dxa"/>
            <w:tcBorders>
              <w:top w:val="nil"/>
              <w:left w:val="nil"/>
              <w:bottom w:val="nil"/>
              <w:right w:val="nil"/>
            </w:tcBorders>
            <w:vAlign w:val="center"/>
          </w:tcPr>
          <w:p w:rsidR="0049075F" w:rsidRDefault="0049075F" w:rsidP="0049075F">
            <w:pPr>
              <w:spacing w:after="0" w:line="240" w:lineRule="auto"/>
              <w:jc w:val="both"/>
              <w:rPr>
                <w:rFonts w:ascii="Times New Roman" w:eastAsia="Times New Roman" w:hAnsi="Times New Roman" w:cs="Times New Roman"/>
                <w:sz w:val="24"/>
                <w:szCs w:val="24"/>
                <w:lang w:eastAsia="bg-BG"/>
              </w:rPr>
            </w:pPr>
            <w:r>
              <w:rPr>
                <w:rFonts w:ascii="Times New Roman" w:hAnsi="Times New Roman" w:cs="Times New Roman"/>
                <w:b/>
                <w:sz w:val="24"/>
                <w:szCs w:val="24"/>
              </w:rPr>
              <w:t>Чл. 26</w:t>
            </w:r>
            <w:r w:rsidRPr="00835CD7">
              <w:rPr>
                <w:rFonts w:ascii="Times New Roman" w:hAnsi="Times New Roman" w:cs="Times New Roman"/>
                <w:sz w:val="24"/>
                <w:szCs w:val="24"/>
              </w:rPr>
              <w:t xml:space="preserve"> </w:t>
            </w:r>
            <w:r w:rsidRPr="006A1EA1">
              <w:rPr>
                <w:rFonts w:ascii="Times New Roman" w:eastAsia="Times New Roman" w:hAnsi="Times New Roman" w:cs="Times New Roman"/>
                <w:b/>
                <w:sz w:val="24"/>
                <w:szCs w:val="24"/>
                <w:lang w:eastAsia="bg-BG"/>
              </w:rPr>
              <w:t>(1)</w:t>
            </w:r>
            <w:r>
              <w:rPr>
                <w:rFonts w:ascii="Times New Roman" w:eastAsia="Times New Roman" w:hAnsi="Times New Roman" w:cs="Times New Roman"/>
                <w:b/>
                <w:sz w:val="24"/>
                <w:szCs w:val="24"/>
                <w:lang w:eastAsia="bg-BG"/>
              </w:rPr>
              <w:t xml:space="preserve"> </w:t>
            </w:r>
            <w:r w:rsidRPr="008A7940">
              <w:rPr>
                <w:rFonts w:ascii="Times New Roman" w:eastAsia="Times New Roman" w:hAnsi="Times New Roman" w:cs="Times New Roman"/>
                <w:sz w:val="24"/>
                <w:szCs w:val="24"/>
                <w:lang w:eastAsia="bg-BG"/>
              </w:rPr>
              <w:t>Действието на този договор се прекратява:</w:t>
            </w:r>
          </w:p>
          <w:p w:rsidR="0049075F" w:rsidRPr="008A7940" w:rsidRDefault="0049075F" w:rsidP="0049075F">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1. с изпълнението на всички задължения на страните;</w:t>
            </w:r>
          </w:p>
          <w:p w:rsidR="0049075F" w:rsidRPr="008A7940" w:rsidRDefault="0049075F" w:rsidP="0049075F">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 xml:space="preserve">2. при неспазване на задълженията </w:t>
            </w:r>
            <w:r>
              <w:rPr>
                <w:rFonts w:ascii="Times New Roman" w:eastAsia="Times New Roman" w:hAnsi="Times New Roman" w:cs="Times New Roman"/>
                <w:sz w:val="24"/>
                <w:szCs w:val="24"/>
                <w:lang w:eastAsia="bg-BG"/>
              </w:rPr>
              <w:t>на страните</w:t>
            </w:r>
            <w:r w:rsidRPr="006A1EA1">
              <w:rPr>
                <w:rFonts w:ascii="Times New Roman" w:eastAsia="Times New Roman" w:hAnsi="Times New Roman" w:cs="Times New Roman"/>
                <w:b/>
                <w:sz w:val="24"/>
                <w:szCs w:val="24"/>
                <w:lang w:eastAsia="bg-BG"/>
              </w:rPr>
              <w:t>;</w:t>
            </w:r>
          </w:p>
          <w:p w:rsidR="0049075F" w:rsidRPr="008A7940" w:rsidRDefault="0049075F" w:rsidP="0049075F">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8A7940">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49075F" w:rsidRPr="008A7940" w:rsidRDefault="0049075F" w:rsidP="0049075F">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9D36BE">
              <w:rPr>
                <w:rFonts w:ascii="Times New Roman" w:eastAsia="Times New Roman" w:hAnsi="Times New Roman" w:cs="Times New Roman"/>
                <w:b/>
                <w:sz w:val="24"/>
                <w:szCs w:val="24"/>
                <w:lang w:eastAsia="bg-BG"/>
              </w:rPr>
              <w:t>(2)</w:t>
            </w:r>
            <w:r w:rsidRPr="008A7940">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sidRPr="006A1EA1">
              <w:rPr>
                <w:rFonts w:ascii="Times New Roman" w:eastAsia="Times New Roman" w:hAnsi="Times New Roman" w:cs="Times New Roman"/>
                <w:b/>
                <w:sz w:val="24"/>
                <w:szCs w:val="24"/>
                <w:lang w:eastAsia="bg-BG"/>
              </w:rPr>
              <w:t>ВЪЗЛОЖИТЕЛ</w:t>
            </w:r>
            <w:r>
              <w:rPr>
                <w:rFonts w:ascii="Times New Roman" w:eastAsia="Times New Roman" w:hAnsi="Times New Roman" w:cs="Times New Roman"/>
                <w:b/>
                <w:sz w:val="24"/>
                <w:szCs w:val="24"/>
                <w:lang w:eastAsia="bg-BG"/>
              </w:rPr>
              <w:t>ЯТ</w:t>
            </w:r>
            <w:r w:rsidRPr="008A7940">
              <w:rPr>
                <w:rFonts w:ascii="Times New Roman" w:eastAsia="Times New Roman" w:hAnsi="Times New Roman" w:cs="Times New Roman"/>
                <w:sz w:val="24"/>
                <w:szCs w:val="24"/>
                <w:lang w:eastAsia="bg-BG"/>
              </w:rPr>
              <w:t xml:space="preserve"> дълж</w:t>
            </w:r>
            <w:r>
              <w:rPr>
                <w:rFonts w:ascii="Times New Roman" w:eastAsia="Times New Roman" w:hAnsi="Times New Roman" w:cs="Times New Roman"/>
                <w:sz w:val="24"/>
                <w:szCs w:val="24"/>
                <w:lang w:eastAsia="bg-BG"/>
              </w:rPr>
              <w:t>и</w:t>
            </w:r>
            <w:r w:rsidRPr="008A7940">
              <w:rPr>
                <w:rFonts w:ascii="Times New Roman" w:eastAsia="Times New Roman" w:hAnsi="Times New Roman" w:cs="Times New Roman"/>
                <w:sz w:val="24"/>
                <w:szCs w:val="24"/>
                <w:lang w:eastAsia="bg-BG"/>
              </w:rPr>
              <w:t xml:space="preserve"> на </w:t>
            </w:r>
            <w:r w:rsidRPr="006A1EA1">
              <w:rPr>
                <w:rFonts w:ascii="Times New Roman" w:eastAsia="Times New Roman" w:hAnsi="Times New Roman" w:cs="Times New Roman"/>
                <w:b/>
                <w:sz w:val="24"/>
                <w:szCs w:val="24"/>
                <w:lang w:eastAsia="bg-BG"/>
              </w:rPr>
              <w:t>ИЗПЪЛНИТЕЛЯ</w:t>
            </w:r>
            <w:r w:rsidRPr="008A7940">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49075F" w:rsidRPr="00835CD7" w:rsidRDefault="0049075F" w:rsidP="0049075F">
            <w:pPr>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ru-RU"/>
              </w:rPr>
              <w:t>Чл. 27</w:t>
            </w:r>
            <w:r w:rsidRPr="00835CD7">
              <w:rPr>
                <w:rFonts w:ascii="Times New Roman" w:hAnsi="Times New Roman" w:cs="Times New Roman"/>
                <w:b/>
                <w:sz w:val="24"/>
                <w:szCs w:val="24"/>
                <w:lang w:val="ru-RU"/>
              </w:rPr>
              <w:t>. ВЪЗЛОЖИТЕЛ</w:t>
            </w:r>
            <w:r>
              <w:rPr>
                <w:rFonts w:ascii="Times New Roman" w:hAnsi="Times New Roman" w:cs="Times New Roman"/>
                <w:b/>
                <w:sz w:val="24"/>
                <w:szCs w:val="24"/>
                <w:lang w:val="ru-RU"/>
              </w:rPr>
              <w:t>ЯТ</w:t>
            </w:r>
            <w:r>
              <w:rPr>
                <w:rFonts w:ascii="Times New Roman" w:hAnsi="Times New Roman" w:cs="Times New Roman"/>
                <w:sz w:val="24"/>
                <w:szCs w:val="24"/>
                <w:lang w:val="ru-RU"/>
              </w:rPr>
              <w:t xml:space="preserve"> могат да прекратят</w:t>
            </w:r>
            <w:r w:rsidRPr="00835CD7">
              <w:rPr>
                <w:rFonts w:ascii="Times New Roman" w:hAnsi="Times New Roman" w:cs="Times New Roman"/>
                <w:sz w:val="24"/>
                <w:szCs w:val="24"/>
                <w:lang w:val="ru-RU"/>
              </w:rPr>
              <w:t xml:space="preserve"> договора без предизвестие, когато </w:t>
            </w:r>
            <w:r>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27</w:t>
            </w:r>
            <w:r w:rsidRPr="00835CD7">
              <w:rPr>
                <w:rFonts w:ascii="Times New Roman" w:hAnsi="Times New Roman" w:cs="Times New Roman"/>
                <w:b/>
                <w:sz w:val="24"/>
                <w:szCs w:val="24"/>
                <w:lang w:val="ru-RU"/>
              </w:rPr>
              <w:t>.1.</w:t>
            </w:r>
            <w:r w:rsidRPr="00835CD7">
              <w:rPr>
                <w:rFonts w:ascii="Times New Roman" w:hAnsi="Times New Roman" w:cs="Times New Roman"/>
                <w:sz w:val="24"/>
                <w:szCs w:val="24"/>
                <w:lang w:val="ru-RU"/>
              </w:rPr>
              <w:t xml:space="preserve"> Забави изпълнението на някое от задълженията си по договора с повече от 14 /четиринадесет/ работни дни;</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27</w:t>
            </w:r>
            <w:r w:rsidRPr="00835CD7">
              <w:rPr>
                <w:rFonts w:ascii="Times New Roman" w:hAnsi="Times New Roman" w:cs="Times New Roman"/>
                <w:b/>
                <w:sz w:val="24"/>
                <w:szCs w:val="24"/>
                <w:lang w:val="ru-RU"/>
              </w:rPr>
              <w:t>.2.</w:t>
            </w:r>
            <w:r w:rsidRPr="00835CD7">
              <w:rPr>
                <w:rFonts w:ascii="Times New Roman" w:hAnsi="Times New Roman" w:cs="Times New Roman"/>
                <w:sz w:val="24"/>
                <w:szCs w:val="24"/>
                <w:lang w:val="ru-RU"/>
              </w:rPr>
              <w:t xml:space="preserve"> Не отстрани в разумен срок, определен от </w:t>
            </w:r>
            <w:r>
              <w:rPr>
                <w:rFonts w:ascii="Times New Roman" w:hAnsi="Times New Roman" w:cs="Times New Roman"/>
                <w:b/>
                <w:sz w:val="24"/>
                <w:szCs w:val="24"/>
                <w:lang w:val="ru-RU"/>
              </w:rPr>
              <w:t>ВЪЗЛОЖИТЕЛЯ</w:t>
            </w:r>
            <w:r w:rsidRPr="00835CD7">
              <w:rPr>
                <w:rFonts w:ascii="Times New Roman" w:hAnsi="Times New Roman" w:cs="Times New Roman"/>
                <w:sz w:val="24"/>
                <w:szCs w:val="24"/>
                <w:lang w:val="ru-RU"/>
              </w:rPr>
              <w:t xml:space="preserve"> констатирани недостатъци;</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27</w:t>
            </w:r>
            <w:r w:rsidRPr="00835CD7">
              <w:rPr>
                <w:rFonts w:ascii="Times New Roman" w:hAnsi="Times New Roman" w:cs="Times New Roman"/>
                <w:b/>
                <w:sz w:val="24"/>
                <w:szCs w:val="24"/>
                <w:lang w:val="ru-RU"/>
              </w:rPr>
              <w:t>.3</w:t>
            </w:r>
            <w:r w:rsidRPr="00835CD7">
              <w:rPr>
                <w:rFonts w:ascii="Times New Roman" w:hAnsi="Times New Roman" w:cs="Times New Roman"/>
                <w:sz w:val="24"/>
                <w:szCs w:val="24"/>
                <w:lang w:val="ru-RU"/>
              </w:rPr>
              <w:t>. Не изпълни точно някое от задълженията си по договора;</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sidRPr="00835CD7">
              <w:rPr>
                <w:rFonts w:ascii="Times New Roman" w:hAnsi="Times New Roman" w:cs="Times New Roman"/>
                <w:b/>
                <w:sz w:val="24"/>
                <w:szCs w:val="24"/>
                <w:lang w:val="ru-RU"/>
              </w:rPr>
              <w:t>2</w:t>
            </w:r>
            <w:r>
              <w:rPr>
                <w:rFonts w:ascii="Times New Roman" w:hAnsi="Times New Roman" w:cs="Times New Roman"/>
                <w:b/>
                <w:sz w:val="24"/>
                <w:szCs w:val="24"/>
                <w:lang w:val="ru-RU"/>
              </w:rPr>
              <w:t>7</w:t>
            </w:r>
            <w:r w:rsidRPr="00835CD7">
              <w:rPr>
                <w:rFonts w:ascii="Times New Roman" w:hAnsi="Times New Roman" w:cs="Times New Roman"/>
                <w:b/>
                <w:sz w:val="24"/>
                <w:szCs w:val="24"/>
                <w:lang w:val="ru-RU"/>
              </w:rPr>
              <w:t>.4</w:t>
            </w:r>
            <w:r w:rsidRPr="00835CD7">
              <w:rPr>
                <w:rFonts w:ascii="Times New Roman" w:hAnsi="Times New Roman" w:cs="Times New Roman"/>
                <w:sz w:val="24"/>
                <w:szCs w:val="24"/>
                <w:lang w:val="ru-RU"/>
              </w:rPr>
              <w:t>. Използва подизпълнител, без да е декларирал това в офертата си, или използва подизпълнител, който е различен от този, посочен в офертата му;</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28</w:t>
            </w:r>
            <w:r w:rsidRPr="00835CD7">
              <w:rPr>
                <w:rFonts w:ascii="Times New Roman" w:hAnsi="Times New Roman" w:cs="Times New Roman"/>
                <w:b/>
                <w:sz w:val="24"/>
                <w:szCs w:val="24"/>
                <w:lang w:val="ru-RU"/>
              </w:rPr>
              <w:t>. ВЪЗЛОЖИТЕЛ</w:t>
            </w:r>
            <w:r>
              <w:rPr>
                <w:rFonts w:ascii="Times New Roman" w:hAnsi="Times New Roman" w:cs="Times New Roman"/>
                <w:b/>
                <w:sz w:val="24"/>
                <w:szCs w:val="24"/>
                <w:lang w:val="ru-RU"/>
              </w:rPr>
              <w:t>ЯТ</w:t>
            </w:r>
            <w:r>
              <w:rPr>
                <w:rFonts w:ascii="Times New Roman" w:hAnsi="Times New Roman" w:cs="Times New Roman"/>
                <w:sz w:val="24"/>
                <w:szCs w:val="24"/>
                <w:lang w:val="ru-RU"/>
              </w:rPr>
              <w:t xml:space="preserve"> може да прекрати</w:t>
            </w:r>
            <w:r w:rsidRPr="00835CD7">
              <w:rPr>
                <w:rFonts w:ascii="Times New Roman" w:hAnsi="Times New Roman" w:cs="Times New Roman"/>
                <w:sz w:val="24"/>
                <w:szCs w:val="24"/>
                <w:lang w:val="ru-RU"/>
              </w:rPr>
              <w:t xml:space="preserve"> договора едностранно с двуседмично предизвестие, без дължими неустойки и обезщетения и без необходимост от допълнителна обосновка. Прекратяването става след уреждане на финансовите взаимоотношения между страните за извършените от страна на </w:t>
            </w:r>
            <w:r w:rsidRPr="00835CD7">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 xml:space="preserve"> и одобрени от </w:t>
            </w:r>
            <w:r>
              <w:rPr>
                <w:rFonts w:ascii="Times New Roman" w:hAnsi="Times New Roman" w:cs="Times New Roman"/>
                <w:b/>
                <w:sz w:val="24"/>
                <w:szCs w:val="24"/>
                <w:lang w:val="ru-RU"/>
              </w:rPr>
              <w:t>ВЪЗЛОЖИТЕЛЯ</w:t>
            </w:r>
            <w:r w:rsidRPr="00835CD7">
              <w:rPr>
                <w:rFonts w:ascii="Times New Roman" w:hAnsi="Times New Roman" w:cs="Times New Roman"/>
                <w:sz w:val="24"/>
                <w:szCs w:val="24"/>
                <w:lang w:val="ru-RU"/>
              </w:rPr>
              <w:t xml:space="preserve"> дейности по изпълнение на договора.</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center"/>
              <w:rPr>
                <w:rFonts w:ascii="Times New Roman" w:hAnsi="Times New Roman" w:cs="Times New Roman"/>
                <w:b/>
                <w:sz w:val="24"/>
                <w:szCs w:val="24"/>
              </w:rPr>
            </w:pPr>
            <w:r w:rsidRPr="00835CD7">
              <w:rPr>
                <w:rFonts w:ascii="Times New Roman" w:hAnsi="Times New Roman" w:cs="Times New Roman"/>
                <w:b/>
                <w:sz w:val="24"/>
                <w:szCs w:val="24"/>
              </w:rPr>
              <w:t>Х. ЗАКЛЮЧИТЕЛНИ РАЗПОРЕДБИ</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29</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Всички съобщения, предизвестия и нареждания, свързани с изпълнението на този договор и разменяни между </w:t>
            </w:r>
            <w:r>
              <w:rPr>
                <w:rFonts w:ascii="Times New Roman" w:hAnsi="Times New Roman" w:cs="Times New Roman"/>
                <w:b/>
                <w:sz w:val="24"/>
                <w:szCs w:val="24"/>
                <w:lang w:val="ru-RU"/>
              </w:rPr>
              <w:t>ВЪЗЛОЖИТЕЛЯ</w:t>
            </w:r>
            <w:r w:rsidRPr="00835CD7">
              <w:rPr>
                <w:rFonts w:ascii="Times New Roman" w:hAnsi="Times New Roman" w:cs="Times New Roman"/>
                <w:b/>
                <w:sz w:val="24"/>
                <w:szCs w:val="24"/>
                <w:lang w:val="ru-RU"/>
              </w:rPr>
              <w:t xml:space="preserve"> </w:t>
            </w:r>
            <w:r w:rsidRPr="00835CD7">
              <w:rPr>
                <w:rFonts w:ascii="Times New Roman" w:hAnsi="Times New Roman" w:cs="Times New Roman"/>
                <w:sz w:val="24"/>
                <w:szCs w:val="24"/>
                <w:lang w:val="ru-RU"/>
              </w:rPr>
              <w:t xml:space="preserve">и </w:t>
            </w:r>
            <w:r w:rsidRPr="00835CD7">
              <w:rPr>
                <w:rFonts w:ascii="Times New Roman" w:hAnsi="Times New Roman" w:cs="Times New Roman"/>
                <w:b/>
                <w:sz w:val="24"/>
                <w:szCs w:val="24"/>
                <w:lang w:val="ru-RU"/>
              </w:rPr>
              <w:t>ИЗПЪЛНИТЕЛЯ</w:t>
            </w:r>
            <w:r w:rsidRPr="00835CD7">
              <w:rPr>
                <w:rFonts w:ascii="Times New Roman" w:hAnsi="Times New Roman" w:cs="Times New Roman"/>
                <w:sz w:val="24"/>
                <w:szCs w:val="24"/>
                <w:lang w:val="ru-RU"/>
              </w:rPr>
              <w:t xml:space="preserve"> са валидни, когато са изпратени по пощата (с обратна разписка), по факс, електронна поща или предадени чрез куриер срещу подпис на приемащата страна.</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30</w:t>
            </w:r>
            <w:r w:rsidRPr="00835CD7">
              <w:rPr>
                <w:rFonts w:ascii="Times New Roman" w:hAnsi="Times New Roman" w:cs="Times New Roman"/>
                <w:sz w:val="24"/>
                <w:szCs w:val="24"/>
                <w:lang w:val="ru-RU"/>
              </w:rPr>
              <w:t>. Когато някоя от страните е променила адреса си, без да уведоми за новия си адрес другата страна, съобщенията ще се считат за надлежно връчени и когато са изпратени на стария адрес.</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31</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Всички спорове по този договор ще се уреждат чрез преговори между страните, а при непостигане на съгласие </w:t>
            </w:r>
            <w:r w:rsidRPr="00835CD7">
              <w:rPr>
                <w:rFonts w:ascii="Times New Roman" w:hAnsi="Times New Roman" w:cs="Times New Roman"/>
                <w:sz w:val="24"/>
                <w:szCs w:val="24"/>
              </w:rPr>
              <w:t> </w:t>
            </w:r>
            <w:r w:rsidRPr="00835CD7">
              <w:rPr>
                <w:rFonts w:ascii="Times New Roman" w:hAnsi="Times New Roman" w:cs="Times New Roman"/>
                <w:sz w:val="24"/>
                <w:szCs w:val="24"/>
                <w:lang w:val="ru-RU"/>
              </w:rPr>
              <w:t xml:space="preserve">– </w:t>
            </w:r>
            <w:r w:rsidRPr="00835CD7">
              <w:rPr>
                <w:rFonts w:ascii="Times New Roman" w:hAnsi="Times New Roman" w:cs="Times New Roman"/>
                <w:sz w:val="24"/>
                <w:szCs w:val="24"/>
              </w:rPr>
              <w:t> </w:t>
            </w:r>
            <w:r w:rsidRPr="00835CD7">
              <w:rPr>
                <w:rFonts w:ascii="Times New Roman" w:hAnsi="Times New Roman" w:cs="Times New Roman"/>
                <w:sz w:val="24"/>
                <w:szCs w:val="24"/>
                <w:lang w:val="ru-RU"/>
              </w:rPr>
              <w:t>ще се отнасят за решаване от компетентния съд в Република България.</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b/>
                <w:sz w:val="24"/>
                <w:szCs w:val="24"/>
                <w:lang w:val="ru-RU"/>
              </w:rPr>
              <w:t>Чл. 32</w:t>
            </w:r>
            <w:r w:rsidRPr="00835CD7">
              <w:rPr>
                <w:rFonts w:ascii="Times New Roman" w:hAnsi="Times New Roman" w:cs="Times New Roman"/>
                <w:b/>
                <w:sz w:val="24"/>
                <w:szCs w:val="24"/>
                <w:lang w:val="ru-RU"/>
              </w:rPr>
              <w:t>.</w:t>
            </w:r>
            <w:r w:rsidRPr="00835CD7">
              <w:rPr>
                <w:rFonts w:ascii="Times New Roman" w:hAnsi="Times New Roman" w:cs="Times New Roman"/>
                <w:sz w:val="24"/>
                <w:szCs w:val="24"/>
                <w:lang w:val="ru-RU"/>
              </w:rPr>
              <w:t xml:space="preserve"> За всички неуредени в този договор въпроси се прилагат разпоредбите</w:t>
            </w:r>
            <w:r>
              <w:rPr>
                <w:rFonts w:ascii="Times New Roman" w:hAnsi="Times New Roman" w:cs="Times New Roman"/>
                <w:sz w:val="24"/>
                <w:szCs w:val="24"/>
                <w:lang w:val="ru-RU"/>
              </w:rPr>
              <w:t xml:space="preserve"> на действащото законодателство</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Default="0049075F" w:rsidP="0049075F">
            <w:pPr>
              <w:spacing w:after="0" w:line="240" w:lineRule="auto"/>
              <w:jc w:val="both"/>
              <w:rPr>
                <w:rFonts w:ascii="Times New Roman" w:hAnsi="Times New Roman" w:cs="Times New Roman"/>
                <w:b/>
                <w:sz w:val="24"/>
                <w:szCs w:val="24"/>
                <w:lang w:val="ru-RU"/>
              </w:rPr>
            </w:pPr>
            <w:r w:rsidRPr="00835CD7">
              <w:rPr>
                <w:rFonts w:ascii="Times New Roman" w:hAnsi="Times New Roman" w:cs="Times New Roman"/>
                <w:b/>
                <w:sz w:val="24"/>
                <w:szCs w:val="24"/>
                <w:lang w:val="ru-RU"/>
              </w:rPr>
              <w:t>Неразделна част от настоящия договор са:</w:t>
            </w:r>
          </w:p>
          <w:p w:rsidR="00D712F2" w:rsidRDefault="00D712F2" w:rsidP="00D712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t>1.</w:t>
            </w:r>
            <w:r>
              <w:rPr>
                <w:rFonts w:ascii="Times New Roman" w:eastAsia="Times New Roman" w:hAnsi="Times New Roman" w:cs="Times New Roman"/>
                <w:sz w:val="24"/>
                <w:szCs w:val="24"/>
                <w:lang w:eastAsia="bg-BG"/>
              </w:rPr>
              <w:t xml:space="preserve"> Ценово предложение -</w:t>
            </w:r>
            <w:r w:rsidRPr="00381BD6">
              <w:rPr>
                <w:rFonts w:ascii="Times New Roman" w:eastAsia="Times New Roman" w:hAnsi="Times New Roman" w:cs="Times New Roman"/>
                <w:sz w:val="24"/>
                <w:szCs w:val="24"/>
                <w:lang w:eastAsia="bg-BG"/>
              </w:rPr>
              <w:t xml:space="preserve"> </w:t>
            </w:r>
            <w:r w:rsidRPr="00381BD6">
              <w:rPr>
                <w:rFonts w:ascii="Times New Roman" w:eastAsia="Times New Roman" w:hAnsi="Times New Roman" w:cs="Times New Roman"/>
                <w:i/>
                <w:sz w:val="24"/>
                <w:szCs w:val="24"/>
                <w:lang w:eastAsia="bg-BG"/>
              </w:rPr>
              <w:t>Приложение № 10</w:t>
            </w:r>
            <w:r>
              <w:rPr>
                <w:rFonts w:ascii="Times New Roman" w:eastAsia="Times New Roman" w:hAnsi="Times New Roman" w:cs="Times New Roman"/>
                <w:i/>
                <w:sz w:val="24"/>
                <w:szCs w:val="24"/>
                <w:lang w:eastAsia="bg-BG"/>
              </w:rPr>
              <w:t>а</w:t>
            </w:r>
            <w:r w:rsidRPr="00381BD6">
              <w:rPr>
                <w:rFonts w:ascii="Times New Roman" w:eastAsia="Times New Roman" w:hAnsi="Times New Roman" w:cs="Times New Roman"/>
                <w:sz w:val="24"/>
                <w:szCs w:val="24"/>
                <w:lang w:eastAsia="bg-BG"/>
              </w:rPr>
              <w:t xml:space="preserve"> от документацията</w:t>
            </w:r>
            <w:r>
              <w:rPr>
                <w:rFonts w:ascii="Times New Roman" w:eastAsia="Times New Roman" w:hAnsi="Times New Roman" w:cs="Times New Roman"/>
                <w:sz w:val="24"/>
                <w:szCs w:val="24"/>
                <w:lang w:eastAsia="bg-BG"/>
              </w:rPr>
              <w:t xml:space="preserve"> ;</w:t>
            </w:r>
          </w:p>
          <w:p w:rsidR="00D712F2" w:rsidRDefault="00D712F2" w:rsidP="00D712F2">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251080">
              <w:rPr>
                <w:rFonts w:ascii="Times New Roman" w:eastAsia="Times New Roman" w:hAnsi="Times New Roman" w:cs="Times New Roman"/>
                <w:sz w:val="24"/>
                <w:szCs w:val="24"/>
                <w:lang w:eastAsia="bg-BG"/>
              </w:rPr>
              <w:lastRenderedPageBreak/>
              <w:t>2.</w:t>
            </w:r>
            <w:r w:rsidRPr="00381BD6">
              <w:t xml:space="preserve"> </w:t>
            </w:r>
            <w:r w:rsidRPr="00381BD6">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sidRPr="00381BD6">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i/>
                <w:sz w:val="24"/>
                <w:szCs w:val="24"/>
                <w:lang w:eastAsia="bg-BG"/>
              </w:rPr>
              <w:t>а</w:t>
            </w:r>
            <w:r>
              <w:rPr>
                <w:rFonts w:ascii="Times New Roman" w:eastAsia="Times New Roman" w:hAnsi="Times New Roman" w:cs="Times New Roman"/>
                <w:sz w:val="24"/>
                <w:szCs w:val="24"/>
                <w:lang w:eastAsia="bg-BG"/>
              </w:rPr>
              <w:t xml:space="preserve"> от документацията;</w:t>
            </w:r>
          </w:p>
          <w:p w:rsidR="00D712F2" w:rsidRDefault="00D712F2" w:rsidP="00D712F2">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D712F2" w:rsidRPr="00461456" w:rsidRDefault="00D712F2" w:rsidP="00D712F2">
            <w:pPr>
              <w:spacing w:after="0" w:line="240" w:lineRule="auto"/>
              <w:jc w:val="both"/>
              <w:rPr>
                <w:rFonts w:ascii="Times New Roman" w:eastAsia="Times New Roman" w:hAnsi="Times New Roman" w:cs="Times New Roman"/>
                <w:sz w:val="24"/>
                <w:szCs w:val="24"/>
                <w:shd w:val="clear" w:color="auto" w:fill="FEFEFE"/>
                <w:lang w:eastAsia="zh-CN"/>
              </w:rPr>
            </w:pPr>
            <w:r>
              <w:rPr>
                <w:rFonts w:ascii="Times New Roman" w:eastAsia="Times New Roman" w:hAnsi="Times New Roman" w:cs="Times New Roman"/>
                <w:sz w:val="24"/>
                <w:szCs w:val="24"/>
                <w:lang w:eastAsia="bg-BG"/>
              </w:rPr>
              <w:t>3</w:t>
            </w:r>
            <w:r w:rsidRPr="0046145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Свидетелство за съдимост - </w:t>
            </w:r>
            <w:r w:rsidRPr="00461456">
              <w:rPr>
                <w:rFonts w:ascii="Times New Roman" w:eastAsia="Times New Roman" w:hAnsi="Times New Roman" w:cs="Times New Roman"/>
                <w:sz w:val="24"/>
                <w:szCs w:val="24"/>
                <w:lang w:eastAsia="bg-BG"/>
              </w:rPr>
              <w:t>за обстоятелствата по чл. 54, ал. 1, т. 1 от ЗОП</w:t>
            </w:r>
            <w:r>
              <w:rPr>
                <w:rFonts w:ascii="Times New Roman" w:eastAsia="Times New Roman" w:hAnsi="Times New Roman" w:cs="Times New Roman"/>
                <w:sz w:val="24"/>
                <w:szCs w:val="24"/>
                <w:lang w:eastAsia="bg-BG"/>
              </w:rPr>
              <w:t xml:space="preserve"> /освен в случаите, в които обстоятелствата са достъпни </w:t>
            </w:r>
            <w:r w:rsidRPr="00461456">
              <w:rPr>
                <w:rFonts w:ascii="Times New Roman" w:eastAsia="Times New Roman" w:hAnsi="Times New Roman" w:cs="Times New Roman"/>
                <w:sz w:val="24"/>
                <w:szCs w:val="24"/>
                <w:lang w:eastAsia="bg-BG"/>
              </w:rPr>
              <w:t>чрез публичен безплатен регистър или информацията или достъпът до нея се предоставя от компетентния орган</w:t>
            </w:r>
            <w:r>
              <w:rPr>
                <w:rFonts w:ascii="Times New Roman" w:eastAsia="Times New Roman" w:hAnsi="Times New Roman" w:cs="Times New Roman"/>
                <w:sz w:val="24"/>
                <w:szCs w:val="24"/>
                <w:lang w:eastAsia="bg-BG"/>
              </w:rPr>
              <w:t xml:space="preserve"> на възложителя по служебен път/;</w:t>
            </w:r>
          </w:p>
          <w:p w:rsidR="00D712F2" w:rsidRPr="00461456" w:rsidRDefault="00D712F2" w:rsidP="00D712F2">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sidRPr="00461456">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У</w:t>
            </w:r>
            <w:r w:rsidRPr="00461456">
              <w:rPr>
                <w:rFonts w:ascii="Times New Roman" w:eastAsia="Times New Roman" w:hAnsi="Times New Roman" w:cs="Times New Roman"/>
                <w:sz w:val="24"/>
                <w:szCs w:val="24"/>
                <w:lang w:eastAsia="bg-BG"/>
              </w:rPr>
              <w:t>достоверение от органите по приходите и удостоверение от общината по седалището на възложителите и на участника</w:t>
            </w:r>
            <w:r>
              <w:rPr>
                <w:rFonts w:ascii="Times New Roman" w:eastAsia="Times New Roman" w:hAnsi="Times New Roman" w:cs="Times New Roman"/>
                <w:sz w:val="24"/>
                <w:szCs w:val="24"/>
                <w:lang w:eastAsia="bg-BG"/>
              </w:rPr>
              <w:t xml:space="preserve"> - </w:t>
            </w:r>
            <w:r w:rsidRPr="00461456">
              <w:rPr>
                <w:rFonts w:ascii="Times New Roman" w:eastAsia="Times New Roman" w:hAnsi="Times New Roman" w:cs="Times New Roman"/>
                <w:sz w:val="24"/>
                <w:szCs w:val="24"/>
                <w:lang w:eastAsia="bg-BG"/>
              </w:rPr>
              <w:t>за обстоятелството по чл. 54, ал. 1, т. 3 от ЗОП</w:t>
            </w:r>
            <w:r>
              <w:rPr>
                <w:rFonts w:ascii="Times New Roman" w:eastAsia="Times New Roman" w:hAnsi="Times New Roman" w:cs="Times New Roman"/>
                <w:sz w:val="24"/>
                <w:szCs w:val="24"/>
                <w:lang w:eastAsia="bg-BG"/>
              </w:rPr>
              <w:t xml:space="preserve"> /освен в случаите, в които обстоятелствата са достъпни </w:t>
            </w:r>
            <w:r w:rsidRPr="00461456">
              <w:rPr>
                <w:rFonts w:ascii="Times New Roman" w:eastAsia="Times New Roman" w:hAnsi="Times New Roman" w:cs="Times New Roman"/>
                <w:sz w:val="24"/>
                <w:szCs w:val="24"/>
                <w:lang w:eastAsia="bg-BG"/>
              </w:rPr>
              <w:t>чрез публичен безплатен регистър или информацията или достъпът до нея се предоставя от компетентния орган</w:t>
            </w:r>
            <w:r>
              <w:rPr>
                <w:rFonts w:ascii="Times New Roman" w:eastAsia="Times New Roman" w:hAnsi="Times New Roman" w:cs="Times New Roman"/>
                <w:sz w:val="24"/>
                <w:szCs w:val="24"/>
                <w:lang w:eastAsia="bg-BG"/>
              </w:rPr>
              <w:t xml:space="preserve"> на възложителя по служебен път/; </w:t>
            </w:r>
            <w:r w:rsidRPr="00461456">
              <w:rPr>
                <w:rFonts w:ascii="Times New Roman" w:eastAsia="Times New Roman" w:hAnsi="Times New Roman" w:cs="Times New Roman"/>
                <w:sz w:val="24"/>
                <w:szCs w:val="24"/>
                <w:lang w:eastAsia="bg-BG"/>
              </w:rPr>
              <w:t xml:space="preserve"> </w:t>
            </w:r>
          </w:p>
          <w:p w:rsidR="00D712F2" w:rsidRPr="00461456" w:rsidRDefault="00D712F2" w:rsidP="00D712F2">
            <w:pPr>
              <w:spacing w:after="0" w:line="240" w:lineRule="auto"/>
              <w:jc w:val="both"/>
              <w:rPr>
                <w:rFonts w:ascii="Times New Roman" w:eastAsia="Times New Roman" w:hAnsi="Times New Roman" w:cs="Times New Roman"/>
                <w:color w:val="000000"/>
                <w:sz w:val="24"/>
                <w:szCs w:val="24"/>
                <w:shd w:val="clear" w:color="auto" w:fill="FEFEFE"/>
                <w:lang w:eastAsia="zh-CN"/>
              </w:rPr>
            </w:pPr>
            <w:r>
              <w:rPr>
                <w:rFonts w:ascii="Times New Roman" w:eastAsia="Times New Roman" w:hAnsi="Times New Roman" w:cs="Times New Roman"/>
                <w:color w:val="000000"/>
                <w:sz w:val="24"/>
                <w:szCs w:val="24"/>
                <w:lang w:eastAsia="bg-BG"/>
              </w:rPr>
              <w:t>5</w:t>
            </w:r>
            <w:r w:rsidRPr="00461456">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У</w:t>
            </w:r>
            <w:r w:rsidRPr="00461456">
              <w:rPr>
                <w:rFonts w:ascii="Times New Roman" w:eastAsia="Times New Roman" w:hAnsi="Times New Roman" w:cs="Times New Roman"/>
                <w:color w:val="000000"/>
                <w:sz w:val="24"/>
                <w:szCs w:val="24"/>
                <w:lang w:eastAsia="bg-BG"/>
              </w:rPr>
              <w:t>достоверение от органите на Изпълнителна агенция "Главна инспекция по труда"</w:t>
            </w:r>
            <w:r>
              <w:rPr>
                <w:rFonts w:ascii="Times New Roman" w:eastAsia="Times New Roman" w:hAnsi="Times New Roman" w:cs="Times New Roman"/>
                <w:color w:val="000000"/>
                <w:sz w:val="24"/>
                <w:szCs w:val="24"/>
                <w:lang w:eastAsia="bg-BG"/>
              </w:rPr>
              <w:t xml:space="preserve"> - </w:t>
            </w:r>
            <w:r w:rsidRPr="00461456">
              <w:rPr>
                <w:rFonts w:ascii="Times New Roman" w:eastAsia="Times New Roman" w:hAnsi="Times New Roman" w:cs="Times New Roman"/>
                <w:color w:val="000000"/>
                <w:sz w:val="24"/>
                <w:szCs w:val="24"/>
                <w:lang w:eastAsia="bg-BG"/>
              </w:rPr>
              <w:t xml:space="preserve">за обстоятелството по чл. 54, ал. 1, т. 6 от ЗОП </w:t>
            </w:r>
            <w:r>
              <w:rPr>
                <w:rFonts w:ascii="Times New Roman" w:eastAsia="Times New Roman" w:hAnsi="Times New Roman" w:cs="Times New Roman"/>
                <w:sz w:val="24"/>
                <w:szCs w:val="24"/>
                <w:lang w:eastAsia="bg-BG"/>
              </w:rPr>
              <w:t xml:space="preserve">/освен в случаите, в които обстоятелствата са достъпни </w:t>
            </w:r>
            <w:r w:rsidRPr="00461456">
              <w:rPr>
                <w:rFonts w:ascii="Times New Roman" w:eastAsia="Times New Roman" w:hAnsi="Times New Roman" w:cs="Times New Roman"/>
                <w:sz w:val="24"/>
                <w:szCs w:val="24"/>
                <w:lang w:eastAsia="bg-BG"/>
              </w:rPr>
              <w:t>чрез публичен безплатен регистър или информацията или достъпът до нея се предоставя от компетентния орган</w:t>
            </w:r>
            <w:r>
              <w:rPr>
                <w:rFonts w:ascii="Times New Roman" w:eastAsia="Times New Roman" w:hAnsi="Times New Roman" w:cs="Times New Roman"/>
                <w:sz w:val="24"/>
                <w:szCs w:val="24"/>
                <w:lang w:eastAsia="bg-BG"/>
              </w:rPr>
              <w:t xml:space="preserve"> на възложителя по служебен път/;</w:t>
            </w:r>
            <w:r w:rsidRPr="00461456">
              <w:rPr>
                <w:rFonts w:ascii="Times New Roman" w:eastAsia="Times New Roman" w:hAnsi="Times New Roman" w:cs="Times New Roman"/>
                <w:color w:val="000000"/>
                <w:sz w:val="24"/>
                <w:szCs w:val="24"/>
                <w:lang w:eastAsia="bg-BG"/>
              </w:rPr>
              <w:t xml:space="preserve"> </w:t>
            </w:r>
          </w:p>
          <w:p w:rsidR="00D712F2" w:rsidRPr="00461456" w:rsidRDefault="00D712F2" w:rsidP="00D712F2">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6</w:t>
            </w:r>
            <w:r w:rsidRPr="00461456">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У</w:t>
            </w:r>
            <w:r w:rsidRPr="00461456">
              <w:rPr>
                <w:rFonts w:ascii="Times New Roman" w:eastAsia="Times New Roman" w:hAnsi="Times New Roman" w:cs="Times New Roman"/>
                <w:color w:val="000000"/>
                <w:sz w:val="24"/>
                <w:szCs w:val="24"/>
                <w:lang w:eastAsia="bg-BG"/>
              </w:rPr>
              <w:t>достоверение, издадено от Агенцията по вписванията</w:t>
            </w:r>
            <w:r>
              <w:rPr>
                <w:rFonts w:ascii="Times New Roman" w:eastAsia="Times New Roman" w:hAnsi="Times New Roman" w:cs="Times New Roman"/>
                <w:color w:val="000000"/>
                <w:sz w:val="24"/>
                <w:szCs w:val="24"/>
                <w:lang w:eastAsia="bg-BG"/>
              </w:rPr>
              <w:t xml:space="preserve"> - </w:t>
            </w:r>
            <w:r w:rsidRPr="00461456">
              <w:rPr>
                <w:rFonts w:ascii="Times New Roman" w:eastAsia="Times New Roman" w:hAnsi="Times New Roman" w:cs="Times New Roman"/>
                <w:color w:val="000000"/>
                <w:sz w:val="24"/>
                <w:szCs w:val="24"/>
                <w:lang w:eastAsia="bg-BG"/>
              </w:rPr>
              <w:t>за обстоятелствата по чл. 55, ал. 1, т. 1 от ЗОП</w:t>
            </w:r>
            <w:r>
              <w:rPr>
                <w:rFonts w:ascii="Times New Roman" w:eastAsia="Times New Roman" w:hAnsi="Times New Roman" w:cs="Times New Roman"/>
                <w:color w:val="000000"/>
                <w:sz w:val="24"/>
                <w:szCs w:val="24"/>
                <w:lang w:eastAsia="bg-BG"/>
              </w:rPr>
              <w:t>;</w:t>
            </w:r>
            <w:r w:rsidRPr="00461456">
              <w:rPr>
                <w:rFonts w:ascii="Times New Roman" w:eastAsia="Times New Roman" w:hAnsi="Times New Roman" w:cs="Times New Roman"/>
                <w:color w:val="000000"/>
                <w:sz w:val="24"/>
                <w:szCs w:val="24"/>
                <w:lang w:eastAsia="bg-BG"/>
              </w:rPr>
              <w:t xml:space="preserve"> </w:t>
            </w:r>
          </w:p>
          <w:p w:rsidR="00D712F2" w:rsidRPr="00461456" w:rsidRDefault="00D712F2" w:rsidP="00D712F2">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7. К</w:t>
            </w:r>
            <w:r w:rsidRPr="00461456">
              <w:rPr>
                <w:rFonts w:ascii="Times New Roman" w:eastAsia="Times New Roman" w:hAnsi="Times New Roman" w:cs="Times New Roman"/>
                <w:color w:val="000000"/>
                <w:sz w:val="24"/>
                <w:szCs w:val="24"/>
                <w:lang w:eastAsia="bg-BG"/>
              </w:rPr>
              <w:t>опие от валидно удостоверение за регистрация в публичния регистър по чл. 241, ал. 1 от ЗГ на Изпълнителна агенция по горите за дейността „Изработване на горскостопански планове и програми и инвентаризация на горски територии“</w:t>
            </w:r>
            <w:r>
              <w:rPr>
                <w:rFonts w:ascii="Times New Roman" w:eastAsia="Times New Roman" w:hAnsi="Times New Roman" w:cs="Times New Roman"/>
                <w:color w:val="000000"/>
                <w:sz w:val="24"/>
                <w:szCs w:val="24"/>
                <w:lang w:eastAsia="bg-BG"/>
              </w:rPr>
              <w:t xml:space="preserve"> - </w:t>
            </w:r>
            <w:r w:rsidRPr="00461456">
              <w:rPr>
                <w:rFonts w:ascii="Times New Roman" w:eastAsia="Times New Roman" w:hAnsi="Times New Roman" w:cs="Times New Roman"/>
                <w:color w:val="000000"/>
                <w:sz w:val="24"/>
                <w:szCs w:val="24"/>
                <w:lang w:eastAsia="bg-BG"/>
              </w:rPr>
              <w:t>за обстоятелствата по чл. 55, ал. 1, т. 2 от ЗОП</w:t>
            </w:r>
            <w:r>
              <w:rPr>
                <w:rFonts w:ascii="Times New Roman" w:eastAsia="Times New Roman" w:hAnsi="Times New Roman" w:cs="Times New Roman"/>
                <w:color w:val="000000"/>
                <w:sz w:val="24"/>
                <w:szCs w:val="24"/>
                <w:lang w:eastAsia="bg-BG"/>
              </w:rPr>
              <w:t>;</w:t>
            </w:r>
            <w:r w:rsidRPr="00461456">
              <w:rPr>
                <w:rFonts w:ascii="Times New Roman" w:eastAsia="Times New Roman" w:hAnsi="Times New Roman" w:cs="Times New Roman"/>
                <w:color w:val="000000"/>
                <w:sz w:val="24"/>
                <w:szCs w:val="24"/>
                <w:lang w:eastAsia="bg-BG"/>
              </w:rPr>
              <w:t xml:space="preserve">  </w:t>
            </w:r>
          </w:p>
          <w:p w:rsidR="00D712F2" w:rsidRPr="00461456" w:rsidRDefault="00D712F2" w:rsidP="00D712F2">
            <w:pPr>
              <w:spacing w:after="0" w:line="240" w:lineRule="auto"/>
              <w:jc w:val="both"/>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8</w:t>
            </w:r>
            <w:r w:rsidRPr="00461456">
              <w:rPr>
                <w:rFonts w:ascii="Times New Roman" w:eastAsia="Times New Roman" w:hAnsi="Times New Roman" w:cs="Times New Roman"/>
                <w:color w:val="000000"/>
                <w:sz w:val="24"/>
                <w:szCs w:val="24"/>
                <w:lang w:eastAsia="bg-BG"/>
              </w:rPr>
              <w:t>. Списък на конкретните лица, които ще изпълняват услугата с посочване на образованието, професионалната ква</w:t>
            </w:r>
            <w:r>
              <w:rPr>
                <w:rFonts w:ascii="Times New Roman" w:eastAsia="Times New Roman" w:hAnsi="Times New Roman" w:cs="Times New Roman"/>
                <w:color w:val="000000"/>
                <w:sz w:val="24"/>
                <w:szCs w:val="24"/>
                <w:lang w:eastAsia="bg-BG"/>
              </w:rPr>
              <w:t>лификация и професионалния опит;</w:t>
            </w:r>
          </w:p>
          <w:p w:rsidR="00D712F2" w:rsidRPr="00461456" w:rsidRDefault="00D712F2" w:rsidP="00D712F2">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r w:rsidRPr="00461456">
              <w:rPr>
                <w:rFonts w:ascii="Times New Roman" w:eastAsia="Times New Roman" w:hAnsi="Times New Roman" w:cs="Times New Roman"/>
                <w:sz w:val="24"/>
                <w:szCs w:val="24"/>
                <w:lang w:eastAsia="bg-BG"/>
              </w:rPr>
              <w:t>.</w:t>
            </w:r>
            <w:r w:rsidRPr="00461456">
              <w:rPr>
                <w:rFonts w:ascii="Times New Roman CYR" w:eastAsia="Times New Roman" w:hAnsi="Times New Roman CYR" w:cs="Times New Roman CYR"/>
                <w:sz w:val="24"/>
                <w:szCs w:val="24"/>
                <w:lang w:val="en-US" w:eastAsia="bg-BG"/>
              </w:rPr>
              <w:t xml:space="preserve"> </w:t>
            </w:r>
            <w:r w:rsidRPr="00461456">
              <w:rPr>
                <w:rFonts w:ascii="Times New Roman" w:eastAsia="Times New Roman" w:hAnsi="Times New Roman" w:cs="Times New Roman"/>
                <w:sz w:val="24"/>
                <w:szCs w:val="24"/>
                <w:lang w:eastAsia="bg-BG"/>
              </w:rPr>
              <w:t xml:space="preserve"> Копие от сертификат за съответствие с международен стандарт, издаден от независим орган по сертификация, удостоверяващ, че участникът прилага някоя от следните системи за:</w:t>
            </w:r>
          </w:p>
          <w:p w:rsidR="00D712F2" w:rsidRPr="00461456" w:rsidRDefault="00D712F2" w:rsidP="00D712F2">
            <w:pPr>
              <w:spacing w:after="0" w:line="240" w:lineRule="auto"/>
              <w:jc w:val="both"/>
              <w:rPr>
                <w:rFonts w:ascii="Times New Roman" w:eastAsia="Times New Roman" w:hAnsi="Times New Roman" w:cs="Times New Roman"/>
                <w:sz w:val="24"/>
                <w:szCs w:val="24"/>
                <w:lang w:eastAsia="bg-BG"/>
              </w:rPr>
            </w:pPr>
            <w:r w:rsidRPr="00461456">
              <w:rPr>
                <w:rFonts w:ascii="Times New Roman" w:eastAsia="Times New Roman" w:hAnsi="Times New Roman" w:cs="Times New Roman"/>
                <w:sz w:val="24"/>
                <w:szCs w:val="24"/>
                <w:lang w:eastAsia="bg-BG"/>
              </w:rPr>
              <w:t>а) устойчиво управление на гори или</w:t>
            </w:r>
          </w:p>
          <w:p w:rsidR="00D712F2" w:rsidRPr="00461456" w:rsidRDefault="00D712F2" w:rsidP="00D712F2">
            <w:pPr>
              <w:spacing w:after="0" w:line="240" w:lineRule="auto"/>
              <w:jc w:val="both"/>
              <w:rPr>
                <w:rFonts w:ascii="Times New Roman" w:eastAsia="Times New Roman" w:hAnsi="Times New Roman" w:cs="Times New Roman"/>
                <w:sz w:val="24"/>
                <w:szCs w:val="24"/>
                <w:lang w:eastAsia="bg-BG"/>
              </w:rPr>
            </w:pPr>
            <w:r w:rsidRPr="00461456">
              <w:rPr>
                <w:rFonts w:ascii="Times New Roman" w:eastAsia="Times New Roman" w:hAnsi="Times New Roman" w:cs="Times New Roman"/>
                <w:sz w:val="24"/>
                <w:szCs w:val="24"/>
                <w:lang w:eastAsia="bg-BG"/>
              </w:rPr>
              <w:t>б) качество на производствения процес и предлаганите продукти и услуги.</w:t>
            </w:r>
          </w:p>
          <w:p w:rsidR="00D712F2" w:rsidRPr="00461456" w:rsidRDefault="00D712F2" w:rsidP="00D712F2">
            <w:pPr>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Pr="00461456">
              <w:rPr>
                <w:rFonts w:ascii="Times New Roman" w:eastAsia="Times New Roman" w:hAnsi="Times New Roman" w:cs="Times New Roman"/>
                <w:sz w:val="24"/>
                <w:szCs w:val="24"/>
                <w:lang w:eastAsia="bg-BG"/>
              </w:rPr>
              <w:t>. Списък на техническото оборудване, свързано с  използване и прилагане на софтуерен продукт, софтуерни продукти, предоставени на крайния потребител;</w:t>
            </w:r>
          </w:p>
          <w:p w:rsidR="00D712F2" w:rsidRDefault="00D712F2" w:rsidP="00D712F2">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r w:rsidRPr="00461456">
              <w:rPr>
                <w:rFonts w:ascii="Times New Roman" w:eastAsia="Times New Roman" w:hAnsi="Times New Roman" w:cs="Times New Roman"/>
                <w:sz w:val="24"/>
                <w:szCs w:val="24"/>
                <w:lang w:eastAsia="bg-BG"/>
              </w:rPr>
              <w:t xml:space="preserve">. Списък на техническото оборудване /автомобили, компютри, лазерен принтер, скенер и/ или  дигитайзер, мобилни компютри  и  програмен продукт за работа с тях, печатна или </w:t>
            </w:r>
            <w:r>
              <w:rPr>
                <w:rFonts w:ascii="Times New Roman" w:eastAsia="Times New Roman" w:hAnsi="Times New Roman" w:cs="Times New Roman"/>
                <w:sz w:val="24"/>
                <w:szCs w:val="24"/>
                <w:lang w:eastAsia="bg-BG"/>
              </w:rPr>
              <w:t>размножителна техника и др./;</w:t>
            </w:r>
          </w:p>
          <w:p w:rsidR="00D712F2" w:rsidRDefault="00D712F2" w:rsidP="00D712F2">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 Гаранция за изпълнение на договора.</w:t>
            </w:r>
          </w:p>
          <w:p w:rsidR="00D712F2" w:rsidRDefault="00D712F2" w:rsidP="00D712F2">
            <w:pPr>
              <w:tabs>
                <w:tab w:val="left" w:pos="-284"/>
                <w:tab w:val="left" w:pos="9781"/>
              </w:tabs>
              <w:spacing w:after="0" w:line="240" w:lineRule="auto"/>
              <w:jc w:val="both"/>
              <w:rPr>
                <w:rFonts w:ascii="Times New Roman" w:hAnsi="Times New Roman" w:cs="Times New Roman"/>
                <w:b/>
                <w:sz w:val="24"/>
                <w:szCs w:val="24"/>
                <w:lang w:val="ru-RU"/>
              </w:rPr>
            </w:pPr>
            <w:r>
              <w:rPr>
                <w:rFonts w:ascii="Times New Roman" w:eastAsia="Times New Roman" w:hAnsi="Times New Roman" w:cs="Times New Roman"/>
                <w:sz w:val="24"/>
                <w:szCs w:val="24"/>
                <w:lang w:eastAsia="bg-BG"/>
              </w:rPr>
              <w:t>13. Други.</w:t>
            </w:r>
          </w:p>
          <w:p w:rsidR="0049075F" w:rsidRPr="00EF3C1F" w:rsidRDefault="0049075F" w:rsidP="0049075F">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F3C1F">
              <w:rPr>
                <w:rFonts w:ascii="Times New Roman" w:hAnsi="Times New Roman" w:cs="Times New Roman"/>
                <w:sz w:val="24"/>
                <w:szCs w:val="24"/>
                <w:lang w:val="ru-RU"/>
              </w:rPr>
              <w:t>Нас</w:t>
            </w:r>
            <w:r w:rsidR="00D712F2">
              <w:rPr>
                <w:rFonts w:ascii="Times New Roman" w:hAnsi="Times New Roman" w:cs="Times New Roman"/>
                <w:sz w:val="24"/>
                <w:szCs w:val="24"/>
                <w:lang w:val="ru-RU"/>
              </w:rPr>
              <w:t>тоящият договор се състави в два</w:t>
            </w:r>
            <w:r w:rsidRPr="00EF3C1F">
              <w:rPr>
                <w:rFonts w:ascii="Times New Roman" w:hAnsi="Times New Roman" w:cs="Times New Roman"/>
                <w:sz w:val="24"/>
                <w:szCs w:val="24"/>
                <w:lang w:val="ru-RU"/>
              </w:rPr>
              <w:t xml:space="preserve"> еднообразни екземрляра – по един за всяка страна.</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350AD5" w:rsidRDefault="0049075F" w:rsidP="0049075F">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ВЪЗЛОЖИТЕЛ</w:t>
            </w:r>
            <w:r w:rsidRPr="00350AD5">
              <w:rPr>
                <w:rFonts w:ascii="Times New Roman" w:hAnsi="Times New Roman" w:cs="Times New Roman"/>
                <w:b/>
                <w:sz w:val="24"/>
                <w:szCs w:val="24"/>
              </w:rPr>
              <w:t xml:space="preserve">: </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ИЗПЪЛНИТЕЛ:</w:t>
            </w:r>
          </w:p>
          <w:p w:rsidR="0049075F" w:rsidRPr="00350AD5" w:rsidRDefault="0049075F" w:rsidP="0049075F">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r>
              <w:rPr>
                <w:rFonts w:ascii="Times New Roman" w:hAnsi="Times New Roman" w:cs="Times New Roman"/>
                <w:b/>
                <w:sz w:val="24"/>
                <w:szCs w:val="24"/>
              </w:rPr>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Pr>
                <w:rFonts w:ascii="Times New Roman" w:hAnsi="Times New Roman" w:cs="Times New Roman"/>
                <w:b/>
                <w:sz w:val="24"/>
                <w:szCs w:val="24"/>
              </w:rPr>
              <w:t xml:space="preserve">            </w:t>
            </w:r>
            <w:r w:rsidRPr="00350AD5">
              <w:rPr>
                <w:rFonts w:ascii="Times New Roman" w:hAnsi="Times New Roman" w:cs="Times New Roman"/>
                <w:b/>
                <w:sz w:val="24"/>
                <w:szCs w:val="24"/>
              </w:rPr>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p>
          <w:p w:rsidR="0049075F" w:rsidRPr="00350AD5" w:rsidRDefault="0049075F" w:rsidP="0049075F">
            <w:pPr>
              <w:spacing w:after="0" w:line="360" w:lineRule="auto"/>
              <w:jc w:val="both"/>
              <w:rPr>
                <w:rFonts w:ascii="Times New Roman" w:hAnsi="Times New Roman" w:cs="Times New Roman"/>
                <w:b/>
                <w:sz w:val="24"/>
                <w:szCs w:val="24"/>
              </w:rPr>
            </w:pP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t>....................................</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sidRPr="00350AD5">
              <w:rPr>
                <w:rFonts w:ascii="Times New Roman" w:hAnsi="Times New Roman" w:cs="Times New Roman"/>
                <w:b/>
                <w:sz w:val="24"/>
                <w:szCs w:val="24"/>
              </w:rPr>
              <w:tab/>
            </w:r>
          </w:p>
          <w:p w:rsidR="0049075F" w:rsidRPr="00350AD5" w:rsidRDefault="0049075F" w:rsidP="0049075F">
            <w:pPr>
              <w:spacing w:after="0" w:line="360" w:lineRule="auto"/>
              <w:jc w:val="both"/>
              <w:rPr>
                <w:rFonts w:ascii="Times New Roman" w:hAnsi="Times New Roman" w:cs="Times New Roman"/>
                <w:b/>
                <w:sz w:val="24"/>
                <w:szCs w:val="24"/>
              </w:rPr>
            </w:pPr>
            <w:r w:rsidRPr="00350AD5">
              <w:rPr>
                <w:rFonts w:ascii="Times New Roman" w:hAnsi="Times New Roman" w:cs="Times New Roman"/>
                <w:b/>
                <w:sz w:val="24"/>
                <w:szCs w:val="24"/>
              </w:rPr>
              <w:tab/>
            </w:r>
            <w:r>
              <w:rPr>
                <w:rFonts w:ascii="Times New Roman" w:hAnsi="Times New Roman" w:cs="Times New Roman"/>
                <w:b/>
                <w:sz w:val="24"/>
                <w:szCs w:val="24"/>
              </w:rPr>
              <w:t>Главен секретар</w:t>
            </w:r>
            <w:r w:rsidRPr="00350AD5">
              <w:rPr>
                <w:rFonts w:ascii="Times New Roman" w:hAnsi="Times New Roman" w:cs="Times New Roman"/>
                <w:b/>
                <w:sz w:val="24"/>
                <w:szCs w:val="24"/>
              </w:rPr>
              <w:t xml:space="preserve"> на ИАГ</w:t>
            </w:r>
            <w:r w:rsidRPr="00350AD5">
              <w:rPr>
                <w:rFonts w:ascii="Times New Roman" w:hAnsi="Times New Roman" w:cs="Times New Roman"/>
                <w:b/>
                <w:sz w:val="24"/>
                <w:szCs w:val="24"/>
              </w:rPr>
              <w:tab/>
            </w:r>
            <w:r w:rsidRPr="00350AD5">
              <w:rPr>
                <w:rFonts w:ascii="Times New Roman" w:hAnsi="Times New Roman" w:cs="Times New Roman"/>
                <w:b/>
                <w:sz w:val="24"/>
                <w:szCs w:val="24"/>
              </w:rPr>
              <w:tab/>
            </w:r>
            <w:r>
              <w:rPr>
                <w:rFonts w:ascii="Times New Roman" w:hAnsi="Times New Roman" w:cs="Times New Roman"/>
                <w:b/>
                <w:sz w:val="24"/>
                <w:szCs w:val="24"/>
              </w:rPr>
              <w:tab/>
              <w:t xml:space="preserve">            </w:t>
            </w:r>
            <w:r w:rsidRPr="00350AD5">
              <w:rPr>
                <w:rFonts w:ascii="Times New Roman" w:hAnsi="Times New Roman" w:cs="Times New Roman"/>
                <w:b/>
                <w:sz w:val="24"/>
                <w:szCs w:val="24"/>
              </w:rPr>
              <w:t>Управител</w:t>
            </w:r>
            <w:r w:rsidRPr="00350AD5">
              <w:rPr>
                <w:rFonts w:ascii="Times New Roman" w:hAnsi="Times New Roman" w:cs="Times New Roman"/>
                <w:b/>
                <w:sz w:val="24"/>
                <w:szCs w:val="24"/>
              </w:rPr>
              <w:tab/>
            </w:r>
          </w:p>
          <w:p w:rsidR="0049075F" w:rsidRPr="00350AD5" w:rsidRDefault="0049075F" w:rsidP="0049075F">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49075F" w:rsidRPr="00350AD5" w:rsidRDefault="0049075F" w:rsidP="0049075F">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w:t>
            </w:r>
          </w:p>
          <w:p w:rsidR="0049075F" w:rsidRPr="00350AD5" w:rsidRDefault="0049075F" w:rsidP="0049075F">
            <w:pPr>
              <w:spacing w:after="0" w:line="360" w:lineRule="auto"/>
              <w:ind w:firstLine="720"/>
              <w:jc w:val="both"/>
              <w:rPr>
                <w:rFonts w:ascii="Times New Roman" w:hAnsi="Times New Roman" w:cs="Times New Roman"/>
                <w:b/>
                <w:sz w:val="24"/>
                <w:szCs w:val="24"/>
              </w:rPr>
            </w:pPr>
            <w:r w:rsidRPr="00350AD5">
              <w:rPr>
                <w:rFonts w:ascii="Times New Roman" w:hAnsi="Times New Roman" w:cs="Times New Roman"/>
                <w:b/>
                <w:sz w:val="24"/>
                <w:szCs w:val="24"/>
              </w:rPr>
              <w:t>Началник отдел „Счетоводство”</w:t>
            </w:r>
          </w:p>
          <w:p w:rsidR="0049075F" w:rsidRPr="00350AD5" w:rsidRDefault="0049075F" w:rsidP="0049075F">
            <w:pPr>
              <w:spacing w:after="0" w:line="360" w:lineRule="auto"/>
              <w:ind w:firstLine="720"/>
              <w:jc w:val="both"/>
              <w:rPr>
                <w:rFonts w:ascii="Times New Roman" w:hAnsi="Times New Roman" w:cs="Times New Roman"/>
                <w:b/>
                <w:sz w:val="24"/>
                <w:szCs w:val="24"/>
              </w:rPr>
            </w:pPr>
          </w:p>
          <w:p w:rsidR="0049075F" w:rsidRPr="00835CD7" w:rsidRDefault="0049075F" w:rsidP="0049075F">
            <w:pPr>
              <w:spacing w:after="0" w:line="360" w:lineRule="auto"/>
              <w:ind w:firstLine="720"/>
              <w:jc w:val="both"/>
              <w:rPr>
                <w:rFonts w:ascii="Times New Roman" w:hAnsi="Times New Roman" w:cs="Times New Roman"/>
                <w:sz w:val="24"/>
                <w:szCs w:val="24"/>
                <w:lang w:val="ru-RU"/>
              </w:rPr>
            </w:pPr>
            <w:r>
              <w:rPr>
                <w:rFonts w:ascii="Times New Roman" w:hAnsi="Times New Roman" w:cs="Times New Roman"/>
                <w:b/>
                <w:sz w:val="24"/>
                <w:szCs w:val="24"/>
              </w:rPr>
              <w:t xml:space="preserve"> </w:t>
            </w: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center"/>
              <w:rPr>
                <w:rFonts w:ascii="Times New Roman" w:hAnsi="Times New Roman" w:cs="Times New Roman"/>
                <w:b/>
                <w:sz w:val="24"/>
                <w:szCs w:val="24"/>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0A4BBE">
        <w:trPr>
          <w:trHeight w:val="1639"/>
        </w:trPr>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sz w:val="24"/>
                <w:szCs w:val="24"/>
                <w:lang w:val="ru-RU"/>
              </w:rPr>
            </w:pPr>
          </w:p>
        </w:tc>
      </w:tr>
      <w:tr w:rsidR="0049075F" w:rsidRPr="00835CD7" w:rsidTr="00C60123">
        <w:tc>
          <w:tcPr>
            <w:tcW w:w="9360" w:type="dxa"/>
            <w:tcBorders>
              <w:top w:val="nil"/>
              <w:left w:val="nil"/>
              <w:bottom w:val="nil"/>
              <w:right w:val="nil"/>
            </w:tcBorders>
            <w:vAlign w:val="center"/>
          </w:tcPr>
          <w:p w:rsidR="0049075F" w:rsidRPr="00835CD7" w:rsidRDefault="0049075F" w:rsidP="0049075F">
            <w:pPr>
              <w:spacing w:after="0" w:line="240" w:lineRule="auto"/>
              <w:jc w:val="both"/>
              <w:rPr>
                <w:rFonts w:ascii="Times New Roman" w:hAnsi="Times New Roman" w:cs="Times New Roman"/>
                <w:b/>
                <w:sz w:val="24"/>
                <w:szCs w:val="24"/>
                <w:lang w:val="ru-RU"/>
              </w:rPr>
            </w:pPr>
          </w:p>
        </w:tc>
      </w:tr>
    </w:tbl>
    <w:p w:rsidR="001D18C3" w:rsidRPr="006A1EA1" w:rsidRDefault="001D18C3" w:rsidP="00EF3C1F">
      <w:pPr>
        <w:tabs>
          <w:tab w:val="left" w:pos="-284"/>
          <w:tab w:val="left" w:pos="9781"/>
        </w:tabs>
        <w:spacing w:after="0" w:line="240" w:lineRule="auto"/>
        <w:jc w:val="both"/>
        <w:rPr>
          <w:rFonts w:ascii="Times New Roman" w:eastAsia="Times New Roman" w:hAnsi="Times New Roman" w:cs="Times New Roman"/>
          <w:b/>
          <w:sz w:val="24"/>
          <w:szCs w:val="24"/>
        </w:rPr>
      </w:pPr>
    </w:p>
    <w:sectPr w:rsidR="001D18C3" w:rsidRPr="006A1EA1" w:rsidSect="007C1E57">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112" w:rsidRDefault="002D3112" w:rsidP="005C5EDB">
      <w:pPr>
        <w:spacing w:after="0" w:line="240" w:lineRule="auto"/>
      </w:pPr>
      <w:r>
        <w:separator/>
      </w:r>
    </w:p>
  </w:endnote>
  <w:endnote w:type="continuationSeparator" w:id="0">
    <w:p w:rsidR="002D3112" w:rsidRDefault="002D3112"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charset w:val="00"/>
    <w:family w:val="roman"/>
    <w:pitch w:val="variable"/>
    <w:sig w:usb0="00000287" w:usb1="00000000" w:usb2="00000000" w:usb3="00000000" w:csb0="0000001F" w:csb1="00000000"/>
  </w:font>
  <w:font w:name="Calibri">
    <w:panose1 w:val="020F0502020204030204"/>
    <w:charset w:val="CC"/>
    <w:family w:val="swiss"/>
    <w:pitch w:val="variable"/>
    <w:sig w:usb0="E0002AFF" w:usb1="C000247B" w:usb2="00000009" w:usb3="00000000" w:csb0="000001FF" w:csb1="00000000"/>
  </w:font>
  <w:font w:name="HebarU">
    <w:altName w:val="Courier New"/>
    <w:charset w:val="00"/>
    <w:family w:val="auto"/>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Futura Bk">
    <w:altName w:val="Times New Roman"/>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Timok">
    <w:altName w:val="Arial Narrow"/>
    <w:charset w:val="00"/>
    <w:family w:val="swiss"/>
    <w:pitch w:val="variable"/>
    <w:sig w:usb0="00000003" w:usb1="10000000" w:usb2="00000000" w:usb3="00000000" w:csb0="8000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112" w:rsidRDefault="002D3112" w:rsidP="005C5EDB">
      <w:pPr>
        <w:spacing w:after="0" w:line="240" w:lineRule="auto"/>
      </w:pPr>
      <w:r>
        <w:separator/>
      </w:r>
    </w:p>
  </w:footnote>
  <w:footnote w:type="continuationSeparator" w:id="0">
    <w:p w:rsidR="002D3112" w:rsidRDefault="002D3112" w:rsidP="005C5EDB">
      <w:pPr>
        <w:spacing w:after="0" w:line="240" w:lineRule="auto"/>
      </w:pPr>
      <w:r>
        <w:continuationSeparator/>
      </w:r>
    </w:p>
  </w:footnote>
  <w:footnote w:id="1">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Средни предприятия, предприятия, които не са нито микро-,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11">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7">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възможност за дерогация</w:t>
      </w:r>
      <w:r>
        <w:t>, дори ако икономическият оператор е в състояние да изпълни поръчката.</w:t>
      </w:r>
    </w:p>
  </w:footnote>
  <w:footnote w:id="29">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подизпълнението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461456" w:rsidRDefault="00461456" w:rsidP="009347D7">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461456" w:rsidRDefault="00461456" w:rsidP="009347D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 w:id="49">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0">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51">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2">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3">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54">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55">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Средни предприятия, предприятия, които не са нито микро-,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56">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57">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58">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59">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60">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61">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62">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63">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64">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65">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66">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67">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68">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69">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70">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71">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72">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73">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74">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75">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76">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възможност за дерогация</w:t>
      </w:r>
      <w:r>
        <w:t>, дори ако икономическият оператор е в състояние да изпълни поръчката.</w:t>
      </w:r>
    </w:p>
  </w:footnote>
  <w:footnote w:id="77">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78">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79">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80">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81">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82">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83">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84">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85">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86">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87">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88">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89">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90">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91">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подизпълнението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92">
    <w:p w:rsidR="00461456" w:rsidRDefault="00461456" w:rsidP="000B5787">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93">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94">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95">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96">
    <w:p w:rsidR="00461456" w:rsidRDefault="00461456" w:rsidP="000B5787">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 w15:restartNumberingAfterBreak="0">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7" w15:restartNumberingAfterBreak="0">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1" w15:restartNumberingAfterBreak="0">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2" w15:restartNumberingAfterBreak="0">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4" w15:restartNumberingAfterBreak="0">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5" w15:restartNumberingAfterBreak="0">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15:restartNumberingAfterBreak="0">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8" w15:restartNumberingAfterBreak="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0" w15:restartNumberingAfterBreak="0">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2" w15:restartNumberingAfterBreak="0">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3" w15:restartNumberingAfterBreak="0">
    <w:nsid w:val="550E3D14"/>
    <w:multiLevelType w:val="hybridMultilevel"/>
    <w:tmpl w:val="AFF8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6" w15:restartNumberingAfterBreak="0">
    <w:nsid w:val="5CD52C00"/>
    <w:multiLevelType w:val="hybridMultilevel"/>
    <w:tmpl w:val="B9C43624"/>
    <w:lvl w:ilvl="0" w:tplc="04090001">
      <w:start w:val="1"/>
      <w:numFmt w:val="bullet"/>
      <w:lvlText w:val=""/>
      <w:lvlJc w:val="left"/>
      <w:pPr>
        <w:ind w:left="838" w:hanging="360"/>
      </w:pPr>
      <w:rPr>
        <w:rFonts w:ascii="Symbol" w:hAnsi="Symbol"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7" w15:restartNumberingAfterBreak="0">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8" w15:restartNumberingAfterBreak="0">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29" w15:restartNumberingAfterBreak="0">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15:restartNumberingAfterBreak="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8023DA"/>
    <w:multiLevelType w:val="singleLevel"/>
    <w:tmpl w:val="573CF110"/>
    <w:lvl w:ilvl="0">
      <w:start w:val="1"/>
      <w:numFmt w:val="decimal"/>
      <w:lvlText w:val="%1."/>
      <w:lvlJc w:val="left"/>
      <w:pPr>
        <w:tabs>
          <w:tab w:val="num" w:pos="450"/>
        </w:tabs>
        <w:ind w:left="450" w:hanging="450"/>
      </w:pPr>
      <w:rPr>
        <w:b/>
      </w:rPr>
    </w:lvl>
  </w:abstractNum>
  <w:abstractNum w:abstractNumId="34" w15:restartNumberingAfterBreak="0">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5" w15:restartNumberingAfterBreak="0">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1C118F"/>
    <w:multiLevelType w:val="multilevel"/>
    <w:tmpl w:val="334C7542"/>
    <w:lvl w:ilvl="0">
      <w:start w:val="1"/>
      <w:numFmt w:val="decimal"/>
      <w:lvlText w:val="%1."/>
      <w:lvlJc w:val="left"/>
      <w:pPr>
        <w:ind w:left="360" w:hanging="360"/>
      </w:pPr>
      <w:rPr>
        <w:rFonts w:eastAsiaTheme="minorHAnsi" w:hint="default"/>
      </w:rPr>
    </w:lvl>
    <w:lvl w:ilvl="1">
      <w:start w:val="1"/>
      <w:numFmt w:val="decimal"/>
      <w:lvlText w:val="%2."/>
      <w:lvlJc w:val="left"/>
      <w:pPr>
        <w:ind w:left="780" w:hanging="360"/>
      </w:pPr>
      <w:rPr>
        <w:rFonts w:ascii="Times New Roman" w:eastAsiaTheme="minorHAnsi" w:hAnsi="Times New Roman" w:cs="Times New Roman"/>
      </w:rPr>
    </w:lvl>
    <w:lvl w:ilvl="2">
      <w:start w:val="1"/>
      <w:numFmt w:val="decimal"/>
      <w:lvlText w:val="%1.%2.%3."/>
      <w:lvlJc w:val="left"/>
      <w:pPr>
        <w:ind w:left="1560" w:hanging="720"/>
      </w:pPr>
      <w:rPr>
        <w:rFonts w:eastAsiaTheme="minorHAnsi" w:hint="default"/>
      </w:rPr>
    </w:lvl>
    <w:lvl w:ilvl="3">
      <w:start w:val="1"/>
      <w:numFmt w:val="decimal"/>
      <w:lvlText w:val="%1.%2.%3.%4."/>
      <w:lvlJc w:val="left"/>
      <w:pPr>
        <w:ind w:left="1980" w:hanging="720"/>
      </w:pPr>
      <w:rPr>
        <w:rFonts w:eastAsiaTheme="minorHAnsi" w:hint="default"/>
      </w:rPr>
    </w:lvl>
    <w:lvl w:ilvl="4">
      <w:start w:val="1"/>
      <w:numFmt w:val="decimal"/>
      <w:lvlText w:val="%1.%2.%3.%4.%5."/>
      <w:lvlJc w:val="left"/>
      <w:pPr>
        <w:ind w:left="2760" w:hanging="1080"/>
      </w:pPr>
      <w:rPr>
        <w:rFonts w:eastAsiaTheme="minorHAnsi" w:hint="default"/>
      </w:rPr>
    </w:lvl>
    <w:lvl w:ilvl="5">
      <w:start w:val="1"/>
      <w:numFmt w:val="decimal"/>
      <w:lvlText w:val="%1.%2.%3.%4.%5.%6."/>
      <w:lvlJc w:val="left"/>
      <w:pPr>
        <w:ind w:left="3180" w:hanging="1080"/>
      </w:pPr>
      <w:rPr>
        <w:rFonts w:eastAsiaTheme="minorHAnsi" w:hint="default"/>
      </w:rPr>
    </w:lvl>
    <w:lvl w:ilvl="6">
      <w:start w:val="1"/>
      <w:numFmt w:val="decimal"/>
      <w:lvlText w:val="%1.%2.%3.%4.%5.%6.%7."/>
      <w:lvlJc w:val="left"/>
      <w:pPr>
        <w:ind w:left="3960" w:hanging="1440"/>
      </w:pPr>
      <w:rPr>
        <w:rFonts w:eastAsiaTheme="minorHAnsi" w:hint="default"/>
      </w:rPr>
    </w:lvl>
    <w:lvl w:ilvl="7">
      <w:start w:val="1"/>
      <w:numFmt w:val="decimal"/>
      <w:lvlText w:val="%1.%2.%3.%4.%5.%6.%7.%8."/>
      <w:lvlJc w:val="left"/>
      <w:pPr>
        <w:ind w:left="4380" w:hanging="1440"/>
      </w:pPr>
      <w:rPr>
        <w:rFonts w:eastAsiaTheme="minorHAnsi" w:hint="default"/>
      </w:rPr>
    </w:lvl>
    <w:lvl w:ilvl="8">
      <w:start w:val="1"/>
      <w:numFmt w:val="decimal"/>
      <w:lvlText w:val="%1.%2.%3.%4.%5.%6.%7.%8.%9."/>
      <w:lvlJc w:val="left"/>
      <w:pPr>
        <w:ind w:left="5160" w:hanging="1800"/>
      </w:pPr>
      <w:rPr>
        <w:rFonts w:eastAsiaTheme="minorHAnsi" w:hint="default"/>
      </w:rPr>
    </w:lvl>
  </w:abstractNum>
  <w:abstractNum w:abstractNumId="37" w15:restartNumberingAfterBreak="0">
    <w:nsid w:val="7FC759D9"/>
    <w:multiLevelType w:val="singleLevel"/>
    <w:tmpl w:val="4BF69D4E"/>
    <w:lvl w:ilvl="0">
      <w:start w:val="22"/>
      <w:numFmt w:val="bullet"/>
      <w:lvlText w:val="-"/>
      <w:lvlJc w:val="left"/>
      <w:pPr>
        <w:tabs>
          <w:tab w:val="num" w:pos="1494"/>
        </w:tabs>
        <w:ind w:left="1494" w:hanging="360"/>
      </w:p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4"/>
  </w:num>
  <w:num w:numId="4">
    <w:abstractNumId w:val="12"/>
  </w:num>
  <w:num w:numId="5">
    <w:abstractNumId w:val="30"/>
  </w:num>
  <w:num w:numId="6">
    <w:abstractNumId w:val="20"/>
  </w:num>
  <w:num w:numId="7">
    <w:abstractNumId w:val="22"/>
  </w:num>
  <w:num w:numId="8">
    <w:abstractNumId w:val="10"/>
  </w:num>
  <w:num w:numId="9">
    <w:abstractNumId w:val="28"/>
  </w:num>
  <w:num w:numId="10">
    <w:abstractNumId w:val="29"/>
  </w:num>
  <w:num w:numId="11">
    <w:abstractNumId w:val="13"/>
  </w:num>
  <w:num w:numId="12">
    <w:abstractNumId w:val="34"/>
  </w:num>
  <w:num w:numId="13">
    <w:abstractNumId w:val="2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num>
  <w:num w:numId="16">
    <w:abstractNumId w:val="9"/>
  </w:num>
  <w:num w:numId="17">
    <w:abstractNumId w:val="33"/>
  </w:num>
  <w:num w:numId="18">
    <w:abstractNumId w:val="5"/>
  </w:num>
  <w:num w:numId="19">
    <w:abstractNumId w:val="3"/>
  </w:num>
  <w:num w:numId="20">
    <w:abstractNumId w:val="19"/>
  </w:num>
  <w:num w:numId="21">
    <w:abstractNumId w:val="32"/>
  </w:num>
  <w:num w:numId="22">
    <w:abstractNumId w:val="6"/>
  </w:num>
  <w:num w:numId="23">
    <w:abstractNumId w:val="37"/>
  </w:num>
  <w:num w:numId="24">
    <w:abstractNumId w:val="16"/>
  </w:num>
  <w:num w:numId="25">
    <w:abstractNumId w:val="18"/>
  </w:num>
  <w:num w:numId="26">
    <w:abstractNumId w:val="4"/>
  </w:num>
  <w:num w:numId="27">
    <w:abstractNumId w:val="7"/>
  </w:num>
  <w:num w:numId="28">
    <w:abstractNumId w:val="21"/>
  </w:num>
  <w:num w:numId="29">
    <w:abstractNumId w:val="1"/>
  </w:num>
  <w:num w:numId="30">
    <w:abstractNumId w:val="15"/>
  </w:num>
  <w:num w:numId="31">
    <w:abstractNumId w:val="14"/>
  </w:num>
  <w:num w:numId="32">
    <w:abstractNumId w:val="11"/>
  </w:num>
  <w:num w:numId="33">
    <w:abstractNumId w:val="31"/>
  </w:num>
  <w:num w:numId="34">
    <w:abstractNumId w:val="2"/>
  </w:num>
  <w:num w:numId="35">
    <w:abstractNumId w:val="26"/>
  </w:num>
  <w:num w:numId="36">
    <w:abstractNumId w:val="23"/>
  </w:num>
  <w:num w:numId="37">
    <w:abstractNumId w:val="36"/>
  </w:num>
  <w:num w:numId="38">
    <w:abstractNumId w:val="25"/>
  </w:num>
  <w:num w:numId="39">
    <w:abstractNumId w:val="17"/>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69"/>
    <w:rsid w:val="00001986"/>
    <w:rsid w:val="00012F73"/>
    <w:rsid w:val="00031378"/>
    <w:rsid w:val="00032E05"/>
    <w:rsid w:val="0004700B"/>
    <w:rsid w:val="00061C12"/>
    <w:rsid w:val="0006215F"/>
    <w:rsid w:val="000A1C04"/>
    <w:rsid w:val="000A4BBE"/>
    <w:rsid w:val="000B5787"/>
    <w:rsid w:val="00141342"/>
    <w:rsid w:val="00165C54"/>
    <w:rsid w:val="00165C8B"/>
    <w:rsid w:val="001665DF"/>
    <w:rsid w:val="00186612"/>
    <w:rsid w:val="00193045"/>
    <w:rsid w:val="001B6AEF"/>
    <w:rsid w:val="001D1563"/>
    <w:rsid w:val="001D18C3"/>
    <w:rsid w:val="0021225B"/>
    <w:rsid w:val="00240FC3"/>
    <w:rsid w:val="00250168"/>
    <w:rsid w:val="00251080"/>
    <w:rsid w:val="00265EC9"/>
    <w:rsid w:val="00271CCF"/>
    <w:rsid w:val="0027308A"/>
    <w:rsid w:val="00275505"/>
    <w:rsid w:val="002C6492"/>
    <w:rsid w:val="002D3112"/>
    <w:rsid w:val="002D6C6D"/>
    <w:rsid w:val="002F4E4E"/>
    <w:rsid w:val="00314A5F"/>
    <w:rsid w:val="00320E3D"/>
    <w:rsid w:val="00350AD5"/>
    <w:rsid w:val="00354540"/>
    <w:rsid w:val="00357A1C"/>
    <w:rsid w:val="0037406C"/>
    <w:rsid w:val="00381BD6"/>
    <w:rsid w:val="003A08BC"/>
    <w:rsid w:val="003C496C"/>
    <w:rsid w:val="003D6755"/>
    <w:rsid w:val="003D7183"/>
    <w:rsid w:val="003F62A7"/>
    <w:rsid w:val="003F690F"/>
    <w:rsid w:val="00400843"/>
    <w:rsid w:val="004134DB"/>
    <w:rsid w:val="00414CF2"/>
    <w:rsid w:val="00414F4B"/>
    <w:rsid w:val="0042089C"/>
    <w:rsid w:val="00426A87"/>
    <w:rsid w:val="00446D5B"/>
    <w:rsid w:val="00453737"/>
    <w:rsid w:val="00461456"/>
    <w:rsid w:val="0049075F"/>
    <w:rsid w:val="00495376"/>
    <w:rsid w:val="004A057C"/>
    <w:rsid w:val="004A0935"/>
    <w:rsid w:val="004A1513"/>
    <w:rsid w:val="004E6B0F"/>
    <w:rsid w:val="004F6A2C"/>
    <w:rsid w:val="00505694"/>
    <w:rsid w:val="005063C2"/>
    <w:rsid w:val="00512BAE"/>
    <w:rsid w:val="00527258"/>
    <w:rsid w:val="00551F20"/>
    <w:rsid w:val="00561B80"/>
    <w:rsid w:val="00571108"/>
    <w:rsid w:val="00575F37"/>
    <w:rsid w:val="00582676"/>
    <w:rsid w:val="005B2829"/>
    <w:rsid w:val="005B67E5"/>
    <w:rsid w:val="005C5EDB"/>
    <w:rsid w:val="005E1EE7"/>
    <w:rsid w:val="005F10BD"/>
    <w:rsid w:val="005F5A90"/>
    <w:rsid w:val="006438FE"/>
    <w:rsid w:val="0066361D"/>
    <w:rsid w:val="00671D3F"/>
    <w:rsid w:val="006866CE"/>
    <w:rsid w:val="0069039D"/>
    <w:rsid w:val="00696A49"/>
    <w:rsid w:val="006A1EA1"/>
    <w:rsid w:val="006A78BD"/>
    <w:rsid w:val="006A7994"/>
    <w:rsid w:val="006E1A86"/>
    <w:rsid w:val="006F2DA6"/>
    <w:rsid w:val="0071467D"/>
    <w:rsid w:val="007209E8"/>
    <w:rsid w:val="0073486A"/>
    <w:rsid w:val="00735626"/>
    <w:rsid w:val="00742236"/>
    <w:rsid w:val="0076020C"/>
    <w:rsid w:val="00773DA2"/>
    <w:rsid w:val="007777AE"/>
    <w:rsid w:val="00785854"/>
    <w:rsid w:val="00790B49"/>
    <w:rsid w:val="00794749"/>
    <w:rsid w:val="007A3F23"/>
    <w:rsid w:val="007C1E57"/>
    <w:rsid w:val="00833C2F"/>
    <w:rsid w:val="00835CD7"/>
    <w:rsid w:val="00851E3E"/>
    <w:rsid w:val="00857226"/>
    <w:rsid w:val="00891679"/>
    <w:rsid w:val="00895AC0"/>
    <w:rsid w:val="00897469"/>
    <w:rsid w:val="008A0002"/>
    <w:rsid w:val="008A7940"/>
    <w:rsid w:val="008C4ACF"/>
    <w:rsid w:val="008D30BD"/>
    <w:rsid w:val="008D4172"/>
    <w:rsid w:val="008D5A5B"/>
    <w:rsid w:val="008E10A3"/>
    <w:rsid w:val="00906126"/>
    <w:rsid w:val="009347D7"/>
    <w:rsid w:val="009359F7"/>
    <w:rsid w:val="009509CF"/>
    <w:rsid w:val="00961942"/>
    <w:rsid w:val="0097731C"/>
    <w:rsid w:val="0098336E"/>
    <w:rsid w:val="00994E82"/>
    <w:rsid w:val="00995DD6"/>
    <w:rsid w:val="009D36BE"/>
    <w:rsid w:val="00A251DA"/>
    <w:rsid w:val="00A404FF"/>
    <w:rsid w:val="00A667C2"/>
    <w:rsid w:val="00A72B11"/>
    <w:rsid w:val="00A77F44"/>
    <w:rsid w:val="00A95FD1"/>
    <w:rsid w:val="00AA676D"/>
    <w:rsid w:val="00AB490A"/>
    <w:rsid w:val="00AB74CC"/>
    <w:rsid w:val="00AF43D9"/>
    <w:rsid w:val="00B00EA6"/>
    <w:rsid w:val="00B17F96"/>
    <w:rsid w:val="00B65F03"/>
    <w:rsid w:val="00B712B3"/>
    <w:rsid w:val="00B87231"/>
    <w:rsid w:val="00B974BC"/>
    <w:rsid w:val="00BA787D"/>
    <w:rsid w:val="00BB7DC4"/>
    <w:rsid w:val="00BC5FBF"/>
    <w:rsid w:val="00C16275"/>
    <w:rsid w:val="00C24200"/>
    <w:rsid w:val="00C30E01"/>
    <w:rsid w:val="00C44C96"/>
    <w:rsid w:val="00C45083"/>
    <w:rsid w:val="00C60123"/>
    <w:rsid w:val="00C625A8"/>
    <w:rsid w:val="00CB51B8"/>
    <w:rsid w:val="00CC1A2A"/>
    <w:rsid w:val="00CF0BFA"/>
    <w:rsid w:val="00CF5E05"/>
    <w:rsid w:val="00D227AC"/>
    <w:rsid w:val="00D24D93"/>
    <w:rsid w:val="00D320E9"/>
    <w:rsid w:val="00D33606"/>
    <w:rsid w:val="00D40DA8"/>
    <w:rsid w:val="00D44D36"/>
    <w:rsid w:val="00D4731E"/>
    <w:rsid w:val="00D51E36"/>
    <w:rsid w:val="00D542FF"/>
    <w:rsid w:val="00D712F2"/>
    <w:rsid w:val="00D76845"/>
    <w:rsid w:val="00D82C07"/>
    <w:rsid w:val="00D919AB"/>
    <w:rsid w:val="00DC1A37"/>
    <w:rsid w:val="00DC2C08"/>
    <w:rsid w:val="00DC464B"/>
    <w:rsid w:val="00DF2409"/>
    <w:rsid w:val="00E052BE"/>
    <w:rsid w:val="00E226EB"/>
    <w:rsid w:val="00E63E21"/>
    <w:rsid w:val="00E840C3"/>
    <w:rsid w:val="00EA497A"/>
    <w:rsid w:val="00EA617D"/>
    <w:rsid w:val="00EA73F1"/>
    <w:rsid w:val="00EC2169"/>
    <w:rsid w:val="00EE01FD"/>
    <w:rsid w:val="00EE7C7F"/>
    <w:rsid w:val="00EF3C1F"/>
    <w:rsid w:val="00EF723F"/>
    <w:rsid w:val="00F37BC1"/>
    <w:rsid w:val="00F41190"/>
    <w:rsid w:val="00F637F9"/>
    <w:rsid w:val="00FA0B28"/>
    <w:rsid w:val="00FA6D70"/>
    <w:rsid w:val="00FB05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4E681-32CA-4075-A135-88655C8A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25B"/>
  </w:style>
  <w:style w:type="paragraph" w:styleId="Heading1">
    <w:name w:val="heading 1"/>
    <w:basedOn w:val="Normal"/>
    <w:next w:val="Normal"/>
    <w:link w:val="Heading1Char"/>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Heading3">
    <w:name w:val="heading 3"/>
    <w:basedOn w:val="Normal"/>
    <w:next w:val="Normal"/>
    <w:link w:val="Heading3Char"/>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Heading4">
    <w:name w:val="heading 4"/>
    <w:basedOn w:val="Normal"/>
    <w:next w:val="Normal"/>
    <w:link w:val="Heading4Char"/>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8">
    <w:name w:val="heading 8"/>
    <w:basedOn w:val="Normal"/>
    <w:next w:val="Normal"/>
    <w:link w:val="Heading8Char"/>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2169"/>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EC2169"/>
    <w:rPr>
      <w:rFonts w:ascii="HebarU" w:eastAsia="Times New Roman" w:hAnsi="HebarU" w:cs="Times New Roman"/>
      <w:sz w:val="28"/>
      <w:szCs w:val="24"/>
    </w:rPr>
  </w:style>
  <w:style w:type="character" w:customStyle="1" w:styleId="Heading4Char">
    <w:name w:val="Heading 4 Char"/>
    <w:basedOn w:val="DefaultParagraphFont"/>
    <w:link w:val="Heading4"/>
    <w:rsid w:val="00EC2169"/>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EC2169"/>
    <w:rPr>
      <w:rFonts w:ascii="Times New Roman" w:eastAsia="Times New Roman" w:hAnsi="Times New Roman" w:cs="Times New Roman"/>
      <w:b/>
      <w:bCs/>
      <w:i/>
      <w:iCs/>
      <w:sz w:val="26"/>
      <w:szCs w:val="26"/>
      <w:lang w:val="en-GB"/>
    </w:rPr>
  </w:style>
  <w:style w:type="character" w:customStyle="1" w:styleId="Heading8Char">
    <w:name w:val="Heading 8 Char"/>
    <w:basedOn w:val="DefaultParagraphFont"/>
    <w:link w:val="Heading8"/>
    <w:rsid w:val="00EC2169"/>
    <w:rPr>
      <w:rFonts w:ascii="Times New Roman" w:eastAsia="Times New Roman" w:hAnsi="Times New Roman" w:cs="Times New Roman"/>
      <w:i/>
      <w:iCs/>
      <w:sz w:val="24"/>
      <w:szCs w:val="24"/>
      <w:lang w:val="en-GB"/>
    </w:rPr>
  </w:style>
  <w:style w:type="numbering" w:customStyle="1" w:styleId="NoList1">
    <w:name w:val="No List1"/>
    <w:next w:val="NoList"/>
    <w:semiHidden/>
    <w:rsid w:val="00EC2169"/>
  </w:style>
  <w:style w:type="paragraph" w:styleId="BodyTextIndent">
    <w:name w:val="Body Text Indent"/>
    <w:basedOn w:val="Normal"/>
    <w:link w:val="BodyTextIndentChar"/>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C2169"/>
    <w:rPr>
      <w:rFonts w:ascii="Times New Roman" w:eastAsia="Times New Roman" w:hAnsi="Times New Roman" w:cs="Times New Roman"/>
      <w:sz w:val="24"/>
      <w:szCs w:val="24"/>
    </w:rPr>
  </w:style>
  <w:style w:type="paragraph" w:styleId="BodyTextIndent2">
    <w:name w:val="Body Text Indent 2"/>
    <w:basedOn w:val="Normal"/>
    <w:link w:val="BodyTextIndent2Char"/>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BodyTextIndent2Char">
    <w:name w:val="Body Text Indent 2 Char"/>
    <w:basedOn w:val="DefaultParagraphFont"/>
    <w:link w:val="BodyTextIndent2"/>
    <w:rsid w:val="00EC2169"/>
    <w:rPr>
      <w:rFonts w:ascii="Bookman Old Style" w:eastAsia="Times New Roman" w:hAnsi="Bookman Old Style" w:cs="Times New Roman"/>
      <w:b/>
      <w:bCs/>
      <w:sz w:val="24"/>
      <w:szCs w:val="24"/>
    </w:rPr>
  </w:style>
  <w:style w:type="paragraph" w:styleId="Title">
    <w:name w:val="Title"/>
    <w:basedOn w:val="Normal"/>
    <w:link w:val="TitleChar"/>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TitleChar">
    <w:name w:val="Title Char"/>
    <w:basedOn w:val="DefaultParagraphFont"/>
    <w:link w:val="Title"/>
    <w:rsid w:val="00EC2169"/>
    <w:rPr>
      <w:rFonts w:ascii="Bookman Old Style" w:eastAsia="Times New Roman" w:hAnsi="Bookman Old Style" w:cs="Times New Roman"/>
      <w:b/>
      <w:sz w:val="25"/>
      <w:szCs w:val="24"/>
      <w:u w:val="single"/>
    </w:rPr>
  </w:style>
  <w:style w:type="paragraph" w:styleId="BodyTextIndent3">
    <w:name w:val="Body Text Indent 3"/>
    <w:basedOn w:val="Normal"/>
    <w:link w:val="BodyTextIndent3Char"/>
    <w:rsid w:val="00EC2169"/>
    <w:pPr>
      <w:spacing w:after="0" w:line="240" w:lineRule="auto"/>
      <w:ind w:firstLine="360"/>
      <w:jc w:val="both"/>
    </w:pPr>
    <w:rPr>
      <w:rFonts w:ascii="Bookman Old Style" w:eastAsia="Times New Roman" w:hAnsi="Bookman Old Style" w:cs="Times New Roman"/>
      <w:szCs w:val="24"/>
    </w:rPr>
  </w:style>
  <w:style w:type="character" w:customStyle="1" w:styleId="BodyTextIndent3Char">
    <w:name w:val="Body Text Indent 3 Char"/>
    <w:basedOn w:val="DefaultParagraphFont"/>
    <w:link w:val="BodyTextIndent3"/>
    <w:rsid w:val="00EC2169"/>
    <w:rPr>
      <w:rFonts w:ascii="Bookman Old Style" w:eastAsia="Times New Roman" w:hAnsi="Bookman Old Style" w:cs="Times New Roman"/>
      <w:szCs w:val="24"/>
    </w:rPr>
  </w:style>
  <w:style w:type="paragraph" w:styleId="BodyText3">
    <w:name w:val="Body Text 3"/>
    <w:basedOn w:val="Normal"/>
    <w:link w:val="BodyText3Char"/>
    <w:rsid w:val="00EC2169"/>
    <w:pPr>
      <w:spacing w:after="120" w:line="240" w:lineRule="auto"/>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rsid w:val="00EC2169"/>
    <w:rPr>
      <w:rFonts w:ascii="Times New Roman" w:eastAsia="Times New Roman" w:hAnsi="Times New Roman" w:cs="Times New Roman"/>
      <w:sz w:val="16"/>
      <w:szCs w:val="16"/>
      <w:lang w:val="en-GB"/>
    </w:rPr>
  </w:style>
  <w:style w:type="paragraph" w:styleId="Header">
    <w:name w:val="header"/>
    <w:basedOn w:val="Normal"/>
    <w:link w:val="HeaderChar"/>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EC2169"/>
    <w:rPr>
      <w:rFonts w:ascii="Arial" w:eastAsia="Times New Roman" w:hAnsi="Arial" w:cs="Times New Roman"/>
      <w:sz w:val="24"/>
      <w:szCs w:val="20"/>
    </w:rPr>
  </w:style>
  <w:style w:type="character" w:styleId="Strong">
    <w:name w:val="Strong"/>
    <w:qFormat/>
    <w:rsid w:val="00EC2169"/>
    <w:rPr>
      <w:b/>
      <w:bCs/>
    </w:rPr>
  </w:style>
  <w:style w:type="paragraph" w:styleId="BodyText2">
    <w:name w:val="Body Text 2"/>
    <w:basedOn w:val="Normal"/>
    <w:link w:val="BodyText2Char"/>
    <w:rsid w:val="00EC2169"/>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EC2169"/>
    <w:rPr>
      <w:rFonts w:ascii="Times New Roman" w:eastAsia="Times New Roman" w:hAnsi="Times New Roman" w:cs="Times New Roman"/>
      <w:sz w:val="24"/>
      <w:szCs w:val="24"/>
      <w:lang w:val="en-GB"/>
    </w:rPr>
  </w:style>
  <w:style w:type="paragraph" w:styleId="BodyText">
    <w:name w:val="Body Text"/>
    <w:basedOn w:val="Normal"/>
    <w:link w:val="BodyTextChar"/>
    <w:rsid w:val="00EC2169"/>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EC2169"/>
    <w:rPr>
      <w:rFonts w:ascii="Times New Roman" w:eastAsia="Times New Roman" w:hAnsi="Times New Roman" w:cs="Times New Roman"/>
      <w:sz w:val="24"/>
      <w:szCs w:val="24"/>
      <w:lang w:val="en-GB"/>
    </w:rPr>
  </w:style>
  <w:style w:type="paragraph" w:customStyle="1" w:styleId="a">
    <w:name w:val="Знак 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0">
    <w:name w:val="Знак"/>
    <w:basedOn w:val="Normal"/>
    <w:autoRedefine/>
    <w:rsid w:val="00EC2169"/>
    <w:pPr>
      <w:spacing w:after="120" w:line="240" w:lineRule="auto"/>
    </w:pPr>
    <w:rPr>
      <w:rFonts w:ascii="Futura Bk" w:eastAsia="Times New Roman" w:hAnsi="Futura Bk" w:cs="Times New Roman"/>
      <w:sz w:val="20"/>
      <w:szCs w:val="24"/>
      <w:lang w:val="en-US" w:eastAsia="pl-PL"/>
    </w:rPr>
  </w:style>
  <w:style w:type="paragraph" w:styleId="PlainText">
    <w:name w:val="Plain Text"/>
    <w:basedOn w:val="Normal"/>
    <w:link w:val="PlainTextChar"/>
    <w:rsid w:val="00EC2169"/>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EC2169"/>
    <w:rPr>
      <w:rFonts w:ascii="Courier New" w:eastAsia="Times New Roman" w:hAnsi="Courier New" w:cs="Times New Roman"/>
      <w:sz w:val="20"/>
      <w:szCs w:val="20"/>
      <w:lang w:val="en-US"/>
    </w:rPr>
  </w:style>
  <w:style w:type="paragraph" w:customStyle="1" w:styleId="BodyTextgorskatexnika">
    <w:name w:val="Body Text.gorska texnika"/>
    <w:basedOn w:val="Normal"/>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Normal"/>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NormalWeb">
    <w:name w:val="Normal (Web)"/>
    <w:basedOn w:val="Normal"/>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DefaultParagraphFont"/>
    <w:rsid w:val="00EC2169"/>
  </w:style>
  <w:style w:type="paragraph" w:styleId="Footer">
    <w:name w:val="footer"/>
    <w:basedOn w:val="Normal"/>
    <w:link w:val="FooterChar"/>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BalloonText">
    <w:name w:val="Balloon Text"/>
    <w:basedOn w:val="Normal"/>
    <w:link w:val="BalloonTextChar"/>
    <w:rsid w:val="00EC2169"/>
    <w:pPr>
      <w:spacing w:after="0" w:line="240" w:lineRule="auto"/>
    </w:pPr>
    <w:rPr>
      <w:rFonts w:ascii="Tahoma" w:eastAsia="Times New Roman" w:hAnsi="Tahoma" w:cs="Times New Roman"/>
      <w:sz w:val="16"/>
      <w:szCs w:val="16"/>
      <w:lang w:val="en-GB"/>
    </w:rPr>
  </w:style>
  <w:style w:type="character" w:customStyle="1" w:styleId="BalloonTextChar">
    <w:name w:val="Balloon Text Char"/>
    <w:basedOn w:val="DefaultParagraphFont"/>
    <w:link w:val="BalloonText"/>
    <w:rsid w:val="00EC2169"/>
    <w:rPr>
      <w:rFonts w:ascii="Tahoma" w:eastAsia="Times New Roman" w:hAnsi="Tahoma" w:cs="Times New Roman"/>
      <w:sz w:val="16"/>
      <w:szCs w:val="16"/>
      <w:lang w:val="en-GB"/>
    </w:rPr>
  </w:style>
  <w:style w:type="character" w:styleId="Hyperlink">
    <w:name w:val="Hyperlink"/>
    <w:uiPriority w:val="99"/>
    <w:unhideWhenUsed/>
    <w:rsid w:val="00EC2169"/>
    <w:rPr>
      <w:strike w:val="0"/>
      <w:dstrike w:val="0"/>
      <w:color w:val="428BCA"/>
      <w:u w:val="none"/>
      <w:effect w:val="none"/>
    </w:rPr>
  </w:style>
  <w:style w:type="character" w:customStyle="1" w:styleId="Heading40">
    <w:name w:val="Heading #4_"/>
    <w:link w:val="Heading41"/>
    <w:rsid w:val="00EC2169"/>
    <w:rPr>
      <w:sz w:val="23"/>
      <w:szCs w:val="23"/>
      <w:shd w:val="clear" w:color="auto" w:fill="FFFFFF"/>
    </w:rPr>
  </w:style>
  <w:style w:type="character" w:customStyle="1" w:styleId="Bodytext0">
    <w:name w:val="Body text_"/>
    <w:link w:val="BodyText7"/>
    <w:rsid w:val="00EC2169"/>
    <w:rPr>
      <w:sz w:val="23"/>
      <w:szCs w:val="23"/>
      <w:shd w:val="clear" w:color="auto" w:fill="FFFFFF"/>
    </w:rPr>
  </w:style>
  <w:style w:type="paragraph" w:customStyle="1" w:styleId="Heading41">
    <w:name w:val="Heading #4"/>
    <w:basedOn w:val="Normal"/>
    <w:link w:val="Heading40"/>
    <w:rsid w:val="00EC2169"/>
    <w:pPr>
      <w:shd w:val="clear" w:color="auto" w:fill="FFFFFF"/>
      <w:spacing w:after="300" w:line="0" w:lineRule="atLeast"/>
      <w:outlineLvl w:val="3"/>
    </w:pPr>
    <w:rPr>
      <w:sz w:val="23"/>
      <w:szCs w:val="23"/>
    </w:rPr>
  </w:style>
  <w:style w:type="paragraph" w:customStyle="1" w:styleId="BodyText7">
    <w:name w:val="Body Text7"/>
    <w:basedOn w:val="Normal"/>
    <w:link w:val="Bodytext0"/>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Heading3Char">
    <w:name w:val="Heading 3 Char"/>
    <w:basedOn w:val="DefaultParagraphFont"/>
    <w:link w:val="Heading3"/>
    <w:uiPriority w:val="99"/>
    <w:rsid w:val="00E052BE"/>
    <w:rPr>
      <w:rFonts w:ascii="Cambria" w:eastAsia="Calibri" w:hAnsi="Cambria" w:cs="Times New Roman"/>
      <w:b/>
      <w:bCs/>
      <w:sz w:val="26"/>
      <w:szCs w:val="26"/>
      <w:lang w:val="en-US" w:eastAsia="bg-BG"/>
    </w:rPr>
  </w:style>
  <w:style w:type="character" w:styleId="FootnoteReference">
    <w:name w:val="footnote reference"/>
    <w:aliases w:val="Footnote symbol"/>
    <w:uiPriority w:val="99"/>
    <w:semiHidden/>
    <w:rsid w:val="005C5EDB"/>
    <w:rPr>
      <w:rFonts w:cs="Times New Roman"/>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semiHidden/>
    <w:rsid w:val="00735626"/>
    <w:rPr>
      <w:rFonts w:ascii="Times New Roman" w:eastAsia="Calibri" w:hAnsi="Times New Roman" w:cs="Times New Roman"/>
      <w:sz w:val="20"/>
      <w:szCs w:val="20"/>
      <w:lang w:val="en-GB"/>
    </w:rPr>
  </w:style>
  <w:style w:type="paragraph" w:styleId="ListParagraph">
    <w:name w:val="List Paragraph"/>
    <w:basedOn w:val="Normal"/>
    <w:uiPriority w:val="34"/>
    <w:qFormat/>
    <w:rsid w:val="00240FC3"/>
    <w:pPr>
      <w:ind w:left="720"/>
      <w:contextualSpacing/>
    </w:pPr>
  </w:style>
  <w:style w:type="character" w:customStyle="1" w:styleId="dannum">
    <w:name w:val="dan_num"/>
    <w:basedOn w:val="DefaultParagraphFont"/>
    <w:uiPriority w:val="99"/>
    <w:rsid w:val="005E1EE7"/>
  </w:style>
  <w:style w:type="paragraph" w:customStyle="1" w:styleId="Tiret0">
    <w:name w:val="Tiret 0"/>
    <w:basedOn w:val="Normal"/>
    <w:rsid w:val="009347D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9347D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9347D7"/>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9347D7"/>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9347D7"/>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9347D7"/>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347D7"/>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22887995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A5E97-197E-4577-8D37-6B9BB44FC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64</Pages>
  <Words>20304</Words>
  <Characters>115734</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Z.Markova</dc:creator>
  <cp:keywords/>
  <dc:description/>
  <cp:lastModifiedBy>519-Gergana</cp:lastModifiedBy>
  <cp:revision>39</cp:revision>
  <cp:lastPrinted>2017-01-05T09:10:00Z</cp:lastPrinted>
  <dcterms:created xsi:type="dcterms:W3CDTF">2017-01-06T06:24:00Z</dcterms:created>
  <dcterms:modified xsi:type="dcterms:W3CDTF">2017-02-17T05:48:00Z</dcterms:modified>
</cp:coreProperties>
</file>