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E7" w:rsidRPr="007B05A0" w:rsidRDefault="00BA20E7" w:rsidP="00BA20E7">
      <w:pPr>
        <w:spacing w:line="360" w:lineRule="auto"/>
        <w:jc w:val="center"/>
        <w:rPr>
          <w:b/>
          <w:bCs/>
        </w:rPr>
      </w:pPr>
      <w:r w:rsidRPr="007B05A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6300" cy="694690"/>
            <wp:effectExtent l="0" t="0" r="0" b="0"/>
            <wp:wrapNone/>
            <wp:docPr id="2" name="Picture 7" descr="logoNFB_720x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NFB_720x 5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05A0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6300" cy="694690"/>
            <wp:effectExtent l="0" t="0" r="0" b="0"/>
            <wp:wrapNone/>
            <wp:docPr id="4" name="Picture 4" descr="logoNFB_720x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NFB_720x 5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05A0">
        <w:rPr>
          <w:b/>
          <w:bCs/>
        </w:rPr>
        <w:t xml:space="preserve"> МИНИСТЕРСТВО НА ЗЕМЕДЕЛИЕТО И ХРАНИТЕ</w:t>
      </w:r>
    </w:p>
    <w:p w:rsidR="00BA20E7" w:rsidRPr="007B05A0" w:rsidRDefault="00BA20E7" w:rsidP="00BA20E7">
      <w:pPr>
        <w:spacing w:line="360" w:lineRule="auto"/>
        <w:jc w:val="center"/>
        <w:rPr>
          <w:b/>
          <w:bCs/>
        </w:rPr>
      </w:pPr>
    </w:p>
    <w:p w:rsidR="00BA20E7" w:rsidRPr="007B05A0" w:rsidRDefault="00BA20E7" w:rsidP="00BA20E7">
      <w:pPr>
        <w:spacing w:line="360" w:lineRule="auto"/>
        <w:jc w:val="center"/>
        <w:rPr>
          <w:b/>
          <w:bCs/>
        </w:rPr>
      </w:pPr>
      <w:r w:rsidRPr="007B05A0">
        <w:rPr>
          <w:b/>
          <w:bCs/>
        </w:rPr>
        <w:t>ИЗПЪЛНИТЕЛНА АГЕНЦИЯ ПО ГОРИТЕ</w:t>
      </w:r>
    </w:p>
    <w:p w:rsidR="00BA20E7" w:rsidRPr="007B05A0" w:rsidRDefault="005023A3" w:rsidP="00BA20E7">
      <w:pPr>
        <w:spacing w:line="360" w:lineRule="auto"/>
        <w:jc w:val="center"/>
        <w:rPr>
          <w:b/>
          <w:bCs/>
        </w:rPr>
      </w:pPr>
      <w:r w:rsidRPr="005023A3">
        <w:rPr>
          <w:noProof/>
        </w:rPr>
        <w:pict>
          <v:line id="Straight Connector 8" o:spid="_x0000_s1026" style="position:absolute;left:0;text-align:left;z-index:251661312;visibility:visible" from="27.85pt,18pt" to="514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LlY1AEAAJYDAAAOAAAAZHJzL2Uyb0RvYy54bWysU8uO2zAMvBfoPwi6N7aDZps14izQBOml&#10;jwDbfgAjy7YAvUCpcfL3pWQnu21vRS+ySIpDzpDePF2MZmeJQTnb8GpRciatcK2yfcN/fD+8W3MW&#10;ItgWtLOy4VcZ+NP27ZvN6Gu5dIPTrURGIDbUo2/4EKOviyKIQRoIC+elpWDn0EAkE/uiRRgJ3ehi&#10;WZYPxeiw9eiEDIG8+ynItxm/66SI37ouyMh0w6m3mE/M5ymdxXYDdY/gByXmNuAfujCgLBW9Q+0h&#10;AvuJ6i8oowS64Lq4EM4UruuUkJkDsanKP9g8D+Bl5kLiBH+XKfw/WPH1fESmWpodZxYMjeg5Iqh+&#10;iGznrCUBHbJ10mn0oabnO3vE2Qr+iIn0pUOTvkSHXbK217u28hKZIOdDta4+LFeciVuseEn0GOIn&#10;6QxLl4ZrZRNtqOH8OUQqRk9vT5LbuoPSOo9OWzY2/HGVkYEWqNMQqYjxRCnYnjPQPW2miJgRg9Oq&#10;TdkJJ2B/2mlkZ6DteH9YVx/306MBWjl5H1dlOW9JgPjFtZO7Km9+am2GyW3+hp963kMYppwcSkJS&#10;irapvswLOlNM8k6CptvJtdesc5EsGn5Omxc1bddrm+6vf6ftLwAAAP//AwBQSwMEFAAGAAgAAAAh&#10;AGbM+VLfAAAACQEAAA8AAABkcnMvZG93bnJldi54bWxMj8FOwzAQRO9I/IO1SNyoQ1DaEuJUUKkV&#10;FyRoUc9uvMSBeB3Fbhvy9WzFAY47M5p9UywG14oj9qHxpOB2koBAqrxpqFbwvl3dzEGEqMno1hMq&#10;+MYAi/LyotC58Sd6w+Mm1oJLKORagY2xy6UMlUWnw8R3SOx9+N7pyGdfS9PrE5e7VqZJMpVON8Qf&#10;rO5wabH62hycgtHMl6/Pdj2+PO1mY1aH7Wq9+1Tq+mp4fAARcYh/YTjjMzqUzLT3BzJBtAqybMZJ&#10;BXdTnnT2k/Q+BbH/VWRZyP8Lyh8AAAD//wMAUEsBAi0AFAAGAAgAAAAhALaDOJL+AAAA4QEAABMA&#10;AAAAAAAAAAAAAAAAAAAAAFtDb250ZW50X1R5cGVzXS54bWxQSwECLQAUAAYACAAAACEAOP0h/9YA&#10;AACUAQAACwAAAAAAAAAAAAAAAAAvAQAAX3JlbHMvLnJlbHNQSwECLQAUAAYACAAAACEAt5C5WNQB&#10;AACWAwAADgAAAAAAAAAAAAAAAAAuAgAAZHJzL2Uyb0RvYy54bWxQSwECLQAUAAYACAAAACEAZsz5&#10;Ut8AAAAJAQAADwAAAAAAAAAAAAAAAAAuBAAAZHJzL2Rvd25yZXYueG1sUEsFBgAAAAAEAAQA8wAA&#10;ADoFAAAAAA==&#10;" strokecolor="#4a7ebb"/>
        </w:pict>
      </w:r>
      <w:r w:rsidR="00BA20E7" w:rsidRPr="007B05A0">
        <w:rPr>
          <w:b/>
          <w:bCs/>
        </w:rPr>
        <w:t>София,  бул. “Христо Ботев” №55, п.код 1040, тел. централа 98511199, факс 981 37 36</w:t>
      </w:r>
    </w:p>
    <w:p w:rsidR="00BA20E7" w:rsidRPr="007B05A0" w:rsidRDefault="00BA20E7" w:rsidP="00BA20E7">
      <w:pPr>
        <w:spacing w:line="360" w:lineRule="auto"/>
        <w:jc w:val="center"/>
        <w:rPr>
          <w:b/>
          <w:bCs/>
        </w:rPr>
      </w:pPr>
    </w:p>
    <w:p w:rsidR="00BA20E7" w:rsidRPr="007B05A0" w:rsidRDefault="00BA20E7" w:rsidP="00BA20E7">
      <w:pPr>
        <w:spacing w:line="360" w:lineRule="auto"/>
        <w:jc w:val="center"/>
        <w:rPr>
          <w:b/>
          <w:snapToGrid w:val="0"/>
        </w:rPr>
      </w:pPr>
    </w:p>
    <w:p w:rsidR="00BA20E7" w:rsidRPr="00B062FD" w:rsidRDefault="00BA20E7" w:rsidP="00BA20E7">
      <w:pPr>
        <w:spacing w:line="360" w:lineRule="auto"/>
        <w:jc w:val="center"/>
        <w:rPr>
          <w:b/>
          <w:snapToGrid w:val="0"/>
        </w:rPr>
      </w:pPr>
      <w:r w:rsidRPr="007B05A0">
        <w:rPr>
          <w:b/>
          <w:snapToGrid w:val="0"/>
        </w:rPr>
        <w:t xml:space="preserve">П Р О Т О К О Л   № </w:t>
      </w:r>
      <w:r w:rsidR="00B062FD">
        <w:rPr>
          <w:b/>
          <w:snapToGrid w:val="0"/>
        </w:rPr>
        <w:t>3</w:t>
      </w:r>
    </w:p>
    <w:p w:rsidR="00F86DEB" w:rsidRPr="00F86DEB" w:rsidRDefault="00F86DEB" w:rsidP="00BA20E7">
      <w:pPr>
        <w:spacing w:line="360" w:lineRule="auto"/>
        <w:jc w:val="center"/>
        <w:rPr>
          <w:b/>
          <w:snapToGrid w:val="0"/>
        </w:rPr>
      </w:pPr>
    </w:p>
    <w:p w:rsidR="003C525D" w:rsidRPr="003C525D" w:rsidRDefault="003C525D" w:rsidP="003C525D">
      <w:pPr>
        <w:spacing w:line="360" w:lineRule="auto"/>
        <w:jc w:val="both"/>
        <w:rPr>
          <w:b/>
          <w:snapToGrid w:val="0"/>
        </w:rPr>
      </w:pPr>
      <w:r w:rsidRPr="003C525D">
        <w:rPr>
          <w:snapToGrid w:val="0"/>
        </w:rPr>
        <w:t xml:space="preserve">от дейността на комисия, назначена със Заповед № 282/28.04.2015 г. на изпълнителния директор на Изпълнителна агенция по горите за разглеждане, оценка и класиране на офертите на участниците в открита процедура за възлагане на обществена поръчка с предмет: </w:t>
      </w:r>
      <w:r w:rsidRPr="003C525D">
        <w:rPr>
          <w:b/>
          <w:snapToGrid w:val="0"/>
        </w:rPr>
        <w:t>„</w:t>
      </w:r>
      <w:r w:rsidRPr="003C525D">
        <w:rPr>
          <w:b/>
          <w:snapToGrid w:val="0"/>
          <w:lang w:val="ru-RU"/>
        </w:rPr>
        <w:t>Доставка на гориво за служебните автомобили на Изпълнителна агенция по горите при служебните им пътувания в страната за 2015 и 2016 г.</w:t>
      </w:r>
      <w:r w:rsidRPr="003C525D">
        <w:rPr>
          <w:b/>
          <w:snapToGrid w:val="0"/>
        </w:rPr>
        <w:t>”</w:t>
      </w:r>
    </w:p>
    <w:p w:rsidR="003C525D" w:rsidRPr="003C525D" w:rsidRDefault="003C525D" w:rsidP="003C525D">
      <w:pPr>
        <w:spacing w:line="360" w:lineRule="auto"/>
        <w:jc w:val="both"/>
        <w:rPr>
          <w:snapToGrid w:val="0"/>
        </w:rPr>
      </w:pPr>
      <w:r w:rsidRPr="003C525D">
        <w:rPr>
          <w:snapToGrid w:val="0"/>
        </w:rPr>
        <w:t xml:space="preserve">Днес, </w:t>
      </w:r>
      <w:r w:rsidR="00A504AD">
        <w:rPr>
          <w:snapToGrid w:val="0"/>
          <w:lang w:val="en-US"/>
        </w:rPr>
        <w:t>11</w:t>
      </w:r>
      <w:r w:rsidRPr="003C525D">
        <w:rPr>
          <w:snapToGrid w:val="0"/>
        </w:rPr>
        <w:t>.0</w:t>
      </w:r>
      <w:r w:rsidR="00A504AD">
        <w:rPr>
          <w:snapToGrid w:val="0"/>
          <w:lang w:val="en-US"/>
        </w:rPr>
        <w:t>5</w:t>
      </w:r>
      <w:r w:rsidRPr="003C525D">
        <w:rPr>
          <w:snapToGrid w:val="0"/>
        </w:rPr>
        <w:t xml:space="preserve">.2015 г. в </w:t>
      </w:r>
      <w:r>
        <w:rPr>
          <w:snapToGrid w:val="0"/>
          <w:lang w:val="en-US"/>
        </w:rPr>
        <w:t>1</w:t>
      </w:r>
      <w:r w:rsidR="00A504AD">
        <w:rPr>
          <w:snapToGrid w:val="0"/>
          <w:lang w:val="en-US"/>
        </w:rPr>
        <w:t>4</w:t>
      </w:r>
      <w:r w:rsidR="00A504AD">
        <w:rPr>
          <w:snapToGrid w:val="0"/>
        </w:rPr>
        <w:t>:30</w:t>
      </w:r>
      <w:r w:rsidRPr="003C525D">
        <w:rPr>
          <w:snapToGrid w:val="0"/>
        </w:rPr>
        <w:t xml:space="preserve"> часа в стая 5</w:t>
      </w:r>
      <w:r w:rsidR="00A504AD">
        <w:rPr>
          <w:snapToGrid w:val="0"/>
        </w:rPr>
        <w:t>17</w:t>
      </w:r>
      <w:r w:rsidRPr="003C525D">
        <w:rPr>
          <w:snapToGrid w:val="0"/>
        </w:rPr>
        <w:t xml:space="preserve"> на ИАГ, находяща се в гр. София, бул. "Христо Ботев" № 55, ет. 5, </w:t>
      </w:r>
      <w:r w:rsidR="00F86DEB">
        <w:rPr>
          <w:snapToGrid w:val="0"/>
        </w:rPr>
        <w:t>п</w:t>
      </w:r>
      <w:r w:rsidR="00F86DEB" w:rsidRPr="00F86DEB">
        <w:rPr>
          <w:snapToGrid w:val="0"/>
        </w:rPr>
        <w:t>родължи заседанието на комисията</w:t>
      </w:r>
      <w:r w:rsidRPr="003C525D">
        <w:rPr>
          <w:snapToGrid w:val="0"/>
        </w:rPr>
        <w:t>, назначена със Заповед № 282/28.04.2015 г. на изпълнителния директор на Изпълнителна агенция по горите , в състав:</w:t>
      </w:r>
    </w:p>
    <w:p w:rsidR="003C525D" w:rsidRPr="003C525D" w:rsidRDefault="003C525D" w:rsidP="003C525D">
      <w:pPr>
        <w:spacing w:line="360" w:lineRule="auto"/>
        <w:jc w:val="both"/>
        <w:rPr>
          <w:b/>
          <w:snapToGrid w:val="0"/>
        </w:rPr>
      </w:pPr>
      <w:r w:rsidRPr="003C525D">
        <w:rPr>
          <w:b/>
          <w:snapToGrid w:val="0"/>
        </w:rPr>
        <w:t>Председател: инж. Петко Врачовски</w:t>
      </w:r>
    </w:p>
    <w:p w:rsidR="003C525D" w:rsidRPr="003C525D" w:rsidRDefault="003C525D" w:rsidP="003C525D">
      <w:pPr>
        <w:spacing w:line="360" w:lineRule="auto"/>
        <w:jc w:val="both"/>
        <w:rPr>
          <w:b/>
          <w:snapToGrid w:val="0"/>
        </w:rPr>
      </w:pPr>
      <w:r w:rsidRPr="003C525D">
        <w:rPr>
          <w:b/>
          <w:snapToGrid w:val="0"/>
        </w:rPr>
        <w:t>Членове:</w:t>
      </w:r>
    </w:p>
    <w:p w:rsidR="003C525D" w:rsidRPr="003C525D" w:rsidRDefault="003C525D" w:rsidP="003C525D">
      <w:pPr>
        <w:numPr>
          <w:ilvl w:val="0"/>
          <w:numId w:val="31"/>
        </w:numPr>
        <w:spacing w:line="360" w:lineRule="auto"/>
        <w:ind w:left="0" w:firstLine="0"/>
        <w:jc w:val="both"/>
        <w:rPr>
          <w:snapToGrid w:val="0"/>
        </w:rPr>
      </w:pPr>
      <w:r w:rsidRPr="003C525D">
        <w:rPr>
          <w:snapToGrid w:val="0"/>
        </w:rPr>
        <w:t>Инж. Стоян Кънев</w:t>
      </w:r>
    </w:p>
    <w:p w:rsidR="003C525D" w:rsidRPr="003C525D" w:rsidRDefault="003C525D" w:rsidP="003C525D">
      <w:pPr>
        <w:numPr>
          <w:ilvl w:val="0"/>
          <w:numId w:val="31"/>
        </w:numPr>
        <w:spacing w:line="360" w:lineRule="auto"/>
        <w:ind w:left="0" w:firstLine="0"/>
        <w:jc w:val="both"/>
        <w:rPr>
          <w:snapToGrid w:val="0"/>
        </w:rPr>
      </w:pPr>
      <w:r w:rsidRPr="003C525D">
        <w:rPr>
          <w:snapToGrid w:val="0"/>
        </w:rPr>
        <w:t>Божана Георгиева</w:t>
      </w:r>
    </w:p>
    <w:p w:rsidR="003C525D" w:rsidRPr="003C525D" w:rsidRDefault="003C525D" w:rsidP="003C525D">
      <w:pPr>
        <w:numPr>
          <w:ilvl w:val="0"/>
          <w:numId w:val="31"/>
        </w:numPr>
        <w:spacing w:line="360" w:lineRule="auto"/>
        <w:ind w:left="0" w:firstLine="0"/>
        <w:jc w:val="both"/>
        <w:rPr>
          <w:snapToGrid w:val="0"/>
        </w:rPr>
      </w:pPr>
      <w:r w:rsidRPr="003C525D">
        <w:rPr>
          <w:snapToGrid w:val="0"/>
        </w:rPr>
        <w:t>Сашка Димова</w:t>
      </w:r>
    </w:p>
    <w:p w:rsidR="003C525D" w:rsidRDefault="003C525D" w:rsidP="003C525D">
      <w:pPr>
        <w:numPr>
          <w:ilvl w:val="0"/>
          <w:numId w:val="31"/>
        </w:numPr>
        <w:spacing w:line="360" w:lineRule="auto"/>
        <w:ind w:left="0" w:firstLine="0"/>
        <w:jc w:val="both"/>
        <w:rPr>
          <w:snapToGrid w:val="0"/>
        </w:rPr>
      </w:pPr>
      <w:r w:rsidRPr="003C525D">
        <w:rPr>
          <w:snapToGrid w:val="0"/>
        </w:rPr>
        <w:t>Надежда Витева</w:t>
      </w:r>
    </w:p>
    <w:p w:rsidR="008C7E39" w:rsidRDefault="008C7E39" w:rsidP="00D14823">
      <w:pPr>
        <w:pStyle w:val="a6"/>
        <w:spacing w:after="0" w:line="360" w:lineRule="auto"/>
        <w:jc w:val="both"/>
      </w:pPr>
      <w:r>
        <w:t xml:space="preserve">На заседанието на комисията не присъства представител на участника. </w:t>
      </w:r>
    </w:p>
    <w:p w:rsidR="0089202B" w:rsidRDefault="00A504AD" w:rsidP="00D14823">
      <w:pPr>
        <w:pStyle w:val="a6"/>
        <w:spacing w:after="0" w:line="360" w:lineRule="auto"/>
        <w:jc w:val="both"/>
        <w:rPr>
          <w:lang w:val="en-US"/>
        </w:rPr>
      </w:pPr>
      <w:r>
        <w:t>Съгласно обявеното в протокол № 2 от 2</w:t>
      </w:r>
      <w:r w:rsidR="00AF55B6">
        <w:t>9</w:t>
      </w:r>
      <w:r>
        <w:t xml:space="preserve">.04.2015 г. и публикувано съобщение в профила на купувача, комисията пристъпи към отваряне на Плик № 3 „Предлагана цена“ на допуснатия участник – „Лукойл България“ ЕООД. Комисията констатира, че предлаганата от участника ценова оферта удовлетворява изискванията на Възложителя. </w:t>
      </w:r>
    </w:p>
    <w:p w:rsidR="00D14823" w:rsidRDefault="00A504AD" w:rsidP="00D14823">
      <w:pPr>
        <w:pStyle w:val="a6"/>
        <w:spacing w:after="0" w:line="360" w:lineRule="auto"/>
        <w:jc w:val="both"/>
      </w:pPr>
      <w:r>
        <w:t>Предлаганата от участника цена за съответните видове горива е както следва:</w:t>
      </w:r>
    </w:p>
    <w:p w:rsidR="00A504AD" w:rsidRDefault="00A504AD" w:rsidP="00A504AD">
      <w:pPr>
        <w:pStyle w:val="a6"/>
        <w:numPr>
          <w:ilvl w:val="0"/>
          <w:numId w:val="33"/>
        </w:numPr>
        <w:spacing w:after="0" w:line="360" w:lineRule="auto"/>
        <w:jc w:val="both"/>
      </w:pPr>
      <w:r>
        <w:t>За бензин А 95 -  Н – за литър 2.14 лв</w:t>
      </w:r>
      <w:r w:rsidR="00447E0D">
        <w:t>. с вкл. ДДС;</w:t>
      </w:r>
    </w:p>
    <w:p w:rsidR="00447E0D" w:rsidRDefault="00447E0D" w:rsidP="00A504AD">
      <w:pPr>
        <w:pStyle w:val="a6"/>
        <w:numPr>
          <w:ilvl w:val="0"/>
          <w:numId w:val="33"/>
        </w:numPr>
        <w:spacing w:after="0" w:line="360" w:lineRule="auto"/>
        <w:jc w:val="both"/>
      </w:pPr>
      <w:r>
        <w:t xml:space="preserve">За дизелово гориво – </w:t>
      </w:r>
      <w:r w:rsidRPr="00447E0D">
        <w:t xml:space="preserve">за литър </w:t>
      </w:r>
      <w:r>
        <w:t>2.22 лв. с вкл. ДДС;</w:t>
      </w:r>
      <w:bookmarkStart w:id="0" w:name="_GoBack"/>
      <w:bookmarkEnd w:id="0"/>
    </w:p>
    <w:p w:rsidR="00447E0D" w:rsidRDefault="00447E0D" w:rsidP="00A504AD">
      <w:pPr>
        <w:pStyle w:val="a6"/>
        <w:numPr>
          <w:ilvl w:val="0"/>
          <w:numId w:val="33"/>
        </w:numPr>
        <w:spacing w:after="0" w:line="360" w:lineRule="auto"/>
        <w:jc w:val="both"/>
      </w:pPr>
      <w:r>
        <w:t>За газ пропан – бутан – за литър 0.95 лв. с вкл. ДДС;</w:t>
      </w:r>
    </w:p>
    <w:p w:rsidR="00447E0D" w:rsidRDefault="00447E0D" w:rsidP="00A504AD">
      <w:pPr>
        <w:pStyle w:val="a6"/>
        <w:numPr>
          <w:ilvl w:val="0"/>
          <w:numId w:val="33"/>
        </w:numPr>
        <w:spacing w:after="0" w:line="360" w:lineRule="auto"/>
        <w:jc w:val="both"/>
      </w:pPr>
      <w:r>
        <w:t>За бензин А 98 – Н – за литър 2.52 лв. с вкл. ДДС.</w:t>
      </w:r>
    </w:p>
    <w:p w:rsidR="00447E0D" w:rsidRDefault="00447E0D" w:rsidP="00447E0D">
      <w:pPr>
        <w:pStyle w:val="a6"/>
        <w:spacing w:after="0" w:line="360" w:lineRule="auto"/>
        <w:jc w:val="both"/>
      </w:pPr>
      <w:r>
        <w:t xml:space="preserve">Комисията установи, че предлаганата отстъпка върху посочените по-горе цени </w:t>
      </w:r>
      <w:r w:rsidR="008C7E39">
        <w:t xml:space="preserve">за литър от съответния вид гориво </w:t>
      </w:r>
      <w:r>
        <w:t>е в размер на 2 %.</w:t>
      </w:r>
    </w:p>
    <w:p w:rsidR="00447E0D" w:rsidRPr="00447E0D" w:rsidRDefault="00447E0D" w:rsidP="00447E0D">
      <w:pPr>
        <w:spacing w:line="360" w:lineRule="auto"/>
        <w:jc w:val="both"/>
      </w:pPr>
      <w:r w:rsidRPr="00447E0D">
        <w:lastRenderedPageBreak/>
        <w:t xml:space="preserve">Предлаганият процент търговска отстъпка за смазочни материали и артикули, извън посочените в техническото задание е в размер на </w:t>
      </w:r>
      <w:r>
        <w:t>2 %</w:t>
      </w:r>
      <w:r w:rsidRPr="00447E0D">
        <w:t>.</w:t>
      </w:r>
    </w:p>
    <w:p w:rsidR="00447E0D" w:rsidRPr="00447E0D" w:rsidRDefault="00447E0D" w:rsidP="00447E0D">
      <w:pPr>
        <w:spacing w:line="360" w:lineRule="auto"/>
        <w:jc w:val="both"/>
      </w:pPr>
      <w:r w:rsidRPr="00447E0D">
        <w:t xml:space="preserve"> Крайната цена се определя, като от действащата продажна цена с ДДС, е приспадната търговската отстъпка, предложена от </w:t>
      </w:r>
      <w:r>
        <w:t>„Лукойл България“ ЕООД.</w:t>
      </w:r>
    </w:p>
    <w:p w:rsidR="00447E0D" w:rsidRPr="00447E0D" w:rsidRDefault="00447E0D" w:rsidP="00447E0D">
      <w:pPr>
        <w:spacing w:line="360" w:lineRule="auto"/>
        <w:jc w:val="both"/>
      </w:pPr>
      <w:r w:rsidRPr="00447E0D">
        <w:t>Предложената търговска отстъпка важи за целия период на действие на договора и за всички обекти на изпълнителя. Търговската отстъпка е от цените на дребно в обекта на участника.</w:t>
      </w:r>
    </w:p>
    <w:p w:rsidR="00447E0D" w:rsidRPr="00447E0D" w:rsidRDefault="00447E0D" w:rsidP="00447E0D">
      <w:pPr>
        <w:spacing w:line="360" w:lineRule="auto"/>
        <w:jc w:val="both"/>
      </w:pPr>
      <w:r w:rsidRPr="00447E0D">
        <w:t xml:space="preserve">Възложителят няма задължение за цялостно усвояване на посочените количества, както и може да заявява артикули извън настоящата номенклатура в рамките на общата стойност по сключения договор. </w:t>
      </w:r>
    </w:p>
    <w:p w:rsidR="00447E0D" w:rsidRPr="00447E0D" w:rsidRDefault="00447E0D" w:rsidP="00447E0D">
      <w:pPr>
        <w:spacing w:line="360" w:lineRule="auto"/>
        <w:jc w:val="both"/>
      </w:pPr>
      <w:r w:rsidRPr="00447E0D">
        <w:t>Изпълнителят поема отговорност за качеството и горивата и смазочните материали и за причинени от същите щети</w:t>
      </w:r>
      <w:r>
        <w:t>.</w:t>
      </w:r>
    </w:p>
    <w:p w:rsidR="00447E0D" w:rsidRPr="007B05A0" w:rsidRDefault="00447E0D" w:rsidP="00447E0D">
      <w:pPr>
        <w:spacing w:line="360" w:lineRule="auto"/>
        <w:jc w:val="both"/>
      </w:pPr>
      <w:r w:rsidRPr="00447E0D">
        <w:t xml:space="preserve">Комисията предлага на Възложителя да издаде решение, с което да класира на първо място участникът </w:t>
      </w:r>
      <w:r>
        <w:t>„Лукойл България“ ЕООД</w:t>
      </w:r>
      <w:r w:rsidRPr="00447E0D">
        <w:t xml:space="preserve"> и да сключи с него договор за обществена поръчка.</w:t>
      </w:r>
    </w:p>
    <w:p w:rsidR="00920E2E" w:rsidRDefault="00920E2E" w:rsidP="00447E0D">
      <w:pPr>
        <w:spacing w:line="360" w:lineRule="auto"/>
        <w:jc w:val="both"/>
      </w:pPr>
      <w:r w:rsidRPr="007B05A0">
        <w:t xml:space="preserve">Заседанието на комисията приключи </w:t>
      </w:r>
      <w:r w:rsidR="00F86DEB">
        <w:t>в 15</w:t>
      </w:r>
      <w:r w:rsidR="00447E0D">
        <w:t>:00</w:t>
      </w:r>
      <w:r w:rsidR="00F86DEB">
        <w:t xml:space="preserve"> часа </w:t>
      </w:r>
      <w:r w:rsidRPr="007B05A0">
        <w:t xml:space="preserve">на </w:t>
      </w:r>
      <w:r w:rsidR="00447E0D">
        <w:t>11</w:t>
      </w:r>
      <w:r w:rsidR="00F86DEB">
        <w:t>.0</w:t>
      </w:r>
      <w:r w:rsidR="00447E0D">
        <w:t>5</w:t>
      </w:r>
      <w:r w:rsidR="00B204D7" w:rsidRPr="007B05A0">
        <w:t>.2015</w:t>
      </w:r>
      <w:r w:rsidRPr="007B05A0">
        <w:t xml:space="preserve"> г.</w:t>
      </w:r>
    </w:p>
    <w:p w:rsidR="00447E0D" w:rsidRPr="007B05A0" w:rsidRDefault="00447E0D" w:rsidP="002B285D">
      <w:pPr>
        <w:spacing w:line="360" w:lineRule="auto"/>
        <w:jc w:val="both"/>
      </w:pPr>
    </w:p>
    <w:p w:rsidR="00920E2E" w:rsidRPr="007B05A0" w:rsidRDefault="00920E2E" w:rsidP="002B285D">
      <w:pPr>
        <w:spacing w:line="360" w:lineRule="auto"/>
        <w:jc w:val="both"/>
      </w:pPr>
      <w:r w:rsidRPr="007B05A0">
        <w:rPr>
          <w:b/>
        </w:rPr>
        <w:t>Приложени</w:t>
      </w:r>
      <w:r w:rsidR="00E33845" w:rsidRPr="007B05A0">
        <w:rPr>
          <w:b/>
        </w:rPr>
        <w:t>я</w:t>
      </w:r>
      <w:r w:rsidRPr="007B05A0">
        <w:rPr>
          <w:b/>
        </w:rPr>
        <w:t>:</w:t>
      </w:r>
      <w:r w:rsidRPr="007B05A0">
        <w:t xml:space="preserve"> съгласно текста. </w:t>
      </w:r>
    </w:p>
    <w:p w:rsidR="006B334C" w:rsidRDefault="00E33845" w:rsidP="00D009CE">
      <w:pPr>
        <w:spacing w:line="360" w:lineRule="auto"/>
        <w:jc w:val="both"/>
      </w:pPr>
      <w:r w:rsidRPr="007B05A0">
        <w:t>Настоящият протокол се състави и подписа от всички членове на коми</w:t>
      </w:r>
      <w:r w:rsidR="00BF39E1" w:rsidRPr="007B05A0">
        <w:t xml:space="preserve">сията в 1 екземпляр и съдържа </w:t>
      </w:r>
      <w:r w:rsidR="00F86DEB">
        <w:t>2</w:t>
      </w:r>
      <w:r w:rsidR="00BF39E1" w:rsidRPr="007B05A0">
        <w:t xml:space="preserve"> </w:t>
      </w:r>
      <w:r w:rsidRPr="007B05A0">
        <w:t>страници.</w:t>
      </w:r>
    </w:p>
    <w:p w:rsidR="00B062FD" w:rsidRDefault="00B062FD" w:rsidP="00D009CE">
      <w:pPr>
        <w:spacing w:line="360" w:lineRule="auto"/>
        <w:jc w:val="both"/>
      </w:pPr>
    </w:p>
    <w:p w:rsidR="00B062FD" w:rsidRDefault="00B062FD" w:rsidP="00D009CE">
      <w:pPr>
        <w:spacing w:line="360" w:lineRule="auto"/>
        <w:jc w:val="both"/>
      </w:pPr>
    </w:p>
    <w:p w:rsidR="00B062FD" w:rsidRPr="007B05A0" w:rsidRDefault="00B062FD" w:rsidP="00D009CE">
      <w:pPr>
        <w:spacing w:line="360" w:lineRule="auto"/>
        <w:jc w:val="both"/>
      </w:pPr>
    </w:p>
    <w:p w:rsidR="00F86DEB" w:rsidRPr="003C525D" w:rsidRDefault="00F86DEB" w:rsidP="00F86DEB">
      <w:pPr>
        <w:spacing w:line="360" w:lineRule="auto"/>
        <w:jc w:val="both"/>
        <w:rPr>
          <w:b/>
          <w:snapToGrid w:val="0"/>
        </w:rPr>
      </w:pPr>
      <w:r w:rsidRPr="003C525D">
        <w:rPr>
          <w:b/>
          <w:snapToGrid w:val="0"/>
        </w:rPr>
        <w:t>Председател: инж. Петко Врачовски</w:t>
      </w:r>
    </w:p>
    <w:p w:rsidR="00F86DEB" w:rsidRPr="003C525D" w:rsidRDefault="00F86DEB" w:rsidP="00F86DEB">
      <w:pPr>
        <w:spacing w:line="360" w:lineRule="auto"/>
        <w:jc w:val="both"/>
        <w:rPr>
          <w:b/>
          <w:snapToGrid w:val="0"/>
        </w:rPr>
      </w:pPr>
      <w:r w:rsidRPr="003C525D">
        <w:rPr>
          <w:b/>
          <w:snapToGrid w:val="0"/>
        </w:rPr>
        <w:t>Членове:</w:t>
      </w:r>
    </w:p>
    <w:p w:rsidR="00F86DEB" w:rsidRPr="003C525D" w:rsidRDefault="00F86DEB" w:rsidP="00F86DEB">
      <w:pPr>
        <w:numPr>
          <w:ilvl w:val="0"/>
          <w:numId w:val="32"/>
        </w:numPr>
        <w:spacing w:line="360" w:lineRule="auto"/>
        <w:jc w:val="both"/>
        <w:rPr>
          <w:snapToGrid w:val="0"/>
        </w:rPr>
      </w:pPr>
      <w:r w:rsidRPr="003C525D">
        <w:rPr>
          <w:snapToGrid w:val="0"/>
        </w:rPr>
        <w:t>Инж. Стоян Кънев</w:t>
      </w:r>
    </w:p>
    <w:p w:rsidR="00F86DEB" w:rsidRPr="003C525D" w:rsidRDefault="00F86DEB" w:rsidP="00F86DEB">
      <w:pPr>
        <w:numPr>
          <w:ilvl w:val="0"/>
          <w:numId w:val="32"/>
        </w:numPr>
        <w:spacing w:line="360" w:lineRule="auto"/>
        <w:ind w:left="0" w:firstLine="0"/>
        <w:jc w:val="both"/>
        <w:rPr>
          <w:snapToGrid w:val="0"/>
        </w:rPr>
      </w:pPr>
      <w:r w:rsidRPr="003C525D">
        <w:rPr>
          <w:snapToGrid w:val="0"/>
        </w:rPr>
        <w:t>Божана Георгиева</w:t>
      </w:r>
    </w:p>
    <w:p w:rsidR="00F86DEB" w:rsidRPr="003C525D" w:rsidRDefault="00F86DEB" w:rsidP="00F86DEB">
      <w:pPr>
        <w:numPr>
          <w:ilvl w:val="0"/>
          <w:numId w:val="32"/>
        </w:numPr>
        <w:spacing w:line="360" w:lineRule="auto"/>
        <w:ind w:left="0" w:firstLine="0"/>
        <w:jc w:val="both"/>
        <w:rPr>
          <w:snapToGrid w:val="0"/>
        </w:rPr>
      </w:pPr>
      <w:r w:rsidRPr="003C525D">
        <w:rPr>
          <w:snapToGrid w:val="0"/>
        </w:rPr>
        <w:t>Сашка Димова</w:t>
      </w:r>
    </w:p>
    <w:p w:rsidR="00F86DEB" w:rsidRDefault="00F86DEB" w:rsidP="00F86DEB">
      <w:pPr>
        <w:numPr>
          <w:ilvl w:val="0"/>
          <w:numId w:val="32"/>
        </w:numPr>
        <w:spacing w:line="360" w:lineRule="auto"/>
        <w:ind w:left="0" w:firstLine="0"/>
        <w:jc w:val="both"/>
        <w:rPr>
          <w:snapToGrid w:val="0"/>
        </w:rPr>
      </w:pPr>
      <w:r w:rsidRPr="003C525D">
        <w:rPr>
          <w:snapToGrid w:val="0"/>
        </w:rPr>
        <w:t>Надежда Витева</w:t>
      </w:r>
    </w:p>
    <w:p w:rsidR="00100175" w:rsidRPr="007B05A0" w:rsidRDefault="00100175" w:rsidP="00100175">
      <w:pPr>
        <w:spacing w:line="360" w:lineRule="auto"/>
        <w:jc w:val="both"/>
        <w:rPr>
          <w:highlight w:val="yellow"/>
        </w:rPr>
      </w:pPr>
    </w:p>
    <w:p w:rsidR="008F04AF" w:rsidRPr="007B05A0" w:rsidRDefault="00E33845" w:rsidP="00100175">
      <w:pPr>
        <w:spacing w:line="360" w:lineRule="auto"/>
        <w:jc w:val="both"/>
      </w:pPr>
      <w:r w:rsidRPr="007B05A0">
        <w:t xml:space="preserve">Дата на съставяне на протокола: </w:t>
      </w:r>
      <w:r w:rsidR="00447E0D">
        <w:t>11</w:t>
      </w:r>
      <w:r w:rsidR="00AF3447" w:rsidRPr="007B05A0">
        <w:t>.0</w:t>
      </w:r>
      <w:r w:rsidR="00447E0D">
        <w:t>5</w:t>
      </w:r>
      <w:r w:rsidR="00AF3447" w:rsidRPr="007B05A0">
        <w:t>.2015 г.</w:t>
      </w:r>
      <w:r w:rsidRPr="007B05A0">
        <w:t xml:space="preserve">             </w:t>
      </w:r>
      <w:r w:rsidR="00100175" w:rsidRPr="007B05A0">
        <w:t xml:space="preserve">                               </w:t>
      </w:r>
    </w:p>
    <w:sectPr w:rsidR="008F04AF" w:rsidRPr="007B05A0" w:rsidSect="00DA418E">
      <w:footerReference w:type="even" r:id="rId9"/>
      <w:footerReference w:type="default" r:id="rId10"/>
      <w:pgSz w:w="11906" w:h="16838"/>
      <w:pgMar w:top="567" w:right="567" w:bottom="567" w:left="567" w:header="708" w:footer="4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0CF" w:rsidRDefault="004940CF">
      <w:r>
        <w:separator/>
      </w:r>
    </w:p>
  </w:endnote>
  <w:endnote w:type="continuationSeparator" w:id="0">
    <w:p w:rsidR="004940CF" w:rsidRDefault="00494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2B8" w:rsidRDefault="005023A3" w:rsidP="0086190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B22B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B22B8" w:rsidRDefault="001B22B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2B8" w:rsidRPr="00A76B38" w:rsidRDefault="005023A3" w:rsidP="00861907">
    <w:pPr>
      <w:pStyle w:val="aa"/>
      <w:framePr w:wrap="around" w:vAnchor="text" w:hAnchor="margin" w:xAlign="center" w:y="1"/>
      <w:rPr>
        <w:rStyle w:val="ac"/>
        <w:sz w:val="16"/>
        <w:szCs w:val="16"/>
      </w:rPr>
    </w:pPr>
    <w:r w:rsidRPr="00A76B38">
      <w:rPr>
        <w:rStyle w:val="ac"/>
        <w:sz w:val="16"/>
        <w:szCs w:val="16"/>
      </w:rPr>
      <w:fldChar w:fldCharType="begin"/>
    </w:r>
    <w:r w:rsidR="001B22B8" w:rsidRPr="00A76B38">
      <w:rPr>
        <w:rStyle w:val="ac"/>
        <w:sz w:val="16"/>
        <w:szCs w:val="16"/>
      </w:rPr>
      <w:instrText xml:space="preserve">PAGE  </w:instrText>
    </w:r>
    <w:r w:rsidRPr="00A76B38">
      <w:rPr>
        <w:rStyle w:val="ac"/>
        <w:sz w:val="16"/>
        <w:szCs w:val="16"/>
      </w:rPr>
      <w:fldChar w:fldCharType="separate"/>
    </w:r>
    <w:r w:rsidR="004B25C7">
      <w:rPr>
        <w:rStyle w:val="ac"/>
        <w:noProof/>
        <w:sz w:val="16"/>
        <w:szCs w:val="16"/>
      </w:rPr>
      <w:t>2</w:t>
    </w:r>
    <w:r w:rsidRPr="00A76B38">
      <w:rPr>
        <w:rStyle w:val="ac"/>
        <w:sz w:val="16"/>
        <w:szCs w:val="16"/>
      </w:rPr>
      <w:fldChar w:fldCharType="end"/>
    </w:r>
  </w:p>
  <w:p w:rsidR="001B22B8" w:rsidRPr="002B285D" w:rsidRDefault="001B22B8" w:rsidP="00691B8B">
    <w:pPr>
      <w:pStyle w:val="aa"/>
      <w:jc w:val="center"/>
      <w:rPr>
        <w:sz w:val="20"/>
        <w:szCs w:val="20"/>
      </w:rPr>
    </w:pPr>
  </w:p>
  <w:p w:rsidR="001B22B8" w:rsidRPr="002B285D" w:rsidRDefault="001B22B8" w:rsidP="00691B8B">
    <w:pPr>
      <w:pStyle w:val="aa"/>
      <w:jc w:val="center"/>
      <w:rPr>
        <w:sz w:val="20"/>
        <w:szCs w:val="20"/>
      </w:rPr>
    </w:pPr>
    <w:r w:rsidRPr="002B285D">
      <w:rPr>
        <w:sz w:val="20"/>
        <w:szCs w:val="20"/>
      </w:rPr>
      <w:t>Председател:...</w:t>
    </w:r>
    <w:r w:rsidR="00CC2DE5">
      <w:rPr>
        <w:sz w:val="20"/>
        <w:szCs w:val="20"/>
      </w:rPr>
      <w:t>(П)</w:t>
    </w:r>
  </w:p>
  <w:p w:rsidR="001B22B8" w:rsidRPr="002B285D" w:rsidRDefault="001B22B8" w:rsidP="00691B8B">
    <w:pPr>
      <w:pStyle w:val="aa"/>
      <w:jc w:val="center"/>
      <w:rPr>
        <w:sz w:val="20"/>
        <w:szCs w:val="20"/>
      </w:rPr>
    </w:pPr>
  </w:p>
  <w:p w:rsidR="00CC2DE5" w:rsidRPr="00CC2DE5" w:rsidRDefault="001B22B8" w:rsidP="00CC2DE5">
    <w:pPr>
      <w:pStyle w:val="aa"/>
      <w:jc w:val="center"/>
      <w:rPr>
        <w:sz w:val="20"/>
        <w:szCs w:val="20"/>
      </w:rPr>
    </w:pPr>
    <w:r w:rsidRPr="002B285D">
      <w:rPr>
        <w:sz w:val="20"/>
        <w:szCs w:val="20"/>
      </w:rPr>
      <w:t>1</w:t>
    </w:r>
    <w:r w:rsidR="00CC2DE5" w:rsidRPr="00CC2DE5">
      <w:rPr>
        <w:sz w:val="20"/>
        <w:szCs w:val="20"/>
      </w:rPr>
      <w:t>.(П)</w:t>
    </w:r>
    <w:r w:rsidR="00CC2DE5">
      <w:rPr>
        <w:sz w:val="20"/>
        <w:szCs w:val="20"/>
      </w:rPr>
      <w:t xml:space="preserve">                       </w:t>
    </w:r>
    <w:r w:rsidRPr="002B285D">
      <w:rPr>
        <w:sz w:val="20"/>
        <w:szCs w:val="20"/>
      </w:rPr>
      <w:t xml:space="preserve"> 2..</w:t>
    </w:r>
    <w:r w:rsidR="00CC2DE5" w:rsidRPr="00CC2DE5">
      <w:rPr>
        <w:sz w:val="20"/>
        <w:szCs w:val="20"/>
      </w:rPr>
      <w:t xml:space="preserve"> .(П)</w:t>
    </w:r>
  </w:p>
  <w:p w:rsidR="00CC2DE5" w:rsidRPr="00CC2DE5" w:rsidRDefault="00CC2DE5" w:rsidP="00CC2DE5">
    <w:pPr>
      <w:pStyle w:val="aa"/>
      <w:rPr>
        <w:sz w:val="20"/>
        <w:szCs w:val="20"/>
      </w:rPr>
    </w:pPr>
    <w:r>
      <w:rPr>
        <w:sz w:val="20"/>
        <w:szCs w:val="20"/>
      </w:rPr>
      <w:tab/>
    </w:r>
    <w:r w:rsidR="001B22B8" w:rsidRPr="002B285D">
      <w:rPr>
        <w:sz w:val="20"/>
        <w:szCs w:val="20"/>
      </w:rPr>
      <w:t xml:space="preserve"> 3...</w:t>
    </w:r>
    <w:r w:rsidRPr="00CC2DE5">
      <w:rPr>
        <w:sz w:val="20"/>
        <w:szCs w:val="20"/>
      </w:rPr>
      <w:t xml:space="preserve"> .(П)</w:t>
    </w:r>
    <w:r w:rsidR="001B22B8" w:rsidRPr="002B285D">
      <w:rPr>
        <w:sz w:val="20"/>
        <w:szCs w:val="20"/>
      </w:rPr>
      <w:t xml:space="preserve"> </w:t>
    </w:r>
    <w:r>
      <w:rPr>
        <w:sz w:val="20"/>
        <w:szCs w:val="20"/>
      </w:rPr>
      <w:t xml:space="preserve">                            </w:t>
    </w:r>
    <w:r w:rsidR="001B22B8" w:rsidRPr="002B285D">
      <w:rPr>
        <w:sz w:val="20"/>
        <w:szCs w:val="20"/>
      </w:rPr>
      <w:t>4..</w:t>
    </w:r>
    <w:r w:rsidRPr="00CC2DE5">
      <w:rPr>
        <w:sz w:val="20"/>
        <w:szCs w:val="20"/>
      </w:rPr>
      <w:t xml:space="preserve"> .(П)</w:t>
    </w:r>
  </w:p>
  <w:p w:rsidR="001B22B8" w:rsidRPr="002B285D" w:rsidRDefault="001B22B8" w:rsidP="009B2001">
    <w:pPr>
      <w:pStyle w:val="aa"/>
      <w:jc w:val="center"/>
      <w:rPr>
        <w:sz w:val="20"/>
        <w:szCs w:val="20"/>
      </w:rPr>
    </w:pPr>
    <w:r w:rsidRPr="002B285D">
      <w:rPr>
        <w:sz w:val="20"/>
        <w:szCs w:val="20"/>
      </w:rPr>
      <w:t>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0CF" w:rsidRDefault="004940CF">
      <w:r>
        <w:separator/>
      </w:r>
    </w:p>
  </w:footnote>
  <w:footnote w:type="continuationSeparator" w:id="0">
    <w:p w:rsidR="004940CF" w:rsidRDefault="00494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54A"/>
    <w:multiLevelType w:val="hybridMultilevel"/>
    <w:tmpl w:val="2536EC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54C8C"/>
    <w:multiLevelType w:val="hybridMultilevel"/>
    <w:tmpl w:val="C1EE5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17914"/>
    <w:multiLevelType w:val="hybridMultilevel"/>
    <w:tmpl w:val="A3BC02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F349F"/>
    <w:multiLevelType w:val="hybridMultilevel"/>
    <w:tmpl w:val="2EA27F2A"/>
    <w:lvl w:ilvl="0" w:tplc="A246F3D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C1231"/>
    <w:multiLevelType w:val="hybridMultilevel"/>
    <w:tmpl w:val="282440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23FC0"/>
    <w:multiLevelType w:val="hybridMultilevel"/>
    <w:tmpl w:val="F3A6C0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016E8"/>
    <w:multiLevelType w:val="hybridMultilevel"/>
    <w:tmpl w:val="44E8F7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C35BE"/>
    <w:multiLevelType w:val="hybridMultilevel"/>
    <w:tmpl w:val="0AB6527A"/>
    <w:lvl w:ilvl="0" w:tplc="04020013">
      <w:start w:val="1"/>
      <w:numFmt w:val="upperRoman"/>
      <w:lvlText w:val="%1."/>
      <w:lvlJc w:val="right"/>
      <w:pPr>
        <w:ind w:left="1767" w:hanging="360"/>
      </w:pPr>
    </w:lvl>
    <w:lvl w:ilvl="1" w:tplc="04020019" w:tentative="1">
      <w:start w:val="1"/>
      <w:numFmt w:val="lowerLetter"/>
      <w:lvlText w:val="%2."/>
      <w:lvlJc w:val="left"/>
      <w:pPr>
        <w:ind w:left="2487" w:hanging="360"/>
      </w:pPr>
    </w:lvl>
    <w:lvl w:ilvl="2" w:tplc="0402001B" w:tentative="1">
      <w:start w:val="1"/>
      <w:numFmt w:val="lowerRoman"/>
      <w:lvlText w:val="%3."/>
      <w:lvlJc w:val="right"/>
      <w:pPr>
        <w:ind w:left="3207" w:hanging="180"/>
      </w:pPr>
    </w:lvl>
    <w:lvl w:ilvl="3" w:tplc="0402000F" w:tentative="1">
      <w:start w:val="1"/>
      <w:numFmt w:val="decimal"/>
      <w:lvlText w:val="%4."/>
      <w:lvlJc w:val="left"/>
      <w:pPr>
        <w:ind w:left="3927" w:hanging="360"/>
      </w:pPr>
    </w:lvl>
    <w:lvl w:ilvl="4" w:tplc="04020019" w:tentative="1">
      <w:start w:val="1"/>
      <w:numFmt w:val="lowerLetter"/>
      <w:lvlText w:val="%5."/>
      <w:lvlJc w:val="left"/>
      <w:pPr>
        <w:ind w:left="4647" w:hanging="360"/>
      </w:pPr>
    </w:lvl>
    <w:lvl w:ilvl="5" w:tplc="0402001B" w:tentative="1">
      <w:start w:val="1"/>
      <w:numFmt w:val="lowerRoman"/>
      <w:lvlText w:val="%6."/>
      <w:lvlJc w:val="right"/>
      <w:pPr>
        <w:ind w:left="5367" w:hanging="180"/>
      </w:pPr>
    </w:lvl>
    <w:lvl w:ilvl="6" w:tplc="0402000F" w:tentative="1">
      <w:start w:val="1"/>
      <w:numFmt w:val="decimal"/>
      <w:lvlText w:val="%7."/>
      <w:lvlJc w:val="left"/>
      <w:pPr>
        <w:ind w:left="6087" w:hanging="360"/>
      </w:pPr>
    </w:lvl>
    <w:lvl w:ilvl="7" w:tplc="04020019" w:tentative="1">
      <w:start w:val="1"/>
      <w:numFmt w:val="lowerLetter"/>
      <w:lvlText w:val="%8."/>
      <w:lvlJc w:val="left"/>
      <w:pPr>
        <w:ind w:left="6807" w:hanging="360"/>
      </w:pPr>
    </w:lvl>
    <w:lvl w:ilvl="8" w:tplc="0402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8">
    <w:nsid w:val="22DC034B"/>
    <w:multiLevelType w:val="hybridMultilevel"/>
    <w:tmpl w:val="F66415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B2BB1"/>
    <w:multiLevelType w:val="hybridMultilevel"/>
    <w:tmpl w:val="44E8F7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16322"/>
    <w:multiLevelType w:val="hybridMultilevel"/>
    <w:tmpl w:val="B4C0BFB8"/>
    <w:lvl w:ilvl="0" w:tplc="B0C05AFA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9B1AD4"/>
    <w:multiLevelType w:val="hybridMultilevel"/>
    <w:tmpl w:val="745C557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D2539"/>
    <w:multiLevelType w:val="hybridMultilevel"/>
    <w:tmpl w:val="44107F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01D0C"/>
    <w:multiLevelType w:val="hybridMultilevel"/>
    <w:tmpl w:val="282440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F3FE4"/>
    <w:multiLevelType w:val="hybridMultilevel"/>
    <w:tmpl w:val="8752FDC2"/>
    <w:lvl w:ilvl="0" w:tplc="E5D6DA76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071E4"/>
    <w:multiLevelType w:val="hybridMultilevel"/>
    <w:tmpl w:val="8F9AB098"/>
    <w:lvl w:ilvl="0" w:tplc="0402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7DF741B"/>
    <w:multiLevelType w:val="hybridMultilevel"/>
    <w:tmpl w:val="DB3C2B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613ED"/>
    <w:multiLevelType w:val="hybridMultilevel"/>
    <w:tmpl w:val="D9C616D8"/>
    <w:lvl w:ilvl="0" w:tplc="0402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46707F"/>
    <w:multiLevelType w:val="hybridMultilevel"/>
    <w:tmpl w:val="2EA27F2A"/>
    <w:lvl w:ilvl="0" w:tplc="A246F3D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B493E"/>
    <w:multiLevelType w:val="hybridMultilevel"/>
    <w:tmpl w:val="2536EC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0317B"/>
    <w:multiLevelType w:val="hybridMultilevel"/>
    <w:tmpl w:val="FC2A72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86650"/>
    <w:multiLevelType w:val="hybridMultilevel"/>
    <w:tmpl w:val="F3A6C0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510466"/>
    <w:multiLevelType w:val="hybridMultilevel"/>
    <w:tmpl w:val="21F065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67F39"/>
    <w:multiLevelType w:val="hybridMultilevel"/>
    <w:tmpl w:val="F3A6C0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C2B53"/>
    <w:multiLevelType w:val="hybridMultilevel"/>
    <w:tmpl w:val="282440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366B4"/>
    <w:multiLevelType w:val="hybridMultilevel"/>
    <w:tmpl w:val="39B65C68"/>
    <w:lvl w:ilvl="0" w:tplc="178A7B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43554"/>
    <w:multiLevelType w:val="hybridMultilevel"/>
    <w:tmpl w:val="1DA83E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74C8C"/>
    <w:multiLevelType w:val="hybridMultilevel"/>
    <w:tmpl w:val="A18A92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382271"/>
    <w:multiLevelType w:val="hybridMultilevel"/>
    <w:tmpl w:val="B3625C6C"/>
    <w:lvl w:ilvl="0" w:tplc="2CE80EEC">
      <w:start w:val="1"/>
      <w:numFmt w:val="decimal"/>
      <w:lvlText w:val="%1."/>
      <w:lvlJc w:val="left"/>
      <w:pPr>
        <w:ind w:left="2555" w:hanging="57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3065" w:hanging="360"/>
      </w:pPr>
    </w:lvl>
    <w:lvl w:ilvl="2" w:tplc="0402001B" w:tentative="1">
      <w:start w:val="1"/>
      <w:numFmt w:val="lowerRoman"/>
      <w:lvlText w:val="%3."/>
      <w:lvlJc w:val="right"/>
      <w:pPr>
        <w:ind w:left="3785" w:hanging="180"/>
      </w:pPr>
    </w:lvl>
    <w:lvl w:ilvl="3" w:tplc="0402000F" w:tentative="1">
      <w:start w:val="1"/>
      <w:numFmt w:val="decimal"/>
      <w:lvlText w:val="%4."/>
      <w:lvlJc w:val="left"/>
      <w:pPr>
        <w:ind w:left="4505" w:hanging="360"/>
      </w:pPr>
    </w:lvl>
    <w:lvl w:ilvl="4" w:tplc="04020019" w:tentative="1">
      <w:start w:val="1"/>
      <w:numFmt w:val="lowerLetter"/>
      <w:lvlText w:val="%5."/>
      <w:lvlJc w:val="left"/>
      <w:pPr>
        <w:ind w:left="5225" w:hanging="360"/>
      </w:pPr>
    </w:lvl>
    <w:lvl w:ilvl="5" w:tplc="0402001B" w:tentative="1">
      <w:start w:val="1"/>
      <w:numFmt w:val="lowerRoman"/>
      <w:lvlText w:val="%6."/>
      <w:lvlJc w:val="right"/>
      <w:pPr>
        <w:ind w:left="5945" w:hanging="180"/>
      </w:pPr>
    </w:lvl>
    <w:lvl w:ilvl="6" w:tplc="0402000F" w:tentative="1">
      <w:start w:val="1"/>
      <w:numFmt w:val="decimal"/>
      <w:lvlText w:val="%7."/>
      <w:lvlJc w:val="left"/>
      <w:pPr>
        <w:ind w:left="6665" w:hanging="360"/>
      </w:pPr>
    </w:lvl>
    <w:lvl w:ilvl="7" w:tplc="04020019" w:tentative="1">
      <w:start w:val="1"/>
      <w:numFmt w:val="lowerLetter"/>
      <w:lvlText w:val="%8."/>
      <w:lvlJc w:val="left"/>
      <w:pPr>
        <w:ind w:left="7385" w:hanging="360"/>
      </w:pPr>
    </w:lvl>
    <w:lvl w:ilvl="8" w:tplc="040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9">
    <w:nsid w:val="775A1B59"/>
    <w:multiLevelType w:val="hybridMultilevel"/>
    <w:tmpl w:val="44E8F7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6166F"/>
    <w:multiLevelType w:val="hybridMultilevel"/>
    <w:tmpl w:val="282440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1"/>
  </w:num>
  <w:num w:numId="4">
    <w:abstractNumId w:val="21"/>
  </w:num>
  <w:num w:numId="5">
    <w:abstractNumId w:val="26"/>
  </w:num>
  <w:num w:numId="6">
    <w:abstractNumId w:val="16"/>
  </w:num>
  <w:num w:numId="7">
    <w:abstractNumId w:val="7"/>
  </w:num>
  <w:num w:numId="8">
    <w:abstractNumId w:val="8"/>
  </w:num>
  <w:num w:numId="9">
    <w:abstractNumId w:val="6"/>
  </w:num>
  <w:num w:numId="10">
    <w:abstractNumId w:val="29"/>
  </w:num>
  <w:num w:numId="11">
    <w:abstractNumId w:val="9"/>
  </w:num>
  <w:num w:numId="12">
    <w:abstractNumId w:val="3"/>
  </w:num>
  <w:num w:numId="13">
    <w:abstractNumId w:val="18"/>
  </w:num>
  <w:num w:numId="14">
    <w:abstractNumId w:val="15"/>
  </w:num>
  <w:num w:numId="15">
    <w:abstractNumId w:val="17"/>
  </w:num>
  <w:num w:numId="16">
    <w:abstractNumId w:val="30"/>
  </w:num>
  <w:num w:numId="17">
    <w:abstractNumId w:val="12"/>
  </w:num>
  <w:num w:numId="18">
    <w:abstractNumId w:val="10"/>
  </w:num>
  <w:num w:numId="19">
    <w:abstractNumId w:val="2"/>
  </w:num>
  <w:num w:numId="20">
    <w:abstractNumId w:val="24"/>
  </w:num>
  <w:num w:numId="21">
    <w:abstractNumId w:val="14"/>
  </w:num>
  <w:num w:numId="22">
    <w:abstractNumId w:val="28"/>
  </w:num>
  <w:num w:numId="23">
    <w:abstractNumId w:val="4"/>
  </w:num>
  <w:num w:numId="24">
    <w:abstractNumId w:val="13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3"/>
  </w:num>
  <w:num w:numId="29">
    <w:abstractNumId w:val="11"/>
  </w:num>
  <w:num w:numId="30">
    <w:abstractNumId w:val="5"/>
  </w:num>
  <w:num w:numId="31">
    <w:abstractNumId w:val="19"/>
  </w:num>
  <w:num w:numId="32">
    <w:abstractNumId w:val="0"/>
  </w:num>
  <w:num w:numId="33">
    <w:abstractNumId w:val="2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20AB8"/>
    <w:rsid w:val="00011E94"/>
    <w:rsid w:val="000164DC"/>
    <w:rsid w:val="00020538"/>
    <w:rsid w:val="00022DA6"/>
    <w:rsid w:val="00025A3E"/>
    <w:rsid w:val="000273DC"/>
    <w:rsid w:val="000319F8"/>
    <w:rsid w:val="00037C68"/>
    <w:rsid w:val="000402D6"/>
    <w:rsid w:val="000462B6"/>
    <w:rsid w:val="0005321B"/>
    <w:rsid w:val="00056964"/>
    <w:rsid w:val="0007067C"/>
    <w:rsid w:val="0008204B"/>
    <w:rsid w:val="00082CCE"/>
    <w:rsid w:val="00090D6B"/>
    <w:rsid w:val="00097D34"/>
    <w:rsid w:val="000A05CA"/>
    <w:rsid w:val="000A3DEC"/>
    <w:rsid w:val="000A5646"/>
    <w:rsid w:val="000A6383"/>
    <w:rsid w:val="000B2C70"/>
    <w:rsid w:val="000C0176"/>
    <w:rsid w:val="000C03F9"/>
    <w:rsid w:val="000C2619"/>
    <w:rsid w:val="000C4F99"/>
    <w:rsid w:val="000C6424"/>
    <w:rsid w:val="000D27D3"/>
    <w:rsid w:val="000D6BA7"/>
    <w:rsid w:val="000D7472"/>
    <w:rsid w:val="000E3E25"/>
    <w:rsid w:val="000F5474"/>
    <w:rsid w:val="000F6D34"/>
    <w:rsid w:val="00100175"/>
    <w:rsid w:val="001014EF"/>
    <w:rsid w:val="00101EC5"/>
    <w:rsid w:val="0010206D"/>
    <w:rsid w:val="001060AB"/>
    <w:rsid w:val="001157F6"/>
    <w:rsid w:val="00127E78"/>
    <w:rsid w:val="001344FF"/>
    <w:rsid w:val="00146F1E"/>
    <w:rsid w:val="00160159"/>
    <w:rsid w:val="0016184A"/>
    <w:rsid w:val="001619B8"/>
    <w:rsid w:val="00167763"/>
    <w:rsid w:val="001766D0"/>
    <w:rsid w:val="00177016"/>
    <w:rsid w:val="00177C2B"/>
    <w:rsid w:val="00177C97"/>
    <w:rsid w:val="001806EE"/>
    <w:rsid w:val="0018554A"/>
    <w:rsid w:val="00185E4C"/>
    <w:rsid w:val="00192977"/>
    <w:rsid w:val="00193843"/>
    <w:rsid w:val="001A4659"/>
    <w:rsid w:val="001A5791"/>
    <w:rsid w:val="001B209C"/>
    <w:rsid w:val="001B22B8"/>
    <w:rsid w:val="001B3C5F"/>
    <w:rsid w:val="001B44D9"/>
    <w:rsid w:val="001B4B95"/>
    <w:rsid w:val="001D498F"/>
    <w:rsid w:val="001D4DC6"/>
    <w:rsid w:val="001D50FF"/>
    <w:rsid w:val="001D7EE7"/>
    <w:rsid w:val="001F0AAD"/>
    <w:rsid w:val="001F18E9"/>
    <w:rsid w:val="001F3246"/>
    <w:rsid w:val="001F48BC"/>
    <w:rsid w:val="00201140"/>
    <w:rsid w:val="0020352C"/>
    <w:rsid w:val="00206657"/>
    <w:rsid w:val="0021409F"/>
    <w:rsid w:val="002147C9"/>
    <w:rsid w:val="002202A0"/>
    <w:rsid w:val="00220DB6"/>
    <w:rsid w:val="0022218A"/>
    <w:rsid w:val="00226DF0"/>
    <w:rsid w:val="002352D9"/>
    <w:rsid w:val="002638B6"/>
    <w:rsid w:val="00264E5E"/>
    <w:rsid w:val="00265735"/>
    <w:rsid w:val="00265E6E"/>
    <w:rsid w:val="0027219B"/>
    <w:rsid w:val="002759C6"/>
    <w:rsid w:val="00280D4E"/>
    <w:rsid w:val="002822E9"/>
    <w:rsid w:val="002847E9"/>
    <w:rsid w:val="00285C0B"/>
    <w:rsid w:val="00286140"/>
    <w:rsid w:val="00286250"/>
    <w:rsid w:val="002862E5"/>
    <w:rsid w:val="002871C1"/>
    <w:rsid w:val="002970DC"/>
    <w:rsid w:val="0029722C"/>
    <w:rsid w:val="00297EDF"/>
    <w:rsid w:val="002A0345"/>
    <w:rsid w:val="002A0C47"/>
    <w:rsid w:val="002A25AE"/>
    <w:rsid w:val="002B0EB3"/>
    <w:rsid w:val="002B134C"/>
    <w:rsid w:val="002B285D"/>
    <w:rsid w:val="002C40D5"/>
    <w:rsid w:val="002C6BF8"/>
    <w:rsid w:val="002D30BA"/>
    <w:rsid w:val="002D5D37"/>
    <w:rsid w:val="002D5E5F"/>
    <w:rsid w:val="002D65CC"/>
    <w:rsid w:val="002E5246"/>
    <w:rsid w:val="002E635B"/>
    <w:rsid w:val="002E7652"/>
    <w:rsid w:val="002F08E3"/>
    <w:rsid w:val="002F132B"/>
    <w:rsid w:val="002F59BD"/>
    <w:rsid w:val="002F6970"/>
    <w:rsid w:val="00302489"/>
    <w:rsid w:val="003172DC"/>
    <w:rsid w:val="0032686C"/>
    <w:rsid w:val="003341A0"/>
    <w:rsid w:val="00337226"/>
    <w:rsid w:val="00340A04"/>
    <w:rsid w:val="0034398F"/>
    <w:rsid w:val="00357CA8"/>
    <w:rsid w:val="003608A1"/>
    <w:rsid w:val="00362072"/>
    <w:rsid w:val="00363201"/>
    <w:rsid w:val="00364348"/>
    <w:rsid w:val="0037456E"/>
    <w:rsid w:val="00375800"/>
    <w:rsid w:val="00377D4F"/>
    <w:rsid w:val="0038073A"/>
    <w:rsid w:val="00381554"/>
    <w:rsid w:val="0038449F"/>
    <w:rsid w:val="00385612"/>
    <w:rsid w:val="003A1432"/>
    <w:rsid w:val="003B2537"/>
    <w:rsid w:val="003C525D"/>
    <w:rsid w:val="003C762C"/>
    <w:rsid w:val="003D2F52"/>
    <w:rsid w:val="003D5FF6"/>
    <w:rsid w:val="003D7DEE"/>
    <w:rsid w:val="003E66B5"/>
    <w:rsid w:val="003F33B4"/>
    <w:rsid w:val="003F61AD"/>
    <w:rsid w:val="004010A2"/>
    <w:rsid w:val="004029D5"/>
    <w:rsid w:val="00404EB9"/>
    <w:rsid w:val="00405A92"/>
    <w:rsid w:val="00412A8A"/>
    <w:rsid w:val="00420C3B"/>
    <w:rsid w:val="00430798"/>
    <w:rsid w:val="00431731"/>
    <w:rsid w:val="00433896"/>
    <w:rsid w:val="00436AB3"/>
    <w:rsid w:val="00436CB9"/>
    <w:rsid w:val="004435C5"/>
    <w:rsid w:val="00447E0D"/>
    <w:rsid w:val="0045287B"/>
    <w:rsid w:val="00453121"/>
    <w:rsid w:val="00455DFD"/>
    <w:rsid w:val="00457B00"/>
    <w:rsid w:val="004705BB"/>
    <w:rsid w:val="004853E0"/>
    <w:rsid w:val="00490DEF"/>
    <w:rsid w:val="00491486"/>
    <w:rsid w:val="004940CF"/>
    <w:rsid w:val="004A2BDD"/>
    <w:rsid w:val="004A7750"/>
    <w:rsid w:val="004A79A9"/>
    <w:rsid w:val="004B25C7"/>
    <w:rsid w:val="004B2701"/>
    <w:rsid w:val="004B3AC1"/>
    <w:rsid w:val="004B60A2"/>
    <w:rsid w:val="004C06B4"/>
    <w:rsid w:val="004C1FEB"/>
    <w:rsid w:val="004C3D56"/>
    <w:rsid w:val="004C5AEF"/>
    <w:rsid w:val="004D2C4A"/>
    <w:rsid w:val="004D4D74"/>
    <w:rsid w:val="004E1E91"/>
    <w:rsid w:val="004E5CFF"/>
    <w:rsid w:val="005023A3"/>
    <w:rsid w:val="005033E6"/>
    <w:rsid w:val="005055E9"/>
    <w:rsid w:val="005057F9"/>
    <w:rsid w:val="00512078"/>
    <w:rsid w:val="005121DF"/>
    <w:rsid w:val="0051598B"/>
    <w:rsid w:val="00516114"/>
    <w:rsid w:val="00517400"/>
    <w:rsid w:val="00517752"/>
    <w:rsid w:val="00521839"/>
    <w:rsid w:val="005243F0"/>
    <w:rsid w:val="005273D7"/>
    <w:rsid w:val="0053114A"/>
    <w:rsid w:val="0053150B"/>
    <w:rsid w:val="00536466"/>
    <w:rsid w:val="00537C73"/>
    <w:rsid w:val="00547297"/>
    <w:rsid w:val="0055217A"/>
    <w:rsid w:val="00556A77"/>
    <w:rsid w:val="00561E62"/>
    <w:rsid w:val="005651B2"/>
    <w:rsid w:val="0056624B"/>
    <w:rsid w:val="005669F1"/>
    <w:rsid w:val="005673C9"/>
    <w:rsid w:val="00570FAD"/>
    <w:rsid w:val="00573BEB"/>
    <w:rsid w:val="00581E08"/>
    <w:rsid w:val="00585B8C"/>
    <w:rsid w:val="005A13CF"/>
    <w:rsid w:val="005B3078"/>
    <w:rsid w:val="005B364B"/>
    <w:rsid w:val="005B4C73"/>
    <w:rsid w:val="005B7754"/>
    <w:rsid w:val="005D1651"/>
    <w:rsid w:val="005D5AB7"/>
    <w:rsid w:val="005D7BA8"/>
    <w:rsid w:val="005E0F7B"/>
    <w:rsid w:val="005E1D24"/>
    <w:rsid w:val="005E7D34"/>
    <w:rsid w:val="005F67C5"/>
    <w:rsid w:val="00602E8F"/>
    <w:rsid w:val="00616BC2"/>
    <w:rsid w:val="006237A2"/>
    <w:rsid w:val="006243BA"/>
    <w:rsid w:val="006300C4"/>
    <w:rsid w:val="0064289B"/>
    <w:rsid w:val="00652D04"/>
    <w:rsid w:val="0066103A"/>
    <w:rsid w:val="00677C13"/>
    <w:rsid w:val="006849CC"/>
    <w:rsid w:val="00690C99"/>
    <w:rsid w:val="00691B8B"/>
    <w:rsid w:val="006925E0"/>
    <w:rsid w:val="00695AB7"/>
    <w:rsid w:val="006A01F1"/>
    <w:rsid w:val="006A5E18"/>
    <w:rsid w:val="006A6ADC"/>
    <w:rsid w:val="006B2757"/>
    <w:rsid w:val="006B2DBF"/>
    <w:rsid w:val="006B334C"/>
    <w:rsid w:val="006B404F"/>
    <w:rsid w:val="006B47F2"/>
    <w:rsid w:val="006C2A54"/>
    <w:rsid w:val="006C520D"/>
    <w:rsid w:val="006D6B60"/>
    <w:rsid w:val="006D6D74"/>
    <w:rsid w:val="006E0A30"/>
    <w:rsid w:val="006E31F2"/>
    <w:rsid w:val="006E48E7"/>
    <w:rsid w:val="006F1829"/>
    <w:rsid w:val="006F23DA"/>
    <w:rsid w:val="006F5618"/>
    <w:rsid w:val="00705AF3"/>
    <w:rsid w:val="007255D2"/>
    <w:rsid w:val="00734240"/>
    <w:rsid w:val="0073491E"/>
    <w:rsid w:val="007379EC"/>
    <w:rsid w:val="007406F6"/>
    <w:rsid w:val="007420E3"/>
    <w:rsid w:val="00751383"/>
    <w:rsid w:val="007534AC"/>
    <w:rsid w:val="00754851"/>
    <w:rsid w:val="007702B9"/>
    <w:rsid w:val="00775F00"/>
    <w:rsid w:val="007855DA"/>
    <w:rsid w:val="00786A05"/>
    <w:rsid w:val="00787520"/>
    <w:rsid w:val="007877FE"/>
    <w:rsid w:val="00787A9C"/>
    <w:rsid w:val="007A5DA1"/>
    <w:rsid w:val="007B05A0"/>
    <w:rsid w:val="007B1943"/>
    <w:rsid w:val="007C0E7C"/>
    <w:rsid w:val="007C5831"/>
    <w:rsid w:val="007C732C"/>
    <w:rsid w:val="007D3B19"/>
    <w:rsid w:val="007E28E8"/>
    <w:rsid w:val="007E66D1"/>
    <w:rsid w:val="007F3C87"/>
    <w:rsid w:val="008156CE"/>
    <w:rsid w:val="00816D9A"/>
    <w:rsid w:val="00823CAE"/>
    <w:rsid w:val="00827FB3"/>
    <w:rsid w:val="00841B99"/>
    <w:rsid w:val="00842448"/>
    <w:rsid w:val="008464D1"/>
    <w:rsid w:val="008509DA"/>
    <w:rsid w:val="00851153"/>
    <w:rsid w:val="00854BB4"/>
    <w:rsid w:val="008557B1"/>
    <w:rsid w:val="00861907"/>
    <w:rsid w:val="00863DAD"/>
    <w:rsid w:val="00872C45"/>
    <w:rsid w:val="00880741"/>
    <w:rsid w:val="00890951"/>
    <w:rsid w:val="0089202B"/>
    <w:rsid w:val="00894928"/>
    <w:rsid w:val="008B012F"/>
    <w:rsid w:val="008B2709"/>
    <w:rsid w:val="008C20C5"/>
    <w:rsid w:val="008C37FB"/>
    <w:rsid w:val="008C7C75"/>
    <w:rsid w:val="008C7E39"/>
    <w:rsid w:val="008D006B"/>
    <w:rsid w:val="008F04AF"/>
    <w:rsid w:val="00903F26"/>
    <w:rsid w:val="00905A88"/>
    <w:rsid w:val="00907E88"/>
    <w:rsid w:val="00920E2E"/>
    <w:rsid w:val="009454AA"/>
    <w:rsid w:val="00966282"/>
    <w:rsid w:val="009766DA"/>
    <w:rsid w:val="009804ED"/>
    <w:rsid w:val="0098210F"/>
    <w:rsid w:val="00985E99"/>
    <w:rsid w:val="0098643C"/>
    <w:rsid w:val="009902A6"/>
    <w:rsid w:val="009924BC"/>
    <w:rsid w:val="009A2A8D"/>
    <w:rsid w:val="009B2001"/>
    <w:rsid w:val="009B6DFA"/>
    <w:rsid w:val="009C2F76"/>
    <w:rsid w:val="009C4492"/>
    <w:rsid w:val="009C4A5F"/>
    <w:rsid w:val="009D36A4"/>
    <w:rsid w:val="009D790E"/>
    <w:rsid w:val="009E0C76"/>
    <w:rsid w:val="009E5720"/>
    <w:rsid w:val="009E7BB8"/>
    <w:rsid w:val="009F145D"/>
    <w:rsid w:val="009F4665"/>
    <w:rsid w:val="009F7173"/>
    <w:rsid w:val="00A02F27"/>
    <w:rsid w:val="00A04BF4"/>
    <w:rsid w:val="00A06BCD"/>
    <w:rsid w:val="00A154AE"/>
    <w:rsid w:val="00A16825"/>
    <w:rsid w:val="00A235AB"/>
    <w:rsid w:val="00A25A87"/>
    <w:rsid w:val="00A31ECD"/>
    <w:rsid w:val="00A3511E"/>
    <w:rsid w:val="00A35804"/>
    <w:rsid w:val="00A43A05"/>
    <w:rsid w:val="00A476AC"/>
    <w:rsid w:val="00A504AD"/>
    <w:rsid w:val="00A71900"/>
    <w:rsid w:val="00A76B38"/>
    <w:rsid w:val="00A8266B"/>
    <w:rsid w:val="00A86802"/>
    <w:rsid w:val="00A969E6"/>
    <w:rsid w:val="00AB1245"/>
    <w:rsid w:val="00AB3959"/>
    <w:rsid w:val="00AB6C52"/>
    <w:rsid w:val="00AD01BE"/>
    <w:rsid w:val="00AD4398"/>
    <w:rsid w:val="00AD7BBA"/>
    <w:rsid w:val="00AE022B"/>
    <w:rsid w:val="00AE1A63"/>
    <w:rsid w:val="00AE1FFB"/>
    <w:rsid w:val="00AF3447"/>
    <w:rsid w:val="00AF5044"/>
    <w:rsid w:val="00AF55B6"/>
    <w:rsid w:val="00AF6D96"/>
    <w:rsid w:val="00AF7624"/>
    <w:rsid w:val="00AF7989"/>
    <w:rsid w:val="00AF7A3D"/>
    <w:rsid w:val="00B04FD0"/>
    <w:rsid w:val="00B051A9"/>
    <w:rsid w:val="00B054D2"/>
    <w:rsid w:val="00B062FD"/>
    <w:rsid w:val="00B112DB"/>
    <w:rsid w:val="00B204D7"/>
    <w:rsid w:val="00B20830"/>
    <w:rsid w:val="00B23027"/>
    <w:rsid w:val="00B245DF"/>
    <w:rsid w:val="00B35B24"/>
    <w:rsid w:val="00B6301C"/>
    <w:rsid w:val="00B63E60"/>
    <w:rsid w:val="00B6518E"/>
    <w:rsid w:val="00B65CE2"/>
    <w:rsid w:val="00B7469D"/>
    <w:rsid w:val="00B81388"/>
    <w:rsid w:val="00B814AB"/>
    <w:rsid w:val="00B84B02"/>
    <w:rsid w:val="00B85119"/>
    <w:rsid w:val="00B855EC"/>
    <w:rsid w:val="00B90718"/>
    <w:rsid w:val="00B9254E"/>
    <w:rsid w:val="00B9466E"/>
    <w:rsid w:val="00B965E9"/>
    <w:rsid w:val="00BA20E7"/>
    <w:rsid w:val="00BA5C74"/>
    <w:rsid w:val="00BA6230"/>
    <w:rsid w:val="00BB2A9E"/>
    <w:rsid w:val="00BB7D58"/>
    <w:rsid w:val="00BB7FFE"/>
    <w:rsid w:val="00BC1694"/>
    <w:rsid w:val="00BC71E8"/>
    <w:rsid w:val="00BD0D1A"/>
    <w:rsid w:val="00BE369D"/>
    <w:rsid w:val="00BE7F6F"/>
    <w:rsid w:val="00BF02B8"/>
    <w:rsid w:val="00BF1F6B"/>
    <w:rsid w:val="00BF39E1"/>
    <w:rsid w:val="00BF3CF9"/>
    <w:rsid w:val="00BF4E0E"/>
    <w:rsid w:val="00C12A16"/>
    <w:rsid w:val="00C12B85"/>
    <w:rsid w:val="00C203BC"/>
    <w:rsid w:val="00C20AB8"/>
    <w:rsid w:val="00C2289A"/>
    <w:rsid w:val="00C271F8"/>
    <w:rsid w:val="00C2777F"/>
    <w:rsid w:val="00C41468"/>
    <w:rsid w:val="00C46FA3"/>
    <w:rsid w:val="00C50FA5"/>
    <w:rsid w:val="00C55CF5"/>
    <w:rsid w:val="00C605CA"/>
    <w:rsid w:val="00C611AB"/>
    <w:rsid w:val="00C622CF"/>
    <w:rsid w:val="00C63C13"/>
    <w:rsid w:val="00C76B2F"/>
    <w:rsid w:val="00C775F5"/>
    <w:rsid w:val="00C84BC9"/>
    <w:rsid w:val="00C85340"/>
    <w:rsid w:val="00C9085B"/>
    <w:rsid w:val="00CA3271"/>
    <w:rsid w:val="00CB57FA"/>
    <w:rsid w:val="00CB7674"/>
    <w:rsid w:val="00CC031D"/>
    <w:rsid w:val="00CC08AD"/>
    <w:rsid w:val="00CC151F"/>
    <w:rsid w:val="00CC1D15"/>
    <w:rsid w:val="00CC2DE5"/>
    <w:rsid w:val="00CC6620"/>
    <w:rsid w:val="00CE142F"/>
    <w:rsid w:val="00CE7865"/>
    <w:rsid w:val="00CF6934"/>
    <w:rsid w:val="00CF6970"/>
    <w:rsid w:val="00CF6EC8"/>
    <w:rsid w:val="00CF71FD"/>
    <w:rsid w:val="00D00446"/>
    <w:rsid w:val="00D009CE"/>
    <w:rsid w:val="00D02A26"/>
    <w:rsid w:val="00D111C3"/>
    <w:rsid w:val="00D14823"/>
    <w:rsid w:val="00D1623F"/>
    <w:rsid w:val="00D23527"/>
    <w:rsid w:val="00D26268"/>
    <w:rsid w:val="00D33426"/>
    <w:rsid w:val="00D50087"/>
    <w:rsid w:val="00D52531"/>
    <w:rsid w:val="00D52B7C"/>
    <w:rsid w:val="00D71428"/>
    <w:rsid w:val="00D71D83"/>
    <w:rsid w:val="00D91CCF"/>
    <w:rsid w:val="00D93C95"/>
    <w:rsid w:val="00DA04FD"/>
    <w:rsid w:val="00DA137D"/>
    <w:rsid w:val="00DA3C75"/>
    <w:rsid w:val="00DA3F88"/>
    <w:rsid w:val="00DA418E"/>
    <w:rsid w:val="00DA4A4E"/>
    <w:rsid w:val="00DA5D03"/>
    <w:rsid w:val="00DB2290"/>
    <w:rsid w:val="00DB78F4"/>
    <w:rsid w:val="00DC7F11"/>
    <w:rsid w:val="00DD06FC"/>
    <w:rsid w:val="00DD720C"/>
    <w:rsid w:val="00DE0D78"/>
    <w:rsid w:val="00DE3A2F"/>
    <w:rsid w:val="00DF1D97"/>
    <w:rsid w:val="00E047FD"/>
    <w:rsid w:val="00E177E2"/>
    <w:rsid w:val="00E202A5"/>
    <w:rsid w:val="00E21468"/>
    <w:rsid w:val="00E27A08"/>
    <w:rsid w:val="00E314C1"/>
    <w:rsid w:val="00E33845"/>
    <w:rsid w:val="00E41DDE"/>
    <w:rsid w:val="00E41DF1"/>
    <w:rsid w:val="00E5263F"/>
    <w:rsid w:val="00E62662"/>
    <w:rsid w:val="00E67E41"/>
    <w:rsid w:val="00E718E8"/>
    <w:rsid w:val="00E76656"/>
    <w:rsid w:val="00E80011"/>
    <w:rsid w:val="00E8164C"/>
    <w:rsid w:val="00E90311"/>
    <w:rsid w:val="00E91CAE"/>
    <w:rsid w:val="00E97475"/>
    <w:rsid w:val="00EA4753"/>
    <w:rsid w:val="00ED1B87"/>
    <w:rsid w:val="00ED5C5D"/>
    <w:rsid w:val="00EE0345"/>
    <w:rsid w:val="00EE22AC"/>
    <w:rsid w:val="00EE417D"/>
    <w:rsid w:val="00EF796C"/>
    <w:rsid w:val="00EF7FF5"/>
    <w:rsid w:val="00F079F0"/>
    <w:rsid w:val="00F13EE7"/>
    <w:rsid w:val="00F2643F"/>
    <w:rsid w:val="00F27057"/>
    <w:rsid w:val="00F302E7"/>
    <w:rsid w:val="00F321ED"/>
    <w:rsid w:val="00F46652"/>
    <w:rsid w:val="00F5504D"/>
    <w:rsid w:val="00F554AC"/>
    <w:rsid w:val="00F572DA"/>
    <w:rsid w:val="00F636EB"/>
    <w:rsid w:val="00F73ADD"/>
    <w:rsid w:val="00F763AA"/>
    <w:rsid w:val="00F8099D"/>
    <w:rsid w:val="00F82EBE"/>
    <w:rsid w:val="00F86DEB"/>
    <w:rsid w:val="00F90177"/>
    <w:rsid w:val="00F953B2"/>
    <w:rsid w:val="00FB2755"/>
    <w:rsid w:val="00FB318D"/>
    <w:rsid w:val="00FB397C"/>
    <w:rsid w:val="00FB4450"/>
    <w:rsid w:val="00FB7B15"/>
    <w:rsid w:val="00FC460B"/>
    <w:rsid w:val="00FC58DD"/>
    <w:rsid w:val="00FC7738"/>
    <w:rsid w:val="00FD091E"/>
    <w:rsid w:val="00FD343C"/>
    <w:rsid w:val="00FE0EBD"/>
    <w:rsid w:val="00FE68AE"/>
    <w:rsid w:val="00FF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0A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F69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C20AB8"/>
    <w:rPr>
      <w:rFonts w:ascii="Arial" w:hAnsi="Arial" w:cs="Arial"/>
      <w:b/>
      <w:bCs/>
      <w:kern w:val="32"/>
      <w:sz w:val="32"/>
      <w:szCs w:val="32"/>
      <w:lang w:val="en-GB"/>
    </w:rPr>
  </w:style>
  <w:style w:type="character" w:styleId="a3">
    <w:name w:val="Hyperlink"/>
    <w:basedOn w:val="a0"/>
    <w:uiPriority w:val="99"/>
    <w:rsid w:val="00C20AB8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C20AB8"/>
    <w:pPr>
      <w:jc w:val="both"/>
    </w:pPr>
    <w:rPr>
      <w:rFonts w:ascii="Verdana" w:hAnsi="Verdana"/>
      <w:szCs w:val="20"/>
    </w:rPr>
  </w:style>
  <w:style w:type="character" w:customStyle="1" w:styleId="22">
    <w:name w:val="Основен текст 2 Знак"/>
    <w:basedOn w:val="a0"/>
    <w:link w:val="21"/>
    <w:uiPriority w:val="99"/>
    <w:locked/>
    <w:rsid w:val="00C20AB8"/>
    <w:rPr>
      <w:rFonts w:ascii="Verdana" w:hAnsi="Verdana" w:cs="Times New Roman"/>
      <w:sz w:val="20"/>
      <w:szCs w:val="20"/>
      <w:lang w:eastAsia="bg-BG"/>
    </w:rPr>
  </w:style>
  <w:style w:type="table" w:styleId="a4">
    <w:name w:val="Table Grid"/>
    <w:basedOn w:val="a1"/>
    <w:uiPriority w:val="99"/>
    <w:rsid w:val="00C20AB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20AB8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C20AB8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locked/>
    <w:rsid w:val="00C20AB8"/>
    <w:rPr>
      <w:rFonts w:ascii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rsid w:val="00C20AB8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C20AB8"/>
    <w:rPr>
      <w:rFonts w:ascii="Tahoma" w:hAnsi="Tahoma" w:cs="Tahoma"/>
      <w:sz w:val="16"/>
      <w:szCs w:val="16"/>
      <w:lang w:eastAsia="bg-BG"/>
    </w:rPr>
  </w:style>
  <w:style w:type="paragraph" w:styleId="aa">
    <w:name w:val="footer"/>
    <w:basedOn w:val="a"/>
    <w:link w:val="ab"/>
    <w:uiPriority w:val="99"/>
    <w:rsid w:val="001060AB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semiHidden/>
    <w:locked/>
    <w:rsid w:val="008B012F"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1060AB"/>
    <w:rPr>
      <w:rFonts w:cs="Times New Roman"/>
    </w:rPr>
  </w:style>
  <w:style w:type="paragraph" w:styleId="ad">
    <w:name w:val="header"/>
    <w:basedOn w:val="a"/>
    <w:link w:val="ae"/>
    <w:uiPriority w:val="99"/>
    <w:rsid w:val="00691B8B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uiPriority w:val="99"/>
    <w:semiHidden/>
    <w:locked/>
    <w:rsid w:val="008B012F"/>
    <w:rPr>
      <w:rFonts w:ascii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787520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787520"/>
    <w:rPr>
      <w:rFonts w:ascii="Times New Roman" w:eastAsia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87520"/>
    <w:rPr>
      <w:vertAlign w:val="superscript"/>
    </w:rPr>
  </w:style>
  <w:style w:type="character" w:customStyle="1" w:styleId="20">
    <w:name w:val="Заглавие 2 Знак"/>
    <w:basedOn w:val="a0"/>
    <w:link w:val="2"/>
    <w:semiHidden/>
    <w:rsid w:val="002F69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ubTitle1">
    <w:name w:val="SubTitle 1"/>
    <w:basedOn w:val="a"/>
    <w:next w:val="a"/>
    <w:rsid w:val="006D6B60"/>
    <w:pPr>
      <w:spacing w:after="240"/>
      <w:jc w:val="center"/>
    </w:pPr>
    <w:rPr>
      <w:b/>
      <w:snapToGrid w:val="0"/>
      <w:sz w:val="4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AE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0A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F69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0AB8"/>
    <w:rPr>
      <w:rFonts w:ascii="Arial" w:hAnsi="Arial" w:cs="Arial"/>
      <w:b/>
      <w:bCs/>
      <w:kern w:val="32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rsid w:val="00C20AB8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C20AB8"/>
    <w:pPr>
      <w:jc w:val="both"/>
    </w:pPr>
    <w:rPr>
      <w:rFonts w:ascii="Verdana" w:hAnsi="Verdana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20AB8"/>
    <w:rPr>
      <w:rFonts w:ascii="Verdana" w:hAnsi="Verdana" w:cs="Times New Roman"/>
      <w:sz w:val="20"/>
      <w:szCs w:val="20"/>
      <w:lang w:eastAsia="bg-BG"/>
    </w:rPr>
  </w:style>
  <w:style w:type="table" w:styleId="TableGrid">
    <w:name w:val="Table Grid"/>
    <w:basedOn w:val="TableNormal"/>
    <w:uiPriority w:val="99"/>
    <w:rsid w:val="00C20A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AB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C20A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20AB8"/>
    <w:rPr>
      <w:rFonts w:ascii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C20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0AB8"/>
    <w:rPr>
      <w:rFonts w:ascii="Tahoma" w:hAnsi="Tahoma" w:cs="Tahoma"/>
      <w:sz w:val="16"/>
      <w:szCs w:val="16"/>
      <w:lang w:eastAsia="bg-BG"/>
    </w:rPr>
  </w:style>
  <w:style w:type="paragraph" w:styleId="Footer">
    <w:name w:val="footer"/>
    <w:basedOn w:val="Normal"/>
    <w:link w:val="FooterChar"/>
    <w:uiPriority w:val="99"/>
    <w:rsid w:val="001060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B012F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060A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91B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012F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5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520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7520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2F69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ubTitle1">
    <w:name w:val="SubTitle 1"/>
    <w:basedOn w:val="Normal"/>
    <w:next w:val="Normal"/>
    <w:rsid w:val="006D6B60"/>
    <w:pPr>
      <w:spacing w:after="240"/>
      <w:jc w:val="center"/>
    </w:pPr>
    <w:rPr>
      <w:b/>
      <w:snapToGrid w:val="0"/>
      <w:sz w:val="4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06CD4-757C-4DB5-AB9E-6774A3A2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Mravkata Z</cp:lastModifiedBy>
  <cp:revision>2</cp:revision>
  <cp:lastPrinted>2015-02-24T06:33:00Z</cp:lastPrinted>
  <dcterms:created xsi:type="dcterms:W3CDTF">2015-05-12T08:07:00Z</dcterms:created>
  <dcterms:modified xsi:type="dcterms:W3CDTF">2015-05-12T08:07:00Z</dcterms:modified>
</cp:coreProperties>
</file>