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1B18" w:rsidRPr="007F1C24" w:rsidRDefault="00D45F62" w:rsidP="00E747B1">
      <w:pPr>
        <w:pStyle w:val="20"/>
        <w:shd w:val="clear" w:color="auto" w:fill="auto"/>
        <w:spacing w:after="248" w:line="210" w:lineRule="exact"/>
        <w:ind w:left="8910" w:right="-739"/>
        <w:rPr>
          <w:sz w:val="24"/>
          <w:szCs w:val="24"/>
        </w:rPr>
      </w:pPr>
      <w:bookmarkStart w:id="0" w:name="_GoBack"/>
      <w:bookmarkEnd w:id="0"/>
      <w:r w:rsidRPr="007F1C24">
        <w:rPr>
          <w:sz w:val="24"/>
          <w:szCs w:val="24"/>
        </w:rPr>
        <w:t>Проект</w:t>
      </w:r>
    </w:p>
    <w:p w:rsidR="00511B18" w:rsidRDefault="00D45F62">
      <w:pPr>
        <w:pStyle w:val="a0"/>
        <w:shd w:val="clear" w:color="auto" w:fill="auto"/>
        <w:spacing w:before="0" w:after="210" w:line="210" w:lineRule="exact"/>
        <w:ind w:left="3880"/>
        <w:rPr>
          <w:b/>
          <w:sz w:val="24"/>
          <w:szCs w:val="24"/>
        </w:rPr>
      </w:pPr>
      <w:r w:rsidRPr="007F1C24">
        <w:rPr>
          <w:b/>
          <w:sz w:val="24"/>
          <w:szCs w:val="24"/>
        </w:rPr>
        <w:t>ДОГОВОР ЗА НАЕМ</w:t>
      </w:r>
    </w:p>
    <w:p w:rsidR="007F1C24" w:rsidRPr="007F1C24" w:rsidRDefault="007F1C24">
      <w:pPr>
        <w:pStyle w:val="a0"/>
        <w:shd w:val="clear" w:color="auto" w:fill="auto"/>
        <w:spacing w:before="0" w:after="210" w:line="210" w:lineRule="exact"/>
        <w:ind w:left="3880"/>
        <w:rPr>
          <w:b/>
          <w:sz w:val="24"/>
          <w:szCs w:val="24"/>
        </w:rPr>
      </w:pPr>
    </w:p>
    <w:p w:rsidR="00511B18" w:rsidRDefault="00D45F62" w:rsidP="00C8064E">
      <w:pPr>
        <w:pStyle w:val="a0"/>
        <w:shd w:val="clear" w:color="auto" w:fill="auto"/>
        <w:tabs>
          <w:tab w:val="left" w:leader="dot" w:pos="3152"/>
          <w:tab w:val="left" w:leader="dot" w:pos="5470"/>
        </w:tabs>
        <w:spacing w:before="0" w:after="0" w:line="264" w:lineRule="exact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 xml:space="preserve">Днес, </w:t>
      </w:r>
      <w:r w:rsidRPr="007F1C24">
        <w:rPr>
          <w:sz w:val="24"/>
          <w:szCs w:val="24"/>
        </w:rPr>
        <w:tab/>
        <w:t xml:space="preserve"> г., в гр</w:t>
      </w:r>
      <w:r w:rsidRPr="007F1C24">
        <w:rPr>
          <w:sz w:val="24"/>
          <w:szCs w:val="24"/>
        </w:rPr>
        <w:tab/>
        <w:t>, на основание чл.</w:t>
      </w:r>
      <w:r w:rsidR="000C1560">
        <w:rPr>
          <w:sz w:val="24"/>
          <w:szCs w:val="24"/>
          <w:lang w:val="bg-BG"/>
        </w:rPr>
        <w:t xml:space="preserve"> </w:t>
      </w:r>
      <w:r w:rsidR="00A96481">
        <w:rPr>
          <w:sz w:val="24"/>
          <w:szCs w:val="24"/>
          <w:lang w:val="bg-BG"/>
        </w:rPr>
        <w:t>16</w:t>
      </w:r>
      <w:r w:rsidRPr="007F1C24">
        <w:rPr>
          <w:sz w:val="24"/>
          <w:szCs w:val="24"/>
        </w:rPr>
        <w:t>, ал.</w:t>
      </w:r>
      <w:r w:rsidR="000C1560">
        <w:rPr>
          <w:sz w:val="24"/>
          <w:szCs w:val="24"/>
          <w:lang w:val="bg-BG"/>
        </w:rPr>
        <w:t xml:space="preserve"> </w:t>
      </w:r>
      <w:r w:rsidR="00A96481">
        <w:rPr>
          <w:sz w:val="24"/>
          <w:szCs w:val="24"/>
          <w:lang w:val="bg-BG"/>
        </w:rPr>
        <w:t>2</w:t>
      </w:r>
      <w:r w:rsidRPr="007F1C24">
        <w:rPr>
          <w:sz w:val="24"/>
          <w:szCs w:val="24"/>
        </w:rPr>
        <w:t xml:space="preserve"> </w:t>
      </w:r>
      <w:r w:rsidR="00A96481">
        <w:rPr>
          <w:sz w:val="24"/>
          <w:szCs w:val="24"/>
          <w:lang w:val="bg-BG"/>
        </w:rPr>
        <w:t xml:space="preserve">във връзка с чл. </w:t>
      </w:r>
      <w:r w:rsidRPr="007F1C24">
        <w:rPr>
          <w:sz w:val="24"/>
          <w:szCs w:val="24"/>
        </w:rPr>
        <w:t xml:space="preserve">от </w:t>
      </w:r>
      <w:r w:rsidR="00A96481">
        <w:rPr>
          <w:sz w:val="24"/>
          <w:szCs w:val="24"/>
          <w:lang w:val="bg-BG"/>
        </w:rPr>
        <w:t xml:space="preserve">19, ал. 1 от Закона за държавната собственост, </w:t>
      </w:r>
      <w:r w:rsidRPr="007F1C24">
        <w:rPr>
          <w:sz w:val="24"/>
          <w:szCs w:val="24"/>
        </w:rPr>
        <w:t>чл.</w:t>
      </w:r>
      <w:r w:rsidR="00C8064E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44,</w:t>
      </w:r>
      <w:r w:rsidR="00A96481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ал.</w:t>
      </w:r>
      <w:r w:rsidR="00A96481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1 от Закона за горите и </w:t>
      </w:r>
      <w:r w:rsidR="00A96481">
        <w:rPr>
          <w:sz w:val="24"/>
          <w:szCs w:val="24"/>
          <w:lang w:val="bg-BG"/>
        </w:rPr>
        <w:t>з</w:t>
      </w:r>
      <w:r w:rsidRPr="007F1C24">
        <w:rPr>
          <w:sz w:val="24"/>
          <w:szCs w:val="24"/>
        </w:rPr>
        <w:t>аповед</w:t>
      </w:r>
      <w:r w:rsidR="00A96481">
        <w:rPr>
          <w:sz w:val="24"/>
          <w:szCs w:val="24"/>
          <w:lang w:val="bg-BG"/>
        </w:rPr>
        <w:t xml:space="preserve"> № .............</w:t>
      </w:r>
      <w:r w:rsidR="00C8064E">
        <w:rPr>
          <w:sz w:val="24"/>
          <w:szCs w:val="24"/>
          <w:lang w:val="bg-BG"/>
        </w:rPr>
        <w:t xml:space="preserve">..............................................г. </w:t>
      </w:r>
      <w:r w:rsidRPr="007F1C24">
        <w:rPr>
          <w:sz w:val="24"/>
          <w:szCs w:val="24"/>
        </w:rPr>
        <w:t xml:space="preserve">на </w:t>
      </w:r>
      <w:r w:rsidR="00A96481">
        <w:rPr>
          <w:sz w:val="24"/>
          <w:szCs w:val="24"/>
          <w:lang w:val="bg-BG"/>
        </w:rPr>
        <w:t>м</w:t>
      </w:r>
      <w:r w:rsidRPr="007F1C24">
        <w:rPr>
          <w:sz w:val="24"/>
          <w:szCs w:val="24"/>
        </w:rPr>
        <w:t>инистъра на земеделието</w:t>
      </w:r>
      <w:r w:rsidR="007F1C24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за определяне на наемател на</w:t>
      </w:r>
      <w:r w:rsidR="007F1C24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недвижим </w:t>
      </w:r>
      <w:r w:rsidR="007F1C24">
        <w:rPr>
          <w:sz w:val="24"/>
          <w:szCs w:val="24"/>
          <w:lang w:val="bg-BG"/>
        </w:rPr>
        <w:t>имот,</w:t>
      </w:r>
      <w:r w:rsidRPr="007F1C24">
        <w:rPr>
          <w:sz w:val="24"/>
          <w:szCs w:val="24"/>
        </w:rPr>
        <w:t xml:space="preserve"> предоставен за управление на </w:t>
      </w:r>
      <w:r w:rsidR="00B45D15">
        <w:rPr>
          <w:sz w:val="24"/>
          <w:szCs w:val="24"/>
          <w:lang w:val="bg-BG"/>
        </w:rPr>
        <w:t>Изпълнителна агенция по горите</w:t>
      </w:r>
      <w:r w:rsidRPr="007F1C24">
        <w:rPr>
          <w:sz w:val="24"/>
          <w:szCs w:val="24"/>
        </w:rPr>
        <w:t xml:space="preserve">  и Заповед №</w:t>
      </w:r>
      <w:r w:rsidRPr="007F1C24">
        <w:rPr>
          <w:sz w:val="24"/>
          <w:szCs w:val="24"/>
        </w:rPr>
        <w:tab/>
      </w:r>
      <w:r w:rsidR="007F1C24">
        <w:rPr>
          <w:sz w:val="24"/>
          <w:szCs w:val="24"/>
          <w:lang w:val="bg-BG"/>
        </w:rPr>
        <w:t>……………</w:t>
      </w:r>
      <w:r w:rsidRPr="007F1C24">
        <w:rPr>
          <w:sz w:val="24"/>
          <w:szCs w:val="24"/>
        </w:rPr>
        <w:t xml:space="preserve">г. на </w:t>
      </w:r>
      <w:r w:rsidR="00A96481">
        <w:rPr>
          <w:sz w:val="24"/>
          <w:szCs w:val="24"/>
          <w:lang w:val="bg-BG"/>
        </w:rPr>
        <w:t>м</w:t>
      </w:r>
      <w:r w:rsidRPr="007F1C24">
        <w:rPr>
          <w:sz w:val="24"/>
          <w:szCs w:val="24"/>
        </w:rPr>
        <w:t>инистъра на земеделието</w:t>
      </w:r>
      <w:r w:rsidR="00A96481">
        <w:rPr>
          <w:sz w:val="24"/>
          <w:szCs w:val="24"/>
          <w:lang w:val="bg-BG"/>
        </w:rPr>
        <w:t xml:space="preserve"> за </w:t>
      </w:r>
      <w:r w:rsidRPr="007F1C24">
        <w:rPr>
          <w:sz w:val="24"/>
          <w:szCs w:val="24"/>
        </w:rPr>
        <w:t xml:space="preserve">упълномощаване на директора на </w:t>
      </w:r>
      <w:r w:rsidR="00B45D15">
        <w:rPr>
          <w:sz w:val="24"/>
          <w:szCs w:val="24"/>
          <w:lang w:val="bg-BG"/>
        </w:rPr>
        <w:t>изпълнителния директор на ИАГ</w:t>
      </w:r>
      <w:r w:rsidRPr="007F1C24">
        <w:rPr>
          <w:sz w:val="24"/>
          <w:szCs w:val="24"/>
        </w:rPr>
        <w:t xml:space="preserve"> да сключи договор за наем, се сключи настоящия договор за наем между:</w:t>
      </w:r>
    </w:p>
    <w:p w:rsidR="00A96481" w:rsidRPr="007F1C24" w:rsidRDefault="00A96481" w:rsidP="00A96481">
      <w:pPr>
        <w:pStyle w:val="a0"/>
        <w:shd w:val="clear" w:color="auto" w:fill="auto"/>
        <w:tabs>
          <w:tab w:val="left" w:leader="dot" w:pos="2242"/>
        </w:tabs>
        <w:spacing w:before="0" w:after="0" w:line="264" w:lineRule="exact"/>
        <w:ind w:left="20"/>
        <w:jc w:val="both"/>
        <w:rPr>
          <w:sz w:val="24"/>
          <w:szCs w:val="24"/>
        </w:rPr>
      </w:pPr>
    </w:p>
    <w:p w:rsidR="00511B18" w:rsidRPr="007F1C24" w:rsidRDefault="00D45F62" w:rsidP="00B45D15">
      <w:pPr>
        <w:pStyle w:val="a0"/>
        <w:shd w:val="clear" w:color="auto" w:fill="auto"/>
        <w:spacing w:before="0" w:after="0" w:line="269" w:lineRule="exact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 xml:space="preserve">1. </w:t>
      </w:r>
      <w:r w:rsidR="00B45D15">
        <w:rPr>
          <w:sz w:val="24"/>
          <w:szCs w:val="24"/>
          <w:lang w:val="bg-BG"/>
        </w:rPr>
        <w:t>ИЗПЪЛНИТЕЛНА АГЕНЦИЯ ПО ГОРИТЕ</w:t>
      </w:r>
      <w:r w:rsidRPr="007F1C24">
        <w:rPr>
          <w:sz w:val="24"/>
          <w:szCs w:val="24"/>
        </w:rPr>
        <w:t>, с адрес на управление - гр.</w:t>
      </w:r>
      <w:r w:rsidR="00B45D15">
        <w:rPr>
          <w:sz w:val="24"/>
          <w:szCs w:val="24"/>
          <w:lang w:val="bg-BG"/>
        </w:rPr>
        <w:t xml:space="preserve"> София, б</w:t>
      </w:r>
      <w:r w:rsidRPr="007F1C24">
        <w:rPr>
          <w:sz w:val="24"/>
          <w:szCs w:val="24"/>
        </w:rPr>
        <w:t xml:space="preserve">ул. </w:t>
      </w:r>
      <w:r w:rsidR="007F1C24">
        <w:rPr>
          <w:sz w:val="24"/>
          <w:szCs w:val="24"/>
          <w:lang w:val="bg-BG"/>
        </w:rPr>
        <w:t>„</w:t>
      </w:r>
      <w:r w:rsidR="00B45D15">
        <w:rPr>
          <w:sz w:val="24"/>
          <w:szCs w:val="24"/>
          <w:lang w:val="bg-BG"/>
        </w:rPr>
        <w:t>Христо Ботев</w:t>
      </w:r>
      <w:r w:rsidR="007F1C24">
        <w:rPr>
          <w:sz w:val="24"/>
          <w:szCs w:val="24"/>
          <w:lang w:val="bg-BG"/>
        </w:rPr>
        <w:t>“</w:t>
      </w:r>
      <w:r w:rsidRPr="007F1C24">
        <w:rPr>
          <w:sz w:val="24"/>
          <w:szCs w:val="24"/>
        </w:rPr>
        <w:t xml:space="preserve"> № </w:t>
      </w:r>
      <w:r w:rsidR="00B45D15">
        <w:rPr>
          <w:sz w:val="24"/>
          <w:szCs w:val="24"/>
          <w:lang w:val="bg-BG"/>
        </w:rPr>
        <w:t>55</w:t>
      </w:r>
      <w:r w:rsidRPr="007F1C24">
        <w:rPr>
          <w:sz w:val="24"/>
          <w:szCs w:val="24"/>
        </w:rPr>
        <w:t xml:space="preserve">, БУЛСТАТ </w:t>
      </w:r>
      <w:r w:rsidR="00B45D15">
        <w:rPr>
          <w:sz w:val="24"/>
          <w:szCs w:val="24"/>
          <w:lang w:val="bg-BG"/>
        </w:rPr>
        <w:t>121486802</w:t>
      </w:r>
      <w:r w:rsidRPr="007F1C24">
        <w:rPr>
          <w:sz w:val="24"/>
          <w:szCs w:val="24"/>
        </w:rPr>
        <w:t xml:space="preserve">, представлявано </w:t>
      </w:r>
      <w:r w:rsidR="00B45D15">
        <w:rPr>
          <w:sz w:val="24"/>
          <w:szCs w:val="24"/>
          <w:lang w:val="bg-BG"/>
        </w:rPr>
        <w:t>..................................................................</w:t>
      </w:r>
      <w:r w:rsidR="00FC2F06">
        <w:rPr>
          <w:sz w:val="24"/>
          <w:szCs w:val="24"/>
          <w:lang w:val="bg-BG"/>
        </w:rPr>
        <w:t>...................................................................................</w:t>
      </w:r>
    </w:p>
    <w:p w:rsidR="00511B18" w:rsidRPr="007F1C24" w:rsidRDefault="00D45F62">
      <w:pPr>
        <w:pStyle w:val="a0"/>
        <w:shd w:val="clear" w:color="auto" w:fill="auto"/>
        <w:spacing w:before="0" w:after="227" w:line="269" w:lineRule="exact"/>
        <w:ind w:left="2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наричана по - долу НАЕМОДАТЕЛ от една страна,</w:t>
      </w:r>
    </w:p>
    <w:p w:rsidR="00511B18" w:rsidRPr="007F1C24" w:rsidRDefault="00D45F62">
      <w:pPr>
        <w:pStyle w:val="a0"/>
        <w:shd w:val="clear" w:color="auto" w:fill="auto"/>
        <w:spacing w:before="0" w:after="143" w:line="210" w:lineRule="exact"/>
        <w:ind w:left="2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и</w:t>
      </w:r>
    </w:p>
    <w:p w:rsidR="00511B18" w:rsidRPr="007F1C24" w:rsidRDefault="00D45F62">
      <w:pPr>
        <w:pStyle w:val="a0"/>
        <w:shd w:val="clear" w:color="auto" w:fill="auto"/>
        <w:tabs>
          <w:tab w:val="left" w:leader="dot" w:pos="7501"/>
        </w:tabs>
        <w:spacing w:before="0" w:after="0" w:line="210" w:lineRule="exact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2</w:t>
      </w:r>
      <w:r w:rsidRPr="007F1C24">
        <w:rPr>
          <w:sz w:val="24"/>
          <w:szCs w:val="24"/>
        </w:rPr>
        <w:tab/>
        <w:t>със седалище и адрес на</w:t>
      </w:r>
    </w:p>
    <w:p w:rsidR="00511B18" w:rsidRPr="00FC2F06" w:rsidRDefault="00D45F62">
      <w:pPr>
        <w:pStyle w:val="a0"/>
        <w:shd w:val="clear" w:color="auto" w:fill="auto"/>
        <w:tabs>
          <w:tab w:val="left" w:leader="dot" w:pos="2348"/>
          <w:tab w:val="left" w:leader="dot" w:pos="2425"/>
          <w:tab w:val="left" w:leader="dot" w:pos="6226"/>
        </w:tabs>
        <w:spacing w:before="0" w:after="258" w:line="210" w:lineRule="exact"/>
        <w:ind w:left="20"/>
        <w:jc w:val="both"/>
        <w:rPr>
          <w:sz w:val="24"/>
          <w:szCs w:val="24"/>
          <w:lang w:val="bg-BG"/>
        </w:rPr>
      </w:pPr>
      <w:r w:rsidRPr="007F1C24">
        <w:rPr>
          <w:sz w:val="24"/>
          <w:szCs w:val="24"/>
        </w:rPr>
        <w:t>управление</w:t>
      </w:r>
      <w:r w:rsidRPr="007F1C24">
        <w:rPr>
          <w:sz w:val="24"/>
          <w:szCs w:val="24"/>
        </w:rPr>
        <w:tab/>
      </w:r>
      <w:r w:rsidRPr="007F1C24">
        <w:rPr>
          <w:sz w:val="24"/>
          <w:szCs w:val="24"/>
        </w:rPr>
        <w:tab/>
      </w:r>
      <w:r w:rsidRPr="007F1C24">
        <w:rPr>
          <w:sz w:val="24"/>
          <w:szCs w:val="24"/>
        </w:rPr>
        <w:tab/>
      </w:r>
      <w:r w:rsidR="00FC2F06">
        <w:rPr>
          <w:sz w:val="24"/>
          <w:szCs w:val="24"/>
          <w:lang w:val="bg-BG"/>
        </w:rPr>
        <w:t>...............................................</w:t>
      </w:r>
    </w:p>
    <w:p w:rsidR="00511B18" w:rsidRPr="007F1C24" w:rsidRDefault="00D45F62">
      <w:pPr>
        <w:pStyle w:val="a0"/>
        <w:shd w:val="clear" w:color="auto" w:fill="auto"/>
        <w:tabs>
          <w:tab w:val="left" w:leader="dot" w:pos="3826"/>
        </w:tabs>
        <w:spacing w:before="0" w:after="253" w:line="210" w:lineRule="exact"/>
        <w:ind w:left="2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БУЛСТАТ /ЕИК/:</w:t>
      </w:r>
      <w:r w:rsidRPr="007F1C24">
        <w:rPr>
          <w:sz w:val="24"/>
          <w:szCs w:val="24"/>
        </w:rPr>
        <w:tab/>
        <w:t>от друга страна, наричана по - долу НАЕМАТЕЛ.</w:t>
      </w:r>
    </w:p>
    <w:p w:rsidR="00511B18" w:rsidRPr="007F1C24" w:rsidRDefault="00D45F62">
      <w:pPr>
        <w:pStyle w:val="20"/>
        <w:shd w:val="clear" w:color="auto" w:fill="auto"/>
        <w:spacing w:after="253" w:line="210" w:lineRule="exact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Страните се споразумяха за следното:</w:t>
      </w:r>
    </w:p>
    <w:p w:rsidR="00511B18" w:rsidRPr="007F1C24" w:rsidRDefault="00D45F62">
      <w:pPr>
        <w:pStyle w:val="20"/>
        <w:shd w:val="clear" w:color="auto" w:fill="auto"/>
        <w:spacing w:after="220" w:line="210" w:lineRule="exact"/>
        <w:ind w:left="3600"/>
        <w:rPr>
          <w:sz w:val="24"/>
          <w:szCs w:val="24"/>
        </w:rPr>
      </w:pPr>
      <w:r w:rsidRPr="007F1C24">
        <w:rPr>
          <w:sz w:val="24"/>
          <w:szCs w:val="24"/>
        </w:rPr>
        <w:t>I. ПРЕДМЕТ НА ДОГОВОРА</w:t>
      </w:r>
    </w:p>
    <w:p w:rsidR="00511B18" w:rsidRPr="007F1C24" w:rsidRDefault="00D45F62" w:rsidP="00E462FB">
      <w:pPr>
        <w:pStyle w:val="a0"/>
        <w:shd w:val="clear" w:color="auto" w:fill="auto"/>
        <w:spacing w:before="0" w:after="0" w:line="240" w:lineRule="auto"/>
        <w:ind w:left="20" w:righ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96760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1. Наемодателят предоставя на наемателя за временно и възмездно ползване </w:t>
      </w:r>
      <w:r w:rsidR="005F2A73">
        <w:rPr>
          <w:sz w:val="24"/>
          <w:szCs w:val="24"/>
          <w:lang w:val="bg-BG"/>
        </w:rPr>
        <w:t xml:space="preserve">по предназначение </w:t>
      </w:r>
      <w:r w:rsidRPr="007F1C24">
        <w:rPr>
          <w:sz w:val="24"/>
          <w:szCs w:val="24"/>
        </w:rPr>
        <w:t>следния недвижим имот - публична държавна собственост:</w:t>
      </w:r>
    </w:p>
    <w:p w:rsidR="004E6381" w:rsidRDefault="004E6381" w:rsidP="00672353">
      <w:pPr>
        <w:ind w:firstLine="720"/>
        <w:jc w:val="both"/>
        <w:rPr>
          <w:rFonts w:ascii="Times New Roman" w:hAnsi="Times New Roman"/>
          <w:bCs/>
          <w:lang w:val="bg-BG"/>
        </w:rPr>
      </w:pPr>
      <w:r>
        <w:rPr>
          <w:rFonts w:ascii="Times New Roman" w:hAnsi="Times New Roman"/>
          <w:bCs/>
          <w:lang w:val="bg-BG"/>
        </w:rPr>
        <w:t xml:space="preserve">самостоятелен обект в сграда с идентификатор  68134.304.57.1.4 </w:t>
      </w:r>
      <w:r w:rsidR="005F2A73" w:rsidRPr="005F2A73">
        <w:rPr>
          <w:rFonts w:ascii="Times New Roman" w:hAnsi="Times New Roman"/>
          <w:bCs/>
          <w:lang w:val="bg-BG"/>
        </w:rPr>
        <w:t>със застроена площ 75,00 кв.м.</w:t>
      </w:r>
      <w:r>
        <w:rPr>
          <w:rFonts w:ascii="Times New Roman" w:hAnsi="Times New Roman"/>
          <w:bCs/>
          <w:lang w:val="bg-BG"/>
        </w:rPr>
        <w:t xml:space="preserve"> </w:t>
      </w:r>
      <w:r w:rsidR="005F2A73">
        <w:rPr>
          <w:rFonts w:ascii="Times New Roman" w:hAnsi="Times New Roman"/>
          <w:bCs/>
          <w:lang w:val="bg-BG"/>
        </w:rPr>
        <w:t>и</w:t>
      </w:r>
      <w:r>
        <w:rPr>
          <w:rFonts w:ascii="Times New Roman" w:hAnsi="Times New Roman"/>
          <w:bCs/>
          <w:lang w:val="bg-BG"/>
        </w:rPr>
        <w:t xml:space="preserve"> предназначение за обществено хранене, находящ се на първи етаж в административна сграда с адрес: гр. София,  ул. „Антим </w:t>
      </w:r>
      <w:r>
        <w:rPr>
          <w:rFonts w:ascii="Times New Roman" w:hAnsi="Times New Roman"/>
          <w:bCs/>
        </w:rPr>
        <w:t>I</w:t>
      </w:r>
      <w:r>
        <w:rPr>
          <w:rFonts w:ascii="Times New Roman" w:hAnsi="Times New Roman"/>
          <w:bCs/>
          <w:lang w:val="bg-BG"/>
        </w:rPr>
        <w:t xml:space="preserve">” № 17, предоставен за управление на Изпълнителна агенция по горите съгласно акт за публична държавна собственост </w:t>
      </w:r>
      <w:r w:rsidRPr="00AC10AA">
        <w:rPr>
          <w:rFonts w:ascii="Times New Roman" w:hAnsi="Times New Roman"/>
          <w:bCs/>
          <w:lang w:val="bg-BG"/>
        </w:rPr>
        <w:t xml:space="preserve">№ </w:t>
      </w:r>
      <w:r>
        <w:rPr>
          <w:rFonts w:ascii="Times New Roman" w:hAnsi="Times New Roman"/>
          <w:bCs/>
          <w:lang w:val="bg-BG"/>
        </w:rPr>
        <w:t>10076</w:t>
      </w:r>
      <w:r w:rsidRPr="00AC10AA">
        <w:rPr>
          <w:rFonts w:ascii="Times New Roman" w:hAnsi="Times New Roman"/>
          <w:bCs/>
          <w:lang w:val="bg-BG"/>
        </w:rPr>
        <w:t>/</w:t>
      </w:r>
      <w:r>
        <w:rPr>
          <w:rFonts w:ascii="Times New Roman" w:hAnsi="Times New Roman"/>
          <w:bCs/>
          <w:lang w:val="bg-BG"/>
        </w:rPr>
        <w:t>11</w:t>
      </w:r>
      <w:r w:rsidRPr="00AC10AA">
        <w:rPr>
          <w:rFonts w:ascii="Times New Roman" w:hAnsi="Times New Roman"/>
          <w:bCs/>
          <w:lang w:val="bg-BG"/>
        </w:rPr>
        <w:t>.</w:t>
      </w:r>
      <w:r>
        <w:rPr>
          <w:rFonts w:ascii="Times New Roman" w:hAnsi="Times New Roman"/>
          <w:bCs/>
          <w:lang w:val="bg-BG"/>
        </w:rPr>
        <w:t>03</w:t>
      </w:r>
      <w:r w:rsidRPr="00AC10AA">
        <w:rPr>
          <w:rFonts w:ascii="Times New Roman" w:hAnsi="Times New Roman"/>
          <w:bCs/>
          <w:lang w:val="bg-BG"/>
        </w:rPr>
        <w:t>.20</w:t>
      </w:r>
      <w:r>
        <w:rPr>
          <w:rFonts w:ascii="Times New Roman" w:hAnsi="Times New Roman"/>
          <w:bCs/>
          <w:lang w:val="bg-BG"/>
        </w:rPr>
        <w:t>19</w:t>
      </w:r>
      <w:r w:rsidRPr="00AC10AA">
        <w:rPr>
          <w:rFonts w:ascii="Times New Roman" w:hAnsi="Times New Roman"/>
          <w:bCs/>
          <w:lang w:val="bg-BG"/>
        </w:rPr>
        <w:t xml:space="preserve"> г., издаден от областния управител на област </w:t>
      </w:r>
      <w:r>
        <w:rPr>
          <w:rFonts w:ascii="Times New Roman" w:hAnsi="Times New Roman"/>
          <w:bCs/>
          <w:lang w:val="bg-BG"/>
        </w:rPr>
        <w:t>София</w:t>
      </w:r>
      <w:r w:rsidRPr="00AC10AA">
        <w:rPr>
          <w:rFonts w:ascii="Times New Roman" w:hAnsi="Times New Roman"/>
          <w:bCs/>
          <w:lang w:val="bg-BG"/>
        </w:rPr>
        <w:t>.</w:t>
      </w:r>
      <w:r>
        <w:rPr>
          <w:rFonts w:ascii="Times New Roman" w:hAnsi="Times New Roman"/>
          <w:bCs/>
          <w:lang w:val="bg-BG"/>
        </w:rPr>
        <w:t xml:space="preserve"> Обектът се състои от бюфет и склад, в много добро състояние и добре поддържан, без обзавеждане и оборудване.</w:t>
      </w:r>
    </w:p>
    <w:p w:rsidR="004563B4" w:rsidRPr="00672353" w:rsidRDefault="004563B4" w:rsidP="00672353">
      <w:pPr>
        <w:ind w:firstLine="720"/>
        <w:jc w:val="both"/>
        <w:rPr>
          <w:rFonts w:ascii="Times New Roman" w:eastAsia="Times New Roman" w:hAnsi="Times New Roman" w:cs="Times New Roman"/>
          <w:color w:val="auto"/>
          <w:lang w:val="bg-BG"/>
        </w:rPr>
      </w:pPr>
    </w:p>
    <w:p w:rsidR="00511B18" w:rsidRDefault="00D45F62" w:rsidP="00A76198">
      <w:pPr>
        <w:pStyle w:val="a0"/>
        <w:shd w:val="clear" w:color="auto" w:fill="auto"/>
        <w:spacing w:before="0" w:after="0" w:line="264" w:lineRule="exact"/>
        <w:ind w:left="20" w:firstLine="660"/>
        <w:jc w:val="both"/>
        <w:rPr>
          <w:color w:val="FF0000"/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96760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2. (1) Наемодателят предоставя на наемателя ползването на посочени</w:t>
      </w:r>
      <w:r w:rsidR="00E462FB">
        <w:rPr>
          <w:sz w:val="24"/>
          <w:szCs w:val="24"/>
        </w:rPr>
        <w:t xml:space="preserve">я в чл. </w:t>
      </w:r>
      <w:r w:rsidRPr="007F1C24">
        <w:rPr>
          <w:sz w:val="24"/>
          <w:szCs w:val="24"/>
        </w:rPr>
        <w:t>1 недвижим</w:t>
      </w:r>
      <w:r w:rsidR="00A76198">
        <w:rPr>
          <w:sz w:val="24"/>
          <w:szCs w:val="24"/>
          <w:lang w:val="bg-BG"/>
        </w:rPr>
        <w:t xml:space="preserve"> имот </w:t>
      </w:r>
      <w:r w:rsidRPr="007F1C24">
        <w:rPr>
          <w:sz w:val="24"/>
          <w:szCs w:val="24"/>
        </w:rPr>
        <w:t xml:space="preserve">срещу месечна наемна цена в размер на </w:t>
      </w:r>
      <w:r w:rsidR="00A76198">
        <w:rPr>
          <w:sz w:val="24"/>
          <w:szCs w:val="24"/>
          <w:lang w:val="bg-BG"/>
        </w:rPr>
        <w:t>.......</w:t>
      </w:r>
      <w:r w:rsidRPr="007F1C24">
        <w:rPr>
          <w:sz w:val="24"/>
          <w:szCs w:val="24"/>
        </w:rPr>
        <w:tab/>
        <w:t xml:space="preserve"> лв.</w:t>
      </w:r>
      <w:r w:rsidR="004E03F9">
        <w:rPr>
          <w:sz w:val="24"/>
          <w:szCs w:val="24"/>
          <w:lang w:val="bg-BG"/>
        </w:rPr>
        <w:t xml:space="preserve">, </w:t>
      </w:r>
      <w:r w:rsidRPr="007F1C24">
        <w:rPr>
          <w:sz w:val="24"/>
          <w:szCs w:val="24"/>
        </w:rPr>
        <w:t>вносима по</w:t>
      </w:r>
      <w:r w:rsidR="004E03F9">
        <w:rPr>
          <w:sz w:val="24"/>
          <w:szCs w:val="24"/>
          <w:lang w:val="bg-BG"/>
        </w:rPr>
        <w:t xml:space="preserve"> </w:t>
      </w:r>
      <w:r w:rsidR="003A3059" w:rsidRPr="003A3059">
        <w:rPr>
          <w:sz w:val="24"/>
          <w:szCs w:val="24"/>
        </w:rPr>
        <w:t>банков път в сметка на ИАГ: IBAN BG</w:t>
      </w:r>
      <w:r w:rsidR="00B1014C">
        <w:rPr>
          <w:sz w:val="24"/>
          <w:szCs w:val="24"/>
          <w:lang w:val="en-US"/>
        </w:rPr>
        <w:t>17</w:t>
      </w:r>
      <w:r w:rsidR="003A3059" w:rsidRPr="003A3059">
        <w:rPr>
          <w:sz w:val="24"/>
          <w:szCs w:val="24"/>
        </w:rPr>
        <w:t>BNBG9661</w:t>
      </w:r>
      <w:r w:rsidR="00B1014C">
        <w:rPr>
          <w:sz w:val="24"/>
          <w:szCs w:val="24"/>
          <w:lang w:val="en-US"/>
        </w:rPr>
        <w:t>31</w:t>
      </w:r>
      <w:r w:rsidR="003A3059" w:rsidRPr="003A3059">
        <w:rPr>
          <w:sz w:val="24"/>
          <w:szCs w:val="24"/>
        </w:rPr>
        <w:t>0017590</w:t>
      </w:r>
      <w:r w:rsidR="00B1014C">
        <w:rPr>
          <w:sz w:val="24"/>
          <w:szCs w:val="24"/>
          <w:lang w:val="en-US"/>
        </w:rPr>
        <w:t>1</w:t>
      </w:r>
      <w:r w:rsidR="003A3059" w:rsidRPr="003A3059">
        <w:rPr>
          <w:sz w:val="24"/>
          <w:szCs w:val="24"/>
        </w:rPr>
        <w:t>, BIC BNBGBGSD, БНБ – гр. София.</w:t>
      </w:r>
    </w:p>
    <w:p w:rsidR="00B1014C" w:rsidRPr="001C245B" w:rsidRDefault="00B1014C" w:rsidP="0002078F">
      <w:pPr>
        <w:pStyle w:val="a0"/>
        <w:shd w:val="clear" w:color="auto" w:fill="auto"/>
        <w:tabs>
          <w:tab w:val="left" w:leader="dot" w:pos="2430"/>
          <w:tab w:val="left" w:leader="dot" w:pos="8454"/>
        </w:tabs>
        <w:spacing w:before="0" w:after="0" w:line="264" w:lineRule="exact"/>
        <w:ind w:left="20"/>
        <w:jc w:val="both"/>
        <w:rPr>
          <w:color w:val="FF0000"/>
          <w:sz w:val="24"/>
          <w:szCs w:val="24"/>
        </w:rPr>
      </w:pPr>
    </w:p>
    <w:p w:rsidR="00511B18" w:rsidRDefault="00D45F62">
      <w:pPr>
        <w:pStyle w:val="a0"/>
        <w:numPr>
          <w:ilvl w:val="0"/>
          <w:numId w:val="1"/>
        </w:numPr>
        <w:shd w:val="clear" w:color="auto" w:fill="auto"/>
        <w:tabs>
          <w:tab w:val="left" w:pos="1033"/>
        </w:tabs>
        <w:spacing w:before="0" w:after="0" w:line="269" w:lineRule="exact"/>
        <w:ind w:left="20" w:righ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 xml:space="preserve">Наемната цена се преизчислява </w:t>
      </w:r>
      <w:r w:rsidR="0059444E">
        <w:rPr>
          <w:sz w:val="24"/>
          <w:szCs w:val="24"/>
          <w:lang w:val="bg-BG"/>
        </w:rPr>
        <w:t xml:space="preserve">всяка година </w:t>
      </w:r>
      <w:r w:rsidRPr="007F1C24">
        <w:rPr>
          <w:sz w:val="24"/>
          <w:szCs w:val="24"/>
        </w:rPr>
        <w:t>с официално обявения индекс на инфлация от НСИ, когато определената по този начин цена е по-ниска от първоначалната, размерът на наема не се променя.</w:t>
      </w:r>
    </w:p>
    <w:p w:rsidR="00D948AA" w:rsidRPr="007F1C24" w:rsidRDefault="00D948AA" w:rsidP="00D948AA">
      <w:pPr>
        <w:pStyle w:val="a0"/>
        <w:shd w:val="clear" w:color="auto" w:fill="auto"/>
        <w:tabs>
          <w:tab w:val="left" w:pos="1033"/>
        </w:tabs>
        <w:spacing w:before="0" w:after="0" w:line="269" w:lineRule="exact"/>
        <w:ind w:left="20" w:right="20"/>
        <w:jc w:val="both"/>
        <w:rPr>
          <w:sz w:val="24"/>
          <w:szCs w:val="24"/>
        </w:rPr>
      </w:pPr>
    </w:p>
    <w:p w:rsidR="00511B18" w:rsidRDefault="00D45F62" w:rsidP="00401B98">
      <w:pPr>
        <w:pStyle w:val="a0"/>
        <w:numPr>
          <w:ilvl w:val="0"/>
          <w:numId w:val="1"/>
        </w:numPr>
        <w:shd w:val="clear" w:color="auto" w:fill="auto"/>
        <w:tabs>
          <w:tab w:val="left" w:pos="1069"/>
        </w:tabs>
        <w:spacing w:before="0" w:after="0" w:line="240" w:lineRule="auto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Наемната цена е дължима от наемателя от датата на сключване на настоящия договор.</w:t>
      </w:r>
    </w:p>
    <w:p w:rsidR="00D948AA" w:rsidRPr="007F1C24" w:rsidRDefault="00D948AA" w:rsidP="00D948AA">
      <w:pPr>
        <w:pStyle w:val="a0"/>
        <w:shd w:val="clear" w:color="auto" w:fill="auto"/>
        <w:tabs>
          <w:tab w:val="left" w:pos="1069"/>
        </w:tabs>
        <w:spacing w:before="0" w:after="0" w:line="240" w:lineRule="auto"/>
        <w:ind w:left="20"/>
        <w:jc w:val="both"/>
        <w:rPr>
          <w:sz w:val="24"/>
          <w:szCs w:val="24"/>
        </w:rPr>
      </w:pPr>
    </w:p>
    <w:p w:rsidR="00511B18" w:rsidRDefault="0002078F" w:rsidP="00D948AA">
      <w:pPr>
        <w:pStyle w:val="a0"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240" w:lineRule="auto"/>
        <w:ind w:left="20" w:firstLine="660"/>
        <w:jc w:val="both"/>
        <w:rPr>
          <w:sz w:val="24"/>
          <w:szCs w:val="24"/>
        </w:rPr>
      </w:pPr>
      <w:r>
        <w:rPr>
          <w:sz w:val="24"/>
          <w:szCs w:val="24"/>
          <w:lang w:val="bg-BG"/>
        </w:rPr>
        <w:t>Н</w:t>
      </w:r>
      <w:r w:rsidR="00D45F62" w:rsidRPr="007F1C24">
        <w:rPr>
          <w:sz w:val="24"/>
          <w:szCs w:val="24"/>
        </w:rPr>
        <w:t>аемните вноски се плащат не по - късно от 2</w:t>
      </w:r>
      <w:r w:rsidR="00A41175">
        <w:rPr>
          <w:sz w:val="24"/>
          <w:szCs w:val="24"/>
          <w:lang w:val="en-US"/>
        </w:rPr>
        <w:t>5</w:t>
      </w:r>
      <w:r w:rsidR="00D45F62" w:rsidRPr="007F1C24">
        <w:rPr>
          <w:sz w:val="24"/>
          <w:szCs w:val="24"/>
        </w:rPr>
        <w:t xml:space="preserve"> число на месеца, за който се дължат.</w:t>
      </w:r>
    </w:p>
    <w:p w:rsidR="008121BF" w:rsidRDefault="008121BF" w:rsidP="008121BF">
      <w:pPr>
        <w:pStyle w:val="a0"/>
        <w:shd w:val="clear" w:color="auto" w:fill="auto"/>
        <w:tabs>
          <w:tab w:val="left" w:pos="1011"/>
        </w:tabs>
        <w:spacing w:before="0" w:after="0" w:line="240" w:lineRule="auto"/>
        <w:ind w:left="680"/>
        <w:jc w:val="both"/>
        <w:rPr>
          <w:sz w:val="24"/>
          <w:szCs w:val="24"/>
        </w:rPr>
      </w:pPr>
    </w:p>
    <w:p w:rsidR="00210742" w:rsidRDefault="00E967E7" w:rsidP="008121BF">
      <w:pPr>
        <w:pStyle w:val="a0"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240" w:lineRule="auto"/>
        <w:ind w:left="20" w:firstLine="660"/>
        <w:jc w:val="both"/>
        <w:rPr>
          <w:sz w:val="24"/>
          <w:szCs w:val="24"/>
        </w:rPr>
      </w:pPr>
      <w:r w:rsidRPr="00E967E7">
        <w:rPr>
          <w:sz w:val="24"/>
          <w:szCs w:val="24"/>
        </w:rPr>
        <w:t>Наемните вноски не включват текущи разходи за електроенергия, вода, отопление, такси смет, телефон, текущи ремонтни дейностти, поддръжка и др. Те са за сметка на наемателя.</w:t>
      </w:r>
    </w:p>
    <w:p w:rsidR="008121BF" w:rsidRDefault="008121BF" w:rsidP="008121BF">
      <w:pPr>
        <w:pStyle w:val="a0"/>
        <w:shd w:val="clear" w:color="auto" w:fill="auto"/>
        <w:tabs>
          <w:tab w:val="left" w:pos="1011"/>
        </w:tabs>
        <w:spacing w:before="0" w:after="0" w:line="240" w:lineRule="auto"/>
        <w:jc w:val="both"/>
        <w:rPr>
          <w:sz w:val="24"/>
          <w:szCs w:val="24"/>
        </w:rPr>
      </w:pPr>
    </w:p>
    <w:p w:rsidR="00252C0F" w:rsidRDefault="00252C0F" w:rsidP="008121BF">
      <w:pPr>
        <w:pStyle w:val="a0"/>
        <w:numPr>
          <w:ilvl w:val="0"/>
          <w:numId w:val="1"/>
        </w:numPr>
        <w:shd w:val="clear" w:color="auto" w:fill="auto"/>
        <w:tabs>
          <w:tab w:val="left" w:pos="1011"/>
        </w:tabs>
        <w:spacing w:before="0" w:after="0" w:line="240" w:lineRule="auto"/>
        <w:ind w:left="20" w:firstLine="660"/>
        <w:jc w:val="both"/>
        <w:rPr>
          <w:sz w:val="24"/>
          <w:szCs w:val="24"/>
        </w:rPr>
      </w:pPr>
      <w:r w:rsidRPr="00252C0F">
        <w:rPr>
          <w:sz w:val="24"/>
          <w:szCs w:val="24"/>
        </w:rPr>
        <w:t xml:space="preserve">Наемателят дължи гаранция за изпълнение на договора в размер на две наемни цени, която се освобождава в </w:t>
      </w:r>
      <w:r>
        <w:rPr>
          <w:sz w:val="24"/>
          <w:szCs w:val="24"/>
          <w:lang w:val="bg-BG"/>
        </w:rPr>
        <w:t>едномесечен</w:t>
      </w:r>
      <w:r w:rsidRPr="00252C0F">
        <w:rPr>
          <w:sz w:val="24"/>
          <w:szCs w:val="24"/>
        </w:rPr>
        <w:t xml:space="preserve"> срок след приключване срока на договора и плащане на всички дължими суми по него и след писмено разпореждане на началника на отдел „Счетоводство</w:t>
      </w:r>
      <w:r w:rsidR="008121BF">
        <w:rPr>
          <w:sz w:val="24"/>
          <w:szCs w:val="24"/>
          <w:lang w:val="bg-BG"/>
        </w:rPr>
        <w:t xml:space="preserve"> и управление на собствеността“.</w:t>
      </w:r>
    </w:p>
    <w:p w:rsidR="00511B18" w:rsidRPr="007F1C24" w:rsidRDefault="00D45F62">
      <w:pPr>
        <w:pStyle w:val="20"/>
        <w:shd w:val="clear" w:color="auto" w:fill="auto"/>
        <w:spacing w:after="0" w:line="494" w:lineRule="exact"/>
        <w:ind w:left="3600"/>
        <w:rPr>
          <w:sz w:val="24"/>
          <w:szCs w:val="24"/>
        </w:rPr>
      </w:pPr>
      <w:r w:rsidRPr="007F1C24">
        <w:rPr>
          <w:sz w:val="24"/>
          <w:szCs w:val="24"/>
        </w:rPr>
        <w:t>II. СРОК НА ДОГОВОРА</w:t>
      </w:r>
    </w:p>
    <w:p w:rsidR="00511B18" w:rsidRPr="007F1C24" w:rsidRDefault="00D45F62">
      <w:pPr>
        <w:pStyle w:val="a0"/>
        <w:shd w:val="clear" w:color="auto" w:fill="auto"/>
        <w:spacing w:before="0" w:after="0" w:line="494" w:lineRule="exact"/>
        <w:ind w:left="20" w:firstLine="66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96760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З. (1) Настоящият договор се сключва за срок от 5 (пет) години.</w:t>
      </w:r>
    </w:p>
    <w:p w:rsidR="001C245B" w:rsidRDefault="00121064" w:rsidP="00BF50D8">
      <w:pPr>
        <w:pStyle w:val="a0"/>
        <w:spacing w:after="223" w:line="264" w:lineRule="exact"/>
        <w:ind w:left="20" w:right="20" w:firstLine="680"/>
        <w:jc w:val="both"/>
        <w:rPr>
          <w:sz w:val="24"/>
          <w:szCs w:val="24"/>
          <w:lang w:val="ru-RU"/>
        </w:rPr>
      </w:pPr>
      <w:r>
        <w:rPr>
          <w:sz w:val="24"/>
          <w:szCs w:val="24"/>
        </w:rPr>
        <w:t xml:space="preserve">(2) Срокът по ал. </w:t>
      </w:r>
      <w:r w:rsidR="00D45F62" w:rsidRPr="007F1C24">
        <w:rPr>
          <w:sz w:val="24"/>
          <w:szCs w:val="24"/>
        </w:rPr>
        <w:t xml:space="preserve">1 започва да тече от сключване на договора и подписване на </w:t>
      </w:r>
      <w:r w:rsidR="001C245B">
        <w:rPr>
          <w:sz w:val="24"/>
          <w:szCs w:val="24"/>
          <w:lang w:val="bg-BG"/>
        </w:rPr>
        <w:t>пре</w:t>
      </w:r>
      <w:r w:rsidR="00D45F62" w:rsidRPr="007F1C24">
        <w:rPr>
          <w:sz w:val="24"/>
          <w:szCs w:val="24"/>
        </w:rPr>
        <w:t>давателно</w:t>
      </w:r>
      <w:r w:rsidR="001C245B">
        <w:rPr>
          <w:sz w:val="24"/>
          <w:szCs w:val="24"/>
          <w:lang w:val="bg-BG"/>
        </w:rPr>
        <w:t xml:space="preserve"> </w:t>
      </w:r>
      <w:r w:rsidR="00D45F62" w:rsidRPr="007F1C24">
        <w:rPr>
          <w:sz w:val="24"/>
          <w:szCs w:val="24"/>
        </w:rPr>
        <w:t>- приемателен протокол между страните</w:t>
      </w:r>
      <w:r w:rsidR="001C245B">
        <w:rPr>
          <w:sz w:val="24"/>
          <w:szCs w:val="24"/>
          <w:lang w:val="bg-BG"/>
        </w:rPr>
        <w:t xml:space="preserve">, </w:t>
      </w:r>
      <w:r w:rsidR="001C245B" w:rsidRPr="00252C0F">
        <w:rPr>
          <w:sz w:val="24"/>
          <w:szCs w:val="24"/>
          <w:lang w:val="bg-BG"/>
        </w:rPr>
        <w:t xml:space="preserve">но </w:t>
      </w:r>
      <w:r w:rsidR="001C245B" w:rsidRPr="00252C0F">
        <w:rPr>
          <w:color w:val="auto"/>
          <w:sz w:val="24"/>
          <w:szCs w:val="24"/>
          <w:lang w:val="ru-RU"/>
        </w:rPr>
        <w:t xml:space="preserve"> </w:t>
      </w:r>
      <w:r w:rsidR="001C245B" w:rsidRPr="00252C0F">
        <w:rPr>
          <w:sz w:val="24"/>
          <w:szCs w:val="24"/>
          <w:lang w:val="ru-RU"/>
        </w:rPr>
        <w:t>не по-рано от 25.08.2023 г.</w:t>
      </w:r>
    </w:p>
    <w:p w:rsidR="00511B18" w:rsidRDefault="00511B18">
      <w:pPr>
        <w:pStyle w:val="a0"/>
        <w:shd w:val="clear" w:color="auto" w:fill="auto"/>
        <w:spacing w:before="0" w:after="223" w:line="264" w:lineRule="exact"/>
        <w:ind w:left="20" w:right="20" w:firstLine="680"/>
        <w:jc w:val="both"/>
        <w:rPr>
          <w:sz w:val="24"/>
          <w:szCs w:val="24"/>
        </w:rPr>
      </w:pPr>
    </w:p>
    <w:p w:rsidR="00511B18" w:rsidRPr="007F1C24" w:rsidRDefault="00D45F62">
      <w:pPr>
        <w:pStyle w:val="23"/>
        <w:keepNext/>
        <w:keepLines/>
        <w:shd w:val="clear" w:color="auto" w:fill="auto"/>
        <w:spacing w:before="0" w:after="253" w:line="210" w:lineRule="exact"/>
        <w:ind w:left="2400"/>
        <w:rPr>
          <w:sz w:val="24"/>
          <w:szCs w:val="24"/>
        </w:rPr>
      </w:pPr>
      <w:bookmarkStart w:id="1" w:name="bookmark0"/>
      <w:r w:rsidRPr="007F1C24">
        <w:rPr>
          <w:sz w:val="24"/>
          <w:szCs w:val="24"/>
        </w:rPr>
        <w:t>III. ПРАВА И ЗАДЪЛЖЕНИЯ НА НАЕМОДАТЕЛЯ</w:t>
      </w:r>
      <w:bookmarkEnd w:id="1"/>
    </w:p>
    <w:p w:rsidR="00511B18" w:rsidRPr="007F1C24" w:rsidRDefault="00D45F62">
      <w:pPr>
        <w:pStyle w:val="a0"/>
        <w:shd w:val="clear" w:color="auto" w:fill="auto"/>
        <w:spacing w:before="0" w:after="206" w:line="210" w:lineRule="exact"/>
        <w:ind w:lef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96760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4. Наемодателят има право да получава наемната цена </w:t>
      </w:r>
      <w:r w:rsidR="00121064">
        <w:rPr>
          <w:sz w:val="24"/>
          <w:szCs w:val="24"/>
          <w:lang w:val="bg-BG"/>
        </w:rPr>
        <w:t>и разходите, свъ</w:t>
      </w:r>
      <w:r w:rsidR="005970C8">
        <w:rPr>
          <w:sz w:val="24"/>
          <w:szCs w:val="24"/>
          <w:lang w:val="bg-BG"/>
        </w:rPr>
        <w:t>р</w:t>
      </w:r>
      <w:r w:rsidR="00121064">
        <w:rPr>
          <w:sz w:val="24"/>
          <w:szCs w:val="24"/>
          <w:lang w:val="bg-BG"/>
        </w:rPr>
        <w:t xml:space="preserve">зани с обикновеното ползване на имота </w:t>
      </w:r>
      <w:r w:rsidRPr="007F1C24">
        <w:rPr>
          <w:sz w:val="24"/>
          <w:szCs w:val="24"/>
        </w:rPr>
        <w:t>в уговорените срокове.</w:t>
      </w:r>
    </w:p>
    <w:p w:rsidR="00511B18" w:rsidRPr="007F1C24" w:rsidRDefault="00D45F62">
      <w:pPr>
        <w:pStyle w:val="a0"/>
        <w:shd w:val="clear" w:color="auto" w:fill="auto"/>
        <w:spacing w:before="0" w:after="184" w:line="269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96760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5. Наемодателят е длъжен да предаде имота в състояние, в което се намира в момента на сключване на този договор, отразено в приемо-предавателен протокол.</w:t>
      </w:r>
    </w:p>
    <w:p w:rsidR="00511B18" w:rsidRPr="007F1C24" w:rsidRDefault="00D45F62">
      <w:pPr>
        <w:pStyle w:val="a0"/>
        <w:shd w:val="clear" w:color="auto" w:fill="auto"/>
        <w:spacing w:before="0" w:after="180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 6. Наемодателят има право след изтичане срока на договора да получи имота в състоянието описано в протокола по чл</w:t>
      </w:r>
      <w:r w:rsidR="0030531F">
        <w:rPr>
          <w:sz w:val="24"/>
          <w:szCs w:val="24"/>
          <w:lang w:val="bg-BG"/>
        </w:rPr>
        <w:t>.</w:t>
      </w:r>
      <w:r w:rsidRPr="007F1C24">
        <w:rPr>
          <w:sz w:val="24"/>
          <w:szCs w:val="24"/>
        </w:rPr>
        <w:t xml:space="preserve"> </w:t>
      </w:r>
      <w:r w:rsidR="00BF50D8">
        <w:rPr>
          <w:sz w:val="24"/>
          <w:szCs w:val="24"/>
          <w:lang w:val="bg-BG"/>
        </w:rPr>
        <w:t>3</w:t>
      </w:r>
      <w:r w:rsidRPr="007F1C24">
        <w:rPr>
          <w:sz w:val="24"/>
          <w:szCs w:val="24"/>
        </w:rPr>
        <w:t>, ал.</w:t>
      </w:r>
      <w:r w:rsidR="00121064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2 от настоящия договор, като се вземе предвид нормалното изхабяване.</w:t>
      </w:r>
    </w:p>
    <w:p w:rsidR="00511B18" w:rsidRDefault="00D45F62">
      <w:pPr>
        <w:pStyle w:val="a0"/>
        <w:shd w:val="clear" w:color="auto" w:fill="auto"/>
        <w:spacing w:before="0" w:after="223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 7. Наемодателят няма право да сключва договори, с които да отстъпва ползването на имота на други лица, преди изтичането на срока на настоящия договор.</w:t>
      </w:r>
    </w:p>
    <w:p w:rsidR="00EB7320" w:rsidRPr="007F1C24" w:rsidRDefault="00EB7320">
      <w:pPr>
        <w:pStyle w:val="a0"/>
        <w:shd w:val="clear" w:color="auto" w:fill="auto"/>
        <w:spacing w:before="0" w:after="223" w:line="264" w:lineRule="exact"/>
        <w:ind w:left="20" w:right="20" w:firstLine="680"/>
        <w:jc w:val="both"/>
        <w:rPr>
          <w:sz w:val="24"/>
          <w:szCs w:val="24"/>
        </w:rPr>
      </w:pPr>
    </w:p>
    <w:p w:rsidR="00511B18" w:rsidRPr="007F1C24" w:rsidRDefault="00D45F62">
      <w:pPr>
        <w:pStyle w:val="23"/>
        <w:keepNext/>
        <w:keepLines/>
        <w:shd w:val="clear" w:color="auto" w:fill="auto"/>
        <w:spacing w:before="0" w:after="205" w:line="210" w:lineRule="exact"/>
        <w:ind w:left="2400"/>
        <w:rPr>
          <w:sz w:val="24"/>
          <w:szCs w:val="24"/>
        </w:rPr>
      </w:pPr>
      <w:bookmarkStart w:id="2" w:name="bookmark1"/>
      <w:r w:rsidRPr="007F1C24">
        <w:rPr>
          <w:sz w:val="24"/>
          <w:szCs w:val="24"/>
        </w:rPr>
        <w:t>IV. ПРАВА И ЗАДЪЛЖЕНИЯ НА НАЕМАТЕЛЯ</w:t>
      </w:r>
      <w:bookmarkEnd w:id="2"/>
    </w:p>
    <w:p w:rsidR="00511B18" w:rsidRPr="007F1C24" w:rsidRDefault="00D45F62">
      <w:pPr>
        <w:pStyle w:val="a0"/>
        <w:shd w:val="clear" w:color="auto" w:fill="auto"/>
        <w:spacing w:before="0" w:after="180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CA64A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8. (1) Наемателят е длъжен да заплати гаранция за изпълнение на договора преди сключването му в размер на две наемни цени.</w:t>
      </w:r>
    </w:p>
    <w:p w:rsidR="00511B18" w:rsidRPr="007F1C24" w:rsidRDefault="00D45F62">
      <w:pPr>
        <w:pStyle w:val="a0"/>
        <w:shd w:val="clear" w:color="auto" w:fill="auto"/>
        <w:spacing w:before="0" w:after="180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(2) Наемателят е длъжен да плаща наемната цена в уговорения размер и в срок указан в договора</w:t>
      </w:r>
      <w:r w:rsidR="00C36501">
        <w:rPr>
          <w:sz w:val="24"/>
          <w:szCs w:val="24"/>
          <w:lang w:val="bg-BG"/>
        </w:rPr>
        <w:t xml:space="preserve"> по чл. 2, ал. 4.</w:t>
      </w:r>
    </w:p>
    <w:p w:rsidR="00511B18" w:rsidRPr="007F1C24" w:rsidRDefault="00D45F62">
      <w:pPr>
        <w:pStyle w:val="a0"/>
        <w:shd w:val="clear" w:color="auto" w:fill="auto"/>
        <w:spacing w:before="0" w:after="176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CA64A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9. Наемателят е длъжен да заплаща всички разходи</w:t>
      </w:r>
      <w:r w:rsidR="00CA64AA">
        <w:rPr>
          <w:sz w:val="24"/>
          <w:szCs w:val="24"/>
          <w:lang w:val="bg-BG"/>
        </w:rPr>
        <w:t>,</w:t>
      </w:r>
      <w:r w:rsidRPr="007F1C24">
        <w:rPr>
          <w:sz w:val="24"/>
          <w:szCs w:val="24"/>
        </w:rPr>
        <w:t xml:space="preserve"> свързани с обикновеното ползване на имота: ел.</w:t>
      </w:r>
      <w:r w:rsidR="007B6CFD">
        <w:rPr>
          <w:sz w:val="24"/>
          <w:szCs w:val="24"/>
          <w:lang w:val="bg-BG"/>
        </w:rPr>
        <w:t xml:space="preserve"> </w:t>
      </w:r>
      <w:r w:rsidR="00E74DDD">
        <w:rPr>
          <w:sz w:val="24"/>
          <w:szCs w:val="24"/>
          <w:lang w:val="bg-BG"/>
        </w:rPr>
        <w:t>е</w:t>
      </w:r>
      <w:r w:rsidRPr="007F1C24">
        <w:rPr>
          <w:sz w:val="24"/>
          <w:szCs w:val="24"/>
        </w:rPr>
        <w:t>нергия</w:t>
      </w:r>
      <w:r w:rsidR="00E74DDD">
        <w:rPr>
          <w:sz w:val="24"/>
          <w:szCs w:val="24"/>
          <w:lang w:val="bg-BG"/>
        </w:rPr>
        <w:t xml:space="preserve"> и топлоенергия</w:t>
      </w:r>
      <w:r w:rsidRPr="007F1C24">
        <w:rPr>
          <w:sz w:val="24"/>
          <w:szCs w:val="24"/>
        </w:rPr>
        <w:t>, вода</w:t>
      </w:r>
      <w:r w:rsidR="00E74DDD">
        <w:rPr>
          <w:sz w:val="24"/>
          <w:szCs w:val="24"/>
          <w:lang w:val="bg-BG"/>
        </w:rPr>
        <w:t xml:space="preserve">, смет </w:t>
      </w:r>
      <w:r w:rsidRPr="007F1C24">
        <w:rPr>
          <w:sz w:val="24"/>
          <w:szCs w:val="24"/>
        </w:rPr>
        <w:t>и други.</w:t>
      </w:r>
    </w:p>
    <w:p w:rsidR="00511B18" w:rsidRPr="007F1C24" w:rsidRDefault="00D45F62">
      <w:pPr>
        <w:pStyle w:val="a0"/>
        <w:shd w:val="clear" w:color="auto" w:fill="auto"/>
        <w:spacing w:before="0" w:after="180" w:line="269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CA64A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10. Наемателят е длъжен да съобщава незабавно на наемодателя за повредите и посегателствата, причинени (извършени) върху наетия имот.</w:t>
      </w:r>
    </w:p>
    <w:p w:rsidR="00511B18" w:rsidRPr="007F1C24" w:rsidRDefault="00D45F62">
      <w:pPr>
        <w:pStyle w:val="a0"/>
        <w:shd w:val="clear" w:color="auto" w:fill="auto"/>
        <w:spacing w:before="0" w:after="184" w:line="269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CA64AA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11. Наемателят няма право да пренаема описания в </w:t>
      </w:r>
      <w:r w:rsidR="00E257C5">
        <w:rPr>
          <w:sz w:val="24"/>
          <w:szCs w:val="24"/>
          <w:lang w:val="bg-BG"/>
        </w:rPr>
        <w:t>чл</w:t>
      </w:r>
      <w:r w:rsidRPr="007F1C24">
        <w:rPr>
          <w:sz w:val="24"/>
          <w:szCs w:val="24"/>
        </w:rPr>
        <w:t>. 1 недвижим имот, да го преотстъпва за ползване или да го ползва съвместно по договор с трети лица.</w:t>
      </w:r>
    </w:p>
    <w:p w:rsidR="00511B18" w:rsidRPr="00E34059" w:rsidRDefault="00D45F62">
      <w:pPr>
        <w:pStyle w:val="a0"/>
        <w:shd w:val="clear" w:color="auto" w:fill="auto"/>
        <w:spacing w:before="0" w:after="176" w:line="264" w:lineRule="exact"/>
        <w:ind w:left="20" w:right="20" w:firstLine="680"/>
        <w:jc w:val="both"/>
        <w:rPr>
          <w:sz w:val="24"/>
          <w:szCs w:val="24"/>
          <w:lang w:val="bg-BG"/>
        </w:rPr>
      </w:pPr>
      <w:r w:rsidRPr="007F1C24">
        <w:rPr>
          <w:sz w:val="24"/>
          <w:szCs w:val="24"/>
        </w:rPr>
        <w:t>Чл.</w:t>
      </w:r>
      <w:r w:rsidR="00CA64AA">
        <w:rPr>
          <w:sz w:val="24"/>
          <w:szCs w:val="24"/>
          <w:lang w:val="bg-BG"/>
        </w:rPr>
        <w:t xml:space="preserve"> </w:t>
      </w:r>
      <w:r w:rsidR="00724059">
        <w:rPr>
          <w:sz w:val="24"/>
          <w:szCs w:val="24"/>
          <w:lang w:val="bg-BG"/>
        </w:rPr>
        <w:t>1</w:t>
      </w:r>
      <w:r w:rsidRPr="007F1C24">
        <w:rPr>
          <w:sz w:val="24"/>
          <w:szCs w:val="24"/>
        </w:rPr>
        <w:t>2 (1) Наемателят може да извършва реконструкции, преустройства и подобрения по имота само след получаване на писмено съгласие от наемодателя</w:t>
      </w:r>
      <w:r w:rsidR="00E34059">
        <w:rPr>
          <w:sz w:val="24"/>
          <w:szCs w:val="24"/>
          <w:lang w:val="bg-BG"/>
        </w:rPr>
        <w:t>.</w:t>
      </w:r>
    </w:p>
    <w:p w:rsidR="00511B18" w:rsidRPr="007F1C24" w:rsidRDefault="00D45F62">
      <w:pPr>
        <w:pStyle w:val="a0"/>
        <w:shd w:val="clear" w:color="auto" w:fill="auto"/>
        <w:spacing w:before="0" w:after="184" w:line="269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lastRenderedPageBreak/>
        <w:t>(2) Извършените подобрения са за сметка на наемателя и след прекратяване на договора остават в собственост на наемодателя, без той да заплаща тяхната стойност.</w:t>
      </w:r>
    </w:p>
    <w:p w:rsidR="00511B18" w:rsidRPr="007F1C24" w:rsidRDefault="00D45F62">
      <w:pPr>
        <w:pStyle w:val="a0"/>
        <w:shd w:val="clear" w:color="auto" w:fill="auto"/>
        <w:spacing w:before="0" w:after="223" w:line="264" w:lineRule="exact"/>
        <w:ind w:left="20" w:righ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B71F15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13. Наемателят е длъжен да заплаща всички разходи за обикновени текущи ремонти и поправки на повреди, които са следствие на обикновеното употребление на имота.</w:t>
      </w:r>
    </w:p>
    <w:p w:rsidR="00511B18" w:rsidRPr="007F1C24" w:rsidRDefault="00D45F62">
      <w:pPr>
        <w:pStyle w:val="a0"/>
        <w:shd w:val="clear" w:color="auto" w:fill="auto"/>
        <w:spacing w:before="0" w:after="206" w:line="210" w:lineRule="exact"/>
        <w:ind w:lef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BF2529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14.</w:t>
      </w:r>
      <w:r w:rsidR="00B71F15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>Наемателят е длъжен да върне наетият имот след изтичане на наемния срок.</w:t>
      </w:r>
    </w:p>
    <w:p w:rsidR="00511B18" w:rsidRDefault="00D45F62">
      <w:pPr>
        <w:pStyle w:val="a0"/>
        <w:shd w:val="clear" w:color="auto" w:fill="auto"/>
        <w:spacing w:before="0" w:after="0" w:line="269" w:lineRule="exact"/>
        <w:ind w:left="20" w:right="20" w:firstLine="680"/>
        <w:jc w:val="both"/>
        <w:rPr>
          <w:sz w:val="24"/>
          <w:szCs w:val="24"/>
          <w:lang w:val="bg-BG"/>
        </w:rPr>
      </w:pPr>
      <w:r w:rsidRPr="007F1C24">
        <w:rPr>
          <w:sz w:val="24"/>
          <w:szCs w:val="24"/>
        </w:rPr>
        <w:t>Чл.</w:t>
      </w:r>
      <w:r w:rsidR="00BF2529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15. Наемателят е длъжен да използва имота, предмет на настоящия договор, само </w:t>
      </w:r>
      <w:r w:rsidR="000420EE">
        <w:rPr>
          <w:sz w:val="24"/>
          <w:szCs w:val="24"/>
          <w:lang w:val="bg-BG"/>
        </w:rPr>
        <w:t xml:space="preserve">съгласно неговото предназначение, а именно: за </w:t>
      </w:r>
      <w:r w:rsidR="005941E6">
        <w:rPr>
          <w:sz w:val="24"/>
          <w:szCs w:val="24"/>
          <w:lang w:val="bg-BG"/>
        </w:rPr>
        <w:t>обществено хранене</w:t>
      </w:r>
      <w:r w:rsidR="000420EE">
        <w:rPr>
          <w:sz w:val="24"/>
          <w:szCs w:val="24"/>
          <w:lang w:val="bg-BG"/>
        </w:rPr>
        <w:t>.</w:t>
      </w:r>
    </w:p>
    <w:p w:rsidR="00B71F15" w:rsidRPr="007F1C24" w:rsidRDefault="00B71F15">
      <w:pPr>
        <w:pStyle w:val="a0"/>
        <w:shd w:val="clear" w:color="auto" w:fill="auto"/>
        <w:spacing w:before="0" w:after="0" w:line="269" w:lineRule="exact"/>
        <w:ind w:left="20" w:right="20" w:firstLine="680"/>
        <w:jc w:val="both"/>
        <w:rPr>
          <w:sz w:val="24"/>
          <w:szCs w:val="24"/>
        </w:rPr>
      </w:pPr>
    </w:p>
    <w:p w:rsidR="00511B18" w:rsidRDefault="00D45F62" w:rsidP="00B71F15">
      <w:pPr>
        <w:pStyle w:val="a0"/>
        <w:shd w:val="clear" w:color="auto" w:fill="auto"/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7F1C24">
        <w:rPr>
          <w:sz w:val="24"/>
          <w:szCs w:val="24"/>
        </w:rPr>
        <w:t>Чл.</w:t>
      </w:r>
      <w:r w:rsidR="00BF2529">
        <w:rPr>
          <w:sz w:val="24"/>
          <w:szCs w:val="24"/>
          <w:lang w:val="bg-BG"/>
        </w:rPr>
        <w:t xml:space="preserve"> </w:t>
      </w:r>
      <w:r w:rsidRPr="007F1C24">
        <w:rPr>
          <w:sz w:val="24"/>
          <w:szCs w:val="24"/>
        </w:rPr>
        <w:t xml:space="preserve">16. Наемателят е длъжен да предаде </w:t>
      </w:r>
      <w:r w:rsidR="00A610ED">
        <w:rPr>
          <w:sz w:val="24"/>
          <w:szCs w:val="24"/>
          <w:lang w:val="bg-BG"/>
        </w:rPr>
        <w:t>наетия</w:t>
      </w:r>
      <w:r w:rsidRPr="007F1C24">
        <w:rPr>
          <w:sz w:val="24"/>
          <w:szCs w:val="24"/>
        </w:rPr>
        <w:t xml:space="preserve"> имот </w:t>
      </w:r>
      <w:r w:rsidR="00FA158A">
        <w:rPr>
          <w:sz w:val="24"/>
          <w:szCs w:val="24"/>
          <w:lang w:val="bg-BG"/>
        </w:rPr>
        <w:t xml:space="preserve">в седемдневен срок </w:t>
      </w:r>
      <w:r w:rsidRPr="007F1C24">
        <w:rPr>
          <w:sz w:val="24"/>
          <w:szCs w:val="24"/>
        </w:rPr>
        <w:t>след изтичане на наемния срок</w:t>
      </w:r>
      <w:r w:rsidR="00B71F15">
        <w:rPr>
          <w:sz w:val="24"/>
          <w:szCs w:val="24"/>
          <w:lang w:val="bg-BG"/>
        </w:rPr>
        <w:t>, като се подписва</w:t>
      </w:r>
      <w:r w:rsidR="00B71F15" w:rsidRPr="00B71F15">
        <w:rPr>
          <w:rFonts w:ascii="Arial Unicode MS" w:eastAsia="Arial Unicode MS" w:hAnsi="Arial Unicode MS" w:cs="Arial Unicode MS"/>
          <w:sz w:val="24"/>
          <w:szCs w:val="24"/>
        </w:rPr>
        <w:t xml:space="preserve"> </w:t>
      </w:r>
      <w:r w:rsidR="00B71F15" w:rsidRPr="00B71F15">
        <w:rPr>
          <w:sz w:val="24"/>
          <w:szCs w:val="24"/>
        </w:rPr>
        <w:t>предавателно- приемателен протокол между страните</w:t>
      </w:r>
      <w:r w:rsidRPr="007F1C24">
        <w:rPr>
          <w:sz w:val="24"/>
          <w:szCs w:val="24"/>
        </w:rPr>
        <w:t>.</w:t>
      </w:r>
    </w:p>
    <w:p w:rsidR="00EB7320" w:rsidRDefault="00EB7320" w:rsidP="00B71F15">
      <w:pPr>
        <w:pStyle w:val="a0"/>
        <w:shd w:val="clear" w:color="auto" w:fill="auto"/>
        <w:spacing w:before="0" w:after="0" w:line="240" w:lineRule="auto"/>
        <w:ind w:left="20" w:firstLine="680"/>
        <w:jc w:val="both"/>
        <w:rPr>
          <w:sz w:val="24"/>
          <w:szCs w:val="24"/>
        </w:rPr>
      </w:pPr>
    </w:p>
    <w:p w:rsidR="00607F66" w:rsidRDefault="00607F66" w:rsidP="00B71F15">
      <w:pPr>
        <w:pStyle w:val="a0"/>
        <w:shd w:val="clear" w:color="auto" w:fill="auto"/>
        <w:spacing w:before="0" w:after="0" w:line="240" w:lineRule="auto"/>
        <w:ind w:left="20" w:firstLine="680"/>
        <w:jc w:val="both"/>
        <w:rPr>
          <w:sz w:val="24"/>
          <w:szCs w:val="24"/>
        </w:rPr>
      </w:pPr>
    </w:p>
    <w:p w:rsidR="00607F66" w:rsidRPr="00607F66" w:rsidRDefault="00607F66" w:rsidP="00607F66">
      <w:pPr>
        <w:pStyle w:val="a0"/>
        <w:ind w:left="20" w:firstLine="680"/>
        <w:jc w:val="center"/>
        <w:rPr>
          <w:b/>
          <w:sz w:val="24"/>
          <w:szCs w:val="24"/>
        </w:rPr>
      </w:pPr>
      <w:r w:rsidRPr="00607F66">
        <w:rPr>
          <w:b/>
          <w:sz w:val="24"/>
          <w:szCs w:val="24"/>
        </w:rPr>
        <w:t>V. ОСНОВАНИЯ ЗА ПРЕКРАТЯВАНЕ НА ДОГОВОРА</w:t>
      </w:r>
    </w:p>
    <w:p w:rsidR="00607F66" w:rsidRPr="007F1C24" w:rsidRDefault="00607F66" w:rsidP="00607F66">
      <w:pPr>
        <w:pStyle w:val="a0"/>
        <w:shd w:val="clear" w:color="auto" w:fill="auto"/>
        <w:spacing w:before="0" w:after="0" w:line="240" w:lineRule="auto"/>
        <w:ind w:left="20" w:firstLine="680"/>
        <w:jc w:val="both"/>
        <w:rPr>
          <w:sz w:val="24"/>
          <w:szCs w:val="24"/>
        </w:rPr>
      </w:pPr>
      <w:r w:rsidRPr="00607F66">
        <w:rPr>
          <w:sz w:val="24"/>
          <w:szCs w:val="24"/>
        </w:rPr>
        <w:t>Чл. 17. Действието на настоящия договор се прекратява: </w:t>
      </w:r>
    </w:p>
    <w:p w:rsidR="00EB7320" w:rsidRPr="00EB7320" w:rsidRDefault="00EB7320" w:rsidP="00EB7320">
      <w:pPr>
        <w:tabs>
          <w:tab w:val="left" w:pos="942"/>
        </w:tabs>
        <w:ind w:left="20" w:right="20" w:firstLine="680"/>
        <w:jc w:val="both"/>
        <w:rPr>
          <w:rFonts w:ascii="Times New Roman" w:eastAsia="Times New Roman" w:hAnsi="Times New Roman" w:cs="Times New Roman"/>
          <w:spacing w:val="10"/>
        </w:rPr>
      </w:pPr>
      <w:r w:rsidRPr="00EB7320">
        <w:rPr>
          <w:rFonts w:ascii="Times New Roman" w:eastAsia="Times New Roman" w:hAnsi="Times New Roman" w:cs="Times New Roman"/>
          <w:spacing w:val="10"/>
        </w:rPr>
        <w:t>а)</w:t>
      </w:r>
      <w:r w:rsidRPr="00EB7320">
        <w:rPr>
          <w:rFonts w:ascii="Times New Roman" w:eastAsia="Times New Roman" w:hAnsi="Times New Roman" w:cs="Times New Roman"/>
          <w:spacing w:val="10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  <w:spacing w:val="10"/>
        </w:rPr>
        <w:t xml:space="preserve">поради </w:t>
      </w:r>
      <w:r w:rsidRPr="00EB7320">
        <w:rPr>
          <w:rFonts w:ascii="Times New Roman" w:eastAsia="Times New Roman" w:hAnsi="Times New Roman" w:cs="Times New Roman"/>
          <w:spacing w:val="10"/>
          <w:lang w:val="bg-BG"/>
        </w:rPr>
        <w:t>не</w:t>
      </w:r>
      <w:r w:rsidRPr="00EB7320">
        <w:rPr>
          <w:rFonts w:ascii="Times New Roman" w:eastAsia="Times New Roman" w:hAnsi="Times New Roman" w:cs="Times New Roman"/>
          <w:spacing w:val="10"/>
        </w:rPr>
        <w:t xml:space="preserve">плащане на наемната цена или консумативните разноски за повече от два месеца, или поради системното </w:t>
      </w:r>
      <w:r w:rsidRPr="00EB7320">
        <w:rPr>
          <w:rFonts w:ascii="Times New Roman" w:eastAsia="Times New Roman" w:hAnsi="Times New Roman" w:cs="Times New Roman"/>
          <w:spacing w:val="10"/>
          <w:lang w:val="bg-BG"/>
        </w:rPr>
        <w:t>неплащане</w:t>
      </w:r>
      <w:r w:rsidRPr="00EB7320">
        <w:rPr>
          <w:rFonts w:ascii="Times New Roman" w:eastAsia="Times New Roman" w:hAnsi="Times New Roman" w:cs="Times New Roman"/>
          <w:spacing w:val="10"/>
        </w:rPr>
        <w:t xml:space="preserve"> в срок;</w:t>
      </w:r>
    </w:p>
    <w:p w:rsidR="00EB7320" w:rsidRPr="00EB7320" w:rsidRDefault="00EB7320" w:rsidP="00EB7320">
      <w:pPr>
        <w:tabs>
          <w:tab w:val="left" w:pos="964"/>
        </w:tabs>
        <w:spacing w:before="300" w:after="300"/>
        <w:ind w:lef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б)</w:t>
      </w:r>
      <w:r w:rsidRPr="00EB7320">
        <w:rPr>
          <w:rFonts w:ascii="Times New Roman" w:eastAsia="Times New Roman" w:hAnsi="Times New Roman" w:cs="Times New Roman"/>
        </w:rPr>
        <w:tab/>
        <w:t>поради лошо стопанисване;</w:t>
      </w:r>
    </w:p>
    <w:p w:rsidR="00EB7320" w:rsidRPr="00EB7320" w:rsidRDefault="00EB7320" w:rsidP="00EB7320">
      <w:pPr>
        <w:tabs>
          <w:tab w:val="left" w:pos="940"/>
        </w:tabs>
        <w:spacing w:before="300" w:after="300"/>
        <w:ind w:lef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в)</w:t>
      </w:r>
      <w:r w:rsidRPr="00EB7320">
        <w:rPr>
          <w:rFonts w:ascii="Times New Roman" w:eastAsia="Times New Roman" w:hAnsi="Times New Roman" w:cs="Times New Roman"/>
        </w:rPr>
        <w:tab/>
        <w:t>по взаимно съгласие, изразено в писмена форма;</w:t>
      </w:r>
    </w:p>
    <w:p w:rsidR="00EB7320" w:rsidRPr="00EB7320" w:rsidRDefault="00EB7320" w:rsidP="00EB7320">
      <w:pPr>
        <w:tabs>
          <w:tab w:val="left" w:pos="930"/>
        </w:tabs>
        <w:spacing w:before="300" w:after="300"/>
        <w:ind w:left="20" w:firstLine="680"/>
        <w:jc w:val="both"/>
        <w:rPr>
          <w:rFonts w:ascii="Times New Roman" w:eastAsia="Times New Roman" w:hAnsi="Times New Roman" w:cs="Times New Roman"/>
          <w:spacing w:val="10"/>
        </w:rPr>
      </w:pPr>
      <w:r w:rsidRPr="00EB7320">
        <w:rPr>
          <w:rFonts w:ascii="Times New Roman" w:eastAsia="Times New Roman" w:hAnsi="Times New Roman" w:cs="Times New Roman"/>
          <w:spacing w:val="10"/>
        </w:rPr>
        <w:t>г)</w:t>
      </w:r>
      <w:r w:rsidRPr="00EB7320">
        <w:rPr>
          <w:rFonts w:ascii="Times New Roman" w:eastAsia="Times New Roman" w:hAnsi="Times New Roman" w:cs="Times New Roman"/>
          <w:spacing w:val="10"/>
        </w:rPr>
        <w:tab/>
        <w:t>когато имота се ползва в нарушение на чл.11 и чл.15 от глава IV от настоящия договор;</w:t>
      </w:r>
    </w:p>
    <w:p w:rsidR="00EB7320" w:rsidRPr="00EB7320" w:rsidRDefault="00EB7320" w:rsidP="00EB7320">
      <w:pPr>
        <w:tabs>
          <w:tab w:val="left" w:pos="961"/>
        </w:tabs>
        <w:spacing w:before="300" w:after="300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д)</w:t>
      </w:r>
      <w:r w:rsidRPr="00EB7320">
        <w:rPr>
          <w:rFonts w:ascii="Times New Roman" w:eastAsia="Times New Roman" w:hAnsi="Times New Roman" w:cs="Times New Roman"/>
        </w:rPr>
        <w:tab/>
        <w:t>с едномесечно писмено предизвестие, направено по начин, който доказва уведомяването на другата страна.</w:t>
      </w:r>
    </w:p>
    <w:p w:rsidR="00EB7320" w:rsidRPr="00EB7320" w:rsidRDefault="00EB7320" w:rsidP="00EB7320">
      <w:pPr>
        <w:tabs>
          <w:tab w:val="left" w:pos="961"/>
        </w:tabs>
        <w:spacing w:before="300"/>
        <w:ind w:left="20" w:right="20" w:firstLine="680"/>
        <w:jc w:val="center"/>
        <w:rPr>
          <w:rFonts w:ascii="Times New Roman" w:eastAsia="Times New Roman" w:hAnsi="Times New Roman" w:cs="Times New Roman"/>
          <w:b/>
        </w:rPr>
      </w:pPr>
      <w:r w:rsidRPr="00EB7320">
        <w:rPr>
          <w:rFonts w:ascii="Times New Roman" w:eastAsia="Times New Roman" w:hAnsi="Times New Roman" w:cs="Times New Roman"/>
          <w:b/>
        </w:rPr>
        <w:t>VI. НЕУСТОЙКИ И ОБЕЗЩЕТЕНИЯ</w:t>
      </w:r>
    </w:p>
    <w:p w:rsidR="004D5CDC" w:rsidRDefault="00EB7320" w:rsidP="004D5CDC">
      <w:pPr>
        <w:spacing w:before="300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18. При неизпълнение на задълженията по 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8, ал.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</w:t>
      </w:r>
      <w:r w:rsidR="00035FA1">
        <w:rPr>
          <w:rFonts w:ascii="Times New Roman" w:eastAsia="Times New Roman" w:hAnsi="Times New Roman" w:cs="Times New Roman"/>
          <w:lang w:val="bg-BG"/>
        </w:rPr>
        <w:t xml:space="preserve"> и чл. 16, </w:t>
      </w:r>
      <w:r w:rsidRPr="00EB7320">
        <w:rPr>
          <w:rFonts w:ascii="Times New Roman" w:eastAsia="Times New Roman" w:hAnsi="Times New Roman" w:cs="Times New Roman"/>
        </w:rPr>
        <w:t xml:space="preserve"> Наемателят дължи на Наемодателя неустойка в размер на 0,</w:t>
      </w:r>
      <w:r w:rsidR="00FA158A">
        <w:rPr>
          <w:rFonts w:ascii="Times New Roman" w:eastAsia="Times New Roman" w:hAnsi="Times New Roman" w:cs="Times New Roman"/>
          <w:lang w:val="bg-BG"/>
        </w:rPr>
        <w:t xml:space="preserve">1 </w:t>
      </w:r>
      <w:r w:rsidRPr="00EB7320">
        <w:rPr>
          <w:rFonts w:ascii="Times New Roman" w:eastAsia="Times New Roman" w:hAnsi="Times New Roman" w:cs="Times New Roman"/>
        </w:rPr>
        <w:t xml:space="preserve">% върху дължимата наемна цена за всеки просрочен ден, но не повече от </w:t>
      </w:r>
      <w:r w:rsidR="00035FA1">
        <w:rPr>
          <w:rFonts w:ascii="Times New Roman" w:eastAsia="Times New Roman" w:hAnsi="Times New Roman" w:cs="Times New Roman"/>
          <w:lang w:val="bg-BG"/>
        </w:rPr>
        <w:t>5</w:t>
      </w:r>
      <w:r w:rsidRPr="00EB7320">
        <w:rPr>
          <w:rFonts w:ascii="Times New Roman" w:eastAsia="Times New Roman" w:hAnsi="Times New Roman" w:cs="Times New Roman"/>
        </w:rPr>
        <w:t>0% от стойността на дължимата по договора сума</w:t>
      </w:r>
      <w:r w:rsidR="00035FA1">
        <w:rPr>
          <w:rFonts w:ascii="Times New Roman" w:eastAsia="Times New Roman" w:hAnsi="Times New Roman" w:cs="Times New Roman"/>
          <w:lang w:val="bg-BG"/>
        </w:rPr>
        <w:t>, представляваща държимия наем зя пет години, като гаранцията за изпълнение на договора остава в полза на НАЕМОДАТЕЛЯ</w:t>
      </w:r>
      <w:r w:rsidRPr="00EB7320">
        <w:rPr>
          <w:rFonts w:ascii="Times New Roman" w:eastAsia="Times New Roman" w:hAnsi="Times New Roman" w:cs="Times New Roman"/>
        </w:rPr>
        <w:t>.</w:t>
      </w:r>
    </w:p>
    <w:p w:rsidR="00EB7320" w:rsidRDefault="00EB7320" w:rsidP="004D5CDC">
      <w:pPr>
        <w:spacing w:before="300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19. При неизпълнение на което и да е от задълженията от глава IV от настоящия договор наемодателя има право да прекрати договора с едностранно писмено уведомление до наемателя и задържи гаранцията за изпълнение на договора.</w:t>
      </w:r>
    </w:p>
    <w:p w:rsidR="004D5CDC" w:rsidRPr="00EB7320" w:rsidRDefault="004D5CDC" w:rsidP="004D5CDC">
      <w:pPr>
        <w:spacing w:before="300"/>
        <w:ind w:left="20" w:right="20" w:firstLine="680"/>
        <w:jc w:val="both"/>
        <w:rPr>
          <w:rFonts w:ascii="Times New Roman" w:eastAsia="Times New Roman" w:hAnsi="Times New Roman" w:cs="Times New Roman"/>
        </w:rPr>
      </w:pPr>
    </w:p>
    <w:p w:rsidR="00EB7320" w:rsidRPr="00EB7320" w:rsidRDefault="00EB7320" w:rsidP="00EB7320">
      <w:pPr>
        <w:spacing w:after="227" w:line="269" w:lineRule="exact"/>
        <w:ind w:left="20" w:right="20" w:firstLine="680"/>
        <w:jc w:val="both"/>
        <w:rPr>
          <w:rFonts w:ascii="Times New Roman" w:eastAsia="Times New Roman" w:hAnsi="Times New Roman" w:cs="Times New Roman"/>
          <w:lang w:val="bg-BG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20. Наемателят дължи обезщетение за вредите, причинени през време на ползването на имота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, освен ако докаже, че те се дължат на причина, за която той не </w:t>
      </w:r>
      <w:r w:rsidRPr="00EB7320">
        <w:rPr>
          <w:rFonts w:ascii="Times New Roman" w:eastAsia="Times New Roman" w:hAnsi="Times New Roman" w:cs="Times New Roman"/>
          <w:lang w:val="bg-BG"/>
        </w:rPr>
        <w:lastRenderedPageBreak/>
        <w:t xml:space="preserve">отговаря.  Той дължи обезщетение и за вредите, причинени от негови работници и служители, както и от членове на неговото семейство. </w:t>
      </w:r>
    </w:p>
    <w:p w:rsidR="00EB7320" w:rsidRPr="00EB7320" w:rsidRDefault="00EB7320" w:rsidP="00EB7320">
      <w:pPr>
        <w:spacing w:after="227" w:line="269" w:lineRule="exact"/>
        <w:ind w:left="20" w:right="20" w:firstLine="680"/>
        <w:jc w:val="center"/>
        <w:rPr>
          <w:rFonts w:ascii="Times New Roman" w:eastAsia="Times New Roman" w:hAnsi="Times New Roman" w:cs="Times New Roman"/>
          <w:b/>
        </w:rPr>
      </w:pPr>
      <w:r w:rsidRPr="00EB7320">
        <w:rPr>
          <w:rFonts w:ascii="Times New Roman" w:eastAsia="Times New Roman" w:hAnsi="Times New Roman" w:cs="Times New Roman"/>
          <w:b/>
        </w:rPr>
        <w:t>ГАРАНЦИЯ ЗА ИЗПЪЛНЕНИЕ</w:t>
      </w:r>
    </w:p>
    <w:p w:rsidR="00EB7320" w:rsidRPr="00EB7320" w:rsidRDefault="00EB7320" w:rsidP="00EB7320">
      <w:pPr>
        <w:spacing w:after="180" w:line="264" w:lineRule="exact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21. Гаранцията за изпълнение на договора е в размер на две наемни цени, която се заплаща преди сключването му и се освобождава след приключване срока на договора и плащане на всички дължими суми по него.</w:t>
      </w:r>
    </w:p>
    <w:p w:rsidR="00EB7320" w:rsidRPr="00EB7320" w:rsidRDefault="00EB7320" w:rsidP="00EB7320">
      <w:pPr>
        <w:spacing w:after="223" w:line="264" w:lineRule="exact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22. Гаранцията за изпълнение на договора остава в полза на наемодателя, ако договорът бъде прекратен поради неизпълнение на задълженията на наемателя, произтичащи от този договор.</w:t>
      </w:r>
    </w:p>
    <w:p w:rsidR="00EB7320" w:rsidRPr="00EB7320" w:rsidRDefault="00EB7320" w:rsidP="00EB7320">
      <w:pPr>
        <w:keepNext/>
        <w:keepLines/>
        <w:numPr>
          <w:ilvl w:val="1"/>
          <w:numId w:val="1"/>
        </w:numPr>
        <w:tabs>
          <w:tab w:val="left" w:pos="3667"/>
        </w:tabs>
        <w:spacing w:after="220" w:line="210" w:lineRule="exact"/>
        <w:ind w:left="3120"/>
        <w:outlineLvl w:val="1"/>
        <w:rPr>
          <w:rFonts w:ascii="Times New Roman" w:eastAsia="Times New Roman" w:hAnsi="Times New Roman" w:cs="Times New Roman"/>
          <w:b/>
          <w:bCs/>
        </w:rPr>
      </w:pPr>
      <w:r w:rsidRPr="00EB7320">
        <w:rPr>
          <w:rFonts w:ascii="Times New Roman" w:eastAsia="Times New Roman" w:hAnsi="Times New Roman" w:cs="Times New Roman"/>
          <w:b/>
          <w:bCs/>
        </w:rPr>
        <w:t>ДОПЪЛНИТЕЛНИ УСЛОВИЯ</w:t>
      </w:r>
    </w:p>
    <w:p w:rsidR="00EB7320" w:rsidRPr="00EB7320" w:rsidRDefault="00EB7320" w:rsidP="00EB7320">
      <w:pPr>
        <w:spacing w:after="180" w:line="264" w:lineRule="exact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23. Предаването на имота се извършва с предавателно-приемателен протокол, в който подробно се описва неговото състояние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 xml:space="preserve"> и който се подписва от страните или от оторизирани техни представители. Протоколът е неразделна част от настоящия договор.</w:t>
      </w:r>
    </w:p>
    <w:p w:rsidR="00EB7320" w:rsidRPr="00EB7320" w:rsidRDefault="00EB7320" w:rsidP="00EB7320">
      <w:pPr>
        <w:spacing w:after="188" w:line="264" w:lineRule="exact"/>
        <w:ind w:left="20" w:right="20" w:firstLine="680"/>
        <w:jc w:val="both"/>
        <w:rPr>
          <w:rFonts w:ascii="Times New Roman" w:eastAsia="Times New Roman" w:hAnsi="Times New Roman" w:cs="Times New Roman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>24. Настоящият договор може да бъде изменян или допълван само по взаимно съгласие на страните, изразено в писмена форма.</w:t>
      </w:r>
    </w:p>
    <w:p w:rsidR="006A0EE6" w:rsidRDefault="00EB7320" w:rsidP="006A0EE6">
      <w:pPr>
        <w:ind w:left="20" w:right="20" w:firstLine="680"/>
        <w:jc w:val="both"/>
        <w:rPr>
          <w:rFonts w:ascii="Times New Roman" w:eastAsia="Times New Roman" w:hAnsi="Times New Roman" w:cs="Times New Roman"/>
          <w:lang w:val="bg-BG"/>
        </w:rPr>
      </w:pPr>
      <w:r w:rsidRPr="00EB7320">
        <w:rPr>
          <w:rFonts w:ascii="Times New Roman" w:eastAsia="Times New Roman" w:hAnsi="Times New Roman" w:cs="Times New Roman"/>
        </w:rPr>
        <w:t>Чл.</w:t>
      </w:r>
      <w:r w:rsidRPr="00EB7320">
        <w:rPr>
          <w:rFonts w:ascii="Times New Roman" w:eastAsia="Times New Roman" w:hAnsi="Times New Roman" w:cs="Times New Roman"/>
          <w:lang w:val="bg-BG"/>
        </w:rPr>
        <w:t xml:space="preserve"> </w:t>
      </w:r>
      <w:r w:rsidRPr="00EB7320">
        <w:rPr>
          <w:rFonts w:ascii="Times New Roman" w:eastAsia="Times New Roman" w:hAnsi="Times New Roman" w:cs="Times New Roman"/>
        </w:rPr>
        <w:t xml:space="preserve">25. За неуредени в договора въпроси се прилагат </w:t>
      </w:r>
      <w:r w:rsidR="006A0EE6">
        <w:rPr>
          <w:rFonts w:ascii="Times New Roman" w:eastAsia="Times New Roman" w:hAnsi="Times New Roman" w:cs="Times New Roman"/>
          <w:lang w:val="bg-BG"/>
        </w:rPr>
        <w:t>разпоредбите на българското законодателство.</w:t>
      </w:r>
    </w:p>
    <w:p w:rsidR="00047D83" w:rsidRDefault="00047D83" w:rsidP="006A0EE6">
      <w:pPr>
        <w:ind w:left="20" w:right="20" w:firstLine="680"/>
        <w:jc w:val="both"/>
        <w:rPr>
          <w:rFonts w:ascii="Times New Roman" w:eastAsia="Times New Roman" w:hAnsi="Times New Roman" w:cs="Times New Roman"/>
          <w:lang w:val="bg-BG"/>
        </w:rPr>
      </w:pPr>
    </w:p>
    <w:p w:rsidR="006A0EE6" w:rsidRDefault="006A0EE6" w:rsidP="006A0EE6">
      <w:pPr>
        <w:ind w:left="20" w:right="20" w:hanging="20"/>
        <w:jc w:val="both"/>
        <w:rPr>
          <w:rFonts w:ascii="Times New Roman" w:eastAsia="Times New Roman" w:hAnsi="Times New Roman" w:cs="Times New Roman"/>
          <w:lang w:val="bg-BG"/>
        </w:rPr>
      </w:pPr>
      <w:r>
        <w:rPr>
          <w:rFonts w:ascii="Times New Roman" w:eastAsia="Times New Roman" w:hAnsi="Times New Roman" w:cs="Times New Roman"/>
          <w:lang w:val="bg-BG"/>
        </w:rPr>
        <w:t xml:space="preserve">НАЕМОДАТЕЛ:                                                                                      НАЕМАТЕЛ:                                                                                                </w:t>
      </w:r>
    </w:p>
    <w:p w:rsidR="006A0EE6" w:rsidRDefault="006A0EE6" w:rsidP="00B63781">
      <w:pPr>
        <w:spacing w:after="1256" w:line="254" w:lineRule="exact"/>
        <w:ind w:left="20" w:right="20" w:firstLine="680"/>
        <w:jc w:val="both"/>
        <w:rPr>
          <w:rFonts w:ascii="Times New Roman" w:eastAsia="Times New Roman" w:hAnsi="Times New Roman" w:cs="Times New Roman"/>
          <w:lang w:val="bg-BG"/>
        </w:rPr>
      </w:pPr>
    </w:p>
    <w:sectPr w:rsidR="006A0EE6" w:rsidSect="00E747B1">
      <w:footerReference w:type="default" r:id="rId7"/>
      <w:type w:val="continuous"/>
      <w:pgSz w:w="11905" w:h="16837"/>
      <w:pgMar w:top="1417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14EBE" w:rsidRDefault="00414EBE">
      <w:r>
        <w:separator/>
      </w:r>
    </w:p>
  </w:endnote>
  <w:endnote w:type="continuationSeparator" w:id="0">
    <w:p w:rsidR="00414EBE" w:rsidRDefault="00414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7826670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2179F" w:rsidRDefault="0052179F">
        <w:pPr>
          <w:pStyle w:val="Footer"/>
          <w:jc w:val="right"/>
        </w:pPr>
      </w:p>
      <w:p w:rsidR="00853CDB" w:rsidRDefault="00853CDB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578C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53CDB" w:rsidRDefault="00853CD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14EBE" w:rsidRDefault="00414EBE"/>
  </w:footnote>
  <w:footnote w:type="continuationSeparator" w:id="0">
    <w:p w:rsidR="00414EBE" w:rsidRDefault="00414EBE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E325401"/>
    <w:multiLevelType w:val="multilevel"/>
    <w:tmpl w:val="0A722D64"/>
    <w:lvl w:ilvl="0">
      <w:start w:val="2"/>
      <w:numFmt w:val="decimal"/>
      <w:lvlText w:val="(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bg"/>
      </w:rPr>
    </w:lvl>
    <w:lvl w:ilvl="1">
      <w:start w:val="7"/>
      <w:numFmt w:val="upperRoman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bg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1B18"/>
    <w:rsid w:val="0002078F"/>
    <w:rsid w:val="00035FA1"/>
    <w:rsid w:val="0004038E"/>
    <w:rsid w:val="000420EE"/>
    <w:rsid w:val="00047D83"/>
    <w:rsid w:val="000C1560"/>
    <w:rsid w:val="000D7625"/>
    <w:rsid w:val="00120AD6"/>
    <w:rsid w:val="00121064"/>
    <w:rsid w:val="001A3C12"/>
    <w:rsid w:val="001C245B"/>
    <w:rsid w:val="00210742"/>
    <w:rsid w:val="00252C0F"/>
    <w:rsid w:val="002578C9"/>
    <w:rsid w:val="002968C4"/>
    <w:rsid w:val="002D5035"/>
    <w:rsid w:val="0030531F"/>
    <w:rsid w:val="00333550"/>
    <w:rsid w:val="00342BC4"/>
    <w:rsid w:val="00387096"/>
    <w:rsid w:val="0039561C"/>
    <w:rsid w:val="003A3059"/>
    <w:rsid w:val="00401B98"/>
    <w:rsid w:val="00414EBE"/>
    <w:rsid w:val="004419BE"/>
    <w:rsid w:val="004563B4"/>
    <w:rsid w:val="004574F8"/>
    <w:rsid w:val="00491150"/>
    <w:rsid w:val="00494276"/>
    <w:rsid w:val="004D5CDC"/>
    <w:rsid w:val="004E03F9"/>
    <w:rsid w:val="004E6381"/>
    <w:rsid w:val="00511B18"/>
    <w:rsid w:val="0052179F"/>
    <w:rsid w:val="005710F4"/>
    <w:rsid w:val="005941E6"/>
    <w:rsid w:val="0059444E"/>
    <w:rsid w:val="005970C8"/>
    <w:rsid w:val="005A0FF2"/>
    <w:rsid w:val="005D01A8"/>
    <w:rsid w:val="005F2A73"/>
    <w:rsid w:val="005F5289"/>
    <w:rsid w:val="00607F66"/>
    <w:rsid w:val="00672353"/>
    <w:rsid w:val="006733D3"/>
    <w:rsid w:val="006945EB"/>
    <w:rsid w:val="006966F8"/>
    <w:rsid w:val="006A0EE6"/>
    <w:rsid w:val="006D5C5E"/>
    <w:rsid w:val="006E14DB"/>
    <w:rsid w:val="00715A2A"/>
    <w:rsid w:val="00724059"/>
    <w:rsid w:val="007B6CFD"/>
    <w:rsid w:val="007F1C24"/>
    <w:rsid w:val="008121BF"/>
    <w:rsid w:val="00853CDB"/>
    <w:rsid w:val="008B4FA3"/>
    <w:rsid w:val="009150C4"/>
    <w:rsid w:val="0096760A"/>
    <w:rsid w:val="00991166"/>
    <w:rsid w:val="009A38F9"/>
    <w:rsid w:val="009D0CE5"/>
    <w:rsid w:val="009E5189"/>
    <w:rsid w:val="00A41175"/>
    <w:rsid w:val="00A610ED"/>
    <w:rsid w:val="00A76198"/>
    <w:rsid w:val="00A96481"/>
    <w:rsid w:val="00B1014C"/>
    <w:rsid w:val="00B35959"/>
    <w:rsid w:val="00B45D15"/>
    <w:rsid w:val="00B579B7"/>
    <w:rsid w:val="00B63348"/>
    <w:rsid w:val="00B63781"/>
    <w:rsid w:val="00B71F15"/>
    <w:rsid w:val="00B7393A"/>
    <w:rsid w:val="00BA655C"/>
    <w:rsid w:val="00BC79CF"/>
    <w:rsid w:val="00BF2529"/>
    <w:rsid w:val="00BF50D8"/>
    <w:rsid w:val="00C338A4"/>
    <w:rsid w:val="00C36501"/>
    <w:rsid w:val="00C8064E"/>
    <w:rsid w:val="00C8198C"/>
    <w:rsid w:val="00CA64AA"/>
    <w:rsid w:val="00CC134F"/>
    <w:rsid w:val="00CF704A"/>
    <w:rsid w:val="00D45F62"/>
    <w:rsid w:val="00D7642F"/>
    <w:rsid w:val="00D948AA"/>
    <w:rsid w:val="00DF1A9F"/>
    <w:rsid w:val="00DF6874"/>
    <w:rsid w:val="00E257C5"/>
    <w:rsid w:val="00E34059"/>
    <w:rsid w:val="00E462FB"/>
    <w:rsid w:val="00E747B1"/>
    <w:rsid w:val="00E74DDD"/>
    <w:rsid w:val="00E967E7"/>
    <w:rsid w:val="00EA0C36"/>
    <w:rsid w:val="00EB7320"/>
    <w:rsid w:val="00F92416"/>
    <w:rsid w:val="00F966DF"/>
    <w:rsid w:val="00FA158A"/>
    <w:rsid w:val="00FC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587806-5171-487F-8230-9F1A7B8E5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bg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4">
    <w:name w:val="Основен текст (4)_"/>
    <w:basedOn w:val="DefaultParagraphFont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character" w:customStyle="1" w:styleId="2">
    <w:name w:val="Основен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a">
    <w:name w:val="Основен текст_"/>
    <w:basedOn w:val="DefaultParagraphFont"/>
    <w:link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21">
    <w:name w:val="Основен текст (2) + Не е удебелен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a1">
    <w:name w:val="Основен текст + Удебелен"/>
    <w:basedOn w:val="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</w:rPr>
  </w:style>
  <w:style w:type="character" w:customStyle="1" w:styleId="22">
    <w:name w:val="Заглавие #2_"/>
    <w:basedOn w:val="DefaultParagraphFont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1"/>
      <w:szCs w:val="21"/>
    </w:rPr>
  </w:style>
  <w:style w:type="character" w:customStyle="1" w:styleId="3">
    <w:name w:val="Основен текст (3)_"/>
    <w:basedOn w:val="DefaultParagraphFont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10"/>
      <w:sz w:val="20"/>
      <w:szCs w:val="20"/>
    </w:rPr>
  </w:style>
  <w:style w:type="character" w:customStyle="1" w:styleId="1">
    <w:name w:val="Заглавие #1_"/>
    <w:basedOn w:val="DefaultParagraphFont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40">
    <w:name w:val="Основен текст (4)"/>
    <w:basedOn w:val="Normal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0">
    <w:name w:val="Основен текст (2)"/>
    <w:basedOn w:val="Normal"/>
    <w:link w:val="2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a0">
    <w:name w:val="Основен текст"/>
    <w:basedOn w:val="Normal"/>
    <w:link w:val="a"/>
    <w:pPr>
      <w:shd w:val="clear" w:color="auto" w:fill="FFFFFF"/>
      <w:spacing w:before="300" w:after="300" w:line="0" w:lineRule="atLeast"/>
    </w:pPr>
    <w:rPr>
      <w:rFonts w:ascii="Times New Roman" w:eastAsia="Times New Roman" w:hAnsi="Times New Roman" w:cs="Times New Roman"/>
      <w:sz w:val="21"/>
      <w:szCs w:val="21"/>
    </w:rPr>
  </w:style>
  <w:style w:type="paragraph" w:customStyle="1" w:styleId="23">
    <w:name w:val="Заглавие #2"/>
    <w:basedOn w:val="Normal"/>
    <w:link w:val="22"/>
    <w:pPr>
      <w:shd w:val="clear" w:color="auto" w:fill="FFFFFF"/>
      <w:spacing w:before="180" w:after="300" w:line="0" w:lineRule="atLeast"/>
      <w:outlineLvl w:val="1"/>
    </w:pPr>
    <w:rPr>
      <w:rFonts w:ascii="Times New Roman" w:eastAsia="Times New Roman" w:hAnsi="Times New Roman" w:cs="Times New Roman"/>
      <w:b/>
      <w:bCs/>
      <w:sz w:val="21"/>
      <w:szCs w:val="21"/>
    </w:rPr>
  </w:style>
  <w:style w:type="paragraph" w:customStyle="1" w:styleId="30">
    <w:name w:val="Основен текст (3)"/>
    <w:basedOn w:val="Normal"/>
    <w:link w:val="3"/>
    <w:pPr>
      <w:shd w:val="clear" w:color="auto" w:fill="FFFFFF"/>
      <w:spacing w:after="180" w:line="264" w:lineRule="exact"/>
      <w:ind w:firstLine="680"/>
      <w:jc w:val="both"/>
    </w:pPr>
    <w:rPr>
      <w:rFonts w:ascii="Times New Roman" w:eastAsia="Times New Roman" w:hAnsi="Times New Roman" w:cs="Times New Roman"/>
      <w:spacing w:val="10"/>
      <w:sz w:val="20"/>
      <w:szCs w:val="20"/>
    </w:rPr>
  </w:style>
  <w:style w:type="paragraph" w:customStyle="1" w:styleId="10">
    <w:name w:val="Заглавие #1"/>
    <w:basedOn w:val="Normal"/>
    <w:link w:val="1"/>
    <w:pPr>
      <w:shd w:val="clear" w:color="auto" w:fill="FFFFFF"/>
      <w:spacing w:before="1260" w:line="0" w:lineRule="atLeast"/>
      <w:outlineLvl w:val="0"/>
    </w:pPr>
    <w:rPr>
      <w:rFonts w:ascii="Times New Roman" w:eastAsia="Times New Roman" w:hAnsi="Times New Roman" w:cs="Times New Roman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853CDB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3CDB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853CDB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3CDB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334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3348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8121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1174</Words>
  <Characters>6698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2023-05-03T09:01:00Z</cp:lastPrinted>
  <dcterms:created xsi:type="dcterms:W3CDTF">2023-05-18T08:31:00Z</dcterms:created>
  <dcterms:modified xsi:type="dcterms:W3CDTF">2023-05-18T08:31:00Z</dcterms:modified>
</cp:coreProperties>
</file>