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 от ЗОП</w:t>
      </w:r>
    </w:p>
    <w:p w:rsidR="00B25DEE" w:rsidRDefault="00874FE1" w:rsidP="00B25DEE">
      <w:pPr>
        <w:jc w:val="both"/>
      </w:pPr>
      <w:r>
        <w:t>за датите и основанието за освобождаване или задържане на гаранциите за участие на участниците в процедура на договаряне с обявление за възлагане на обществена поръчка с предмет</w:t>
      </w:r>
      <w:r w:rsidR="007341DB">
        <w:t xml:space="preserve">: </w:t>
      </w:r>
      <w:r w:rsidR="00C12861" w:rsidRPr="009D686B">
        <w:rPr>
          <w:b/>
          <w:bCs/>
        </w:rPr>
        <w:t>„</w:t>
      </w:r>
      <w:r w:rsidR="00C12861" w:rsidRPr="0046134B">
        <w:rPr>
          <w:b/>
        </w:rPr>
        <w:t>Доставка на сървъри, масив за съхранение на данни и софтуерни лицензи</w:t>
      </w:r>
      <w:r w:rsidR="00C12861" w:rsidRPr="0046134B">
        <w:rPr>
          <w:b/>
          <w:lang w:val="ru-RU"/>
        </w:rPr>
        <w:t>”</w:t>
      </w:r>
      <w:r w:rsidR="00C12861" w:rsidRPr="0046134B">
        <w:rPr>
          <w:b/>
        </w:rPr>
        <w:t xml:space="preserve"> </w:t>
      </w:r>
      <w:r w:rsidR="00C12861" w:rsidRPr="0046134B">
        <w:t>за нуждите на проект</w:t>
      </w:r>
      <w:r w:rsidR="00C12861" w:rsidRPr="0046134B">
        <w:rPr>
          <w:b/>
        </w:rPr>
        <w:t xml:space="preserve"> „Подобряване на обслужването на граждани и юридически лица и осъществяване на ефективен контрол върху дейността на задължените лица чрез реализиране и внедряване на електронни административни услуги“</w:t>
      </w:r>
      <w:r w:rsidR="00C12861" w:rsidRPr="0046134B">
        <w:t xml:space="preserve"> осъществяван с финансовата подкрепа на Оперативна програма „Административен капацитет“, </w:t>
      </w:r>
      <w:proofErr w:type="spellStart"/>
      <w:r w:rsidR="00C12861" w:rsidRPr="0046134B">
        <w:t>съфинансирана</w:t>
      </w:r>
      <w:proofErr w:type="spellEnd"/>
      <w:r w:rsidR="00C12861" w:rsidRPr="0046134B">
        <w:t xml:space="preserve"> от Европейския съюз, чрез Европейския социален фонд, съгласно Договор № 13 – 31 – 42 от 30.04.2014 г.</w:t>
      </w: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09"/>
        <w:gridCol w:w="1310"/>
        <w:gridCol w:w="1525"/>
        <w:gridCol w:w="1418"/>
        <w:gridCol w:w="1559"/>
        <w:gridCol w:w="1418"/>
      </w:tblGrid>
      <w:tr w:rsidR="00874FE1" w:rsidRPr="00B85230" w:rsidTr="002F42C1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№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Участник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Форма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Размер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Статус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Дата на освобождаване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Основание за освобождаване</w:t>
            </w:r>
          </w:p>
        </w:tc>
      </w:tr>
      <w:tr w:rsidR="00874FE1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874FE1" w:rsidRDefault="00874FE1" w:rsidP="002F42C1">
            <w:pPr>
              <w:jc w:val="center"/>
            </w:pPr>
            <w: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4FE1" w:rsidRPr="00C12861" w:rsidRDefault="00C12861" w:rsidP="00550A06">
            <w:pPr>
              <w:jc w:val="center"/>
            </w:pPr>
            <w:proofErr w:type="spellStart"/>
            <w:r>
              <w:t>Контракс</w:t>
            </w:r>
            <w:proofErr w:type="spellEnd"/>
            <w:r>
              <w:t xml:space="preserve"> АД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4FE1" w:rsidRDefault="002F675A" w:rsidP="00320681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874FE1" w:rsidRDefault="00C12861" w:rsidP="00C12861">
            <w:pPr>
              <w:jc w:val="center"/>
            </w:pPr>
            <w:r>
              <w:t>400</w:t>
            </w:r>
            <w:r w:rsidR="002F675A">
              <w:t>.00</w:t>
            </w:r>
            <w:r w:rsidR="00874FE1">
              <w:t xml:space="preserve"> лв</w:t>
            </w:r>
            <w:r w:rsidR="00874FE1"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Default="00C12861" w:rsidP="00C12861">
            <w:pPr>
              <w:jc w:val="center"/>
            </w:pPr>
            <w:r>
              <w:t>30</w:t>
            </w:r>
            <w:r w:rsidR="00874FE1" w:rsidRPr="00026D03">
              <w:t>.</w:t>
            </w:r>
            <w:r>
              <w:t>11</w:t>
            </w:r>
            <w:r w:rsidR="00874FE1" w:rsidRPr="00026D03">
              <w:t>.2015г.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чл. 62, ал. 1, т. 2 от ЗОП</w:t>
            </w:r>
          </w:p>
        </w:tc>
      </w:tr>
      <w:tr w:rsidR="002F675A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  <w: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675A" w:rsidRDefault="00C12861" w:rsidP="00E4395E">
            <w:pPr>
              <w:jc w:val="center"/>
            </w:pPr>
            <w:proofErr w:type="spellStart"/>
            <w:r>
              <w:t>Индеск</w:t>
            </w:r>
            <w:proofErr w:type="spellEnd"/>
            <w:r>
              <w:t xml:space="preserve"> България ООД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2F675A" w:rsidP="00C12861">
            <w:pPr>
              <w:jc w:val="center"/>
            </w:pPr>
            <w:r>
              <w:t>4</w:t>
            </w:r>
            <w:r w:rsidR="00C12861">
              <w:t>0</w:t>
            </w:r>
            <w:r>
              <w:t>0.00 лв</w:t>
            </w:r>
            <w:r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C12861" w:rsidP="00C12861">
            <w:pPr>
              <w:jc w:val="center"/>
            </w:pPr>
            <w:r>
              <w:t>30</w:t>
            </w:r>
            <w:r w:rsidRPr="00026D03">
              <w:t>.</w:t>
            </w:r>
            <w:r>
              <w:t>11</w:t>
            </w:r>
            <w:r w:rsidRPr="00026D03">
              <w:t>.2015г</w:t>
            </w:r>
            <w:r w:rsidR="002F675A" w:rsidRPr="00026D03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>чл. 62, ал. 1, т. 2 от ЗОП</w:t>
            </w:r>
          </w:p>
        </w:tc>
      </w:tr>
      <w:tr w:rsidR="002F675A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  <w:bookmarkStart w:id="0" w:name="_GoBack"/>
            <w:bookmarkEnd w:id="0"/>
          </w:p>
        </w:tc>
        <w:tc>
          <w:tcPr>
            <w:tcW w:w="180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</w:tr>
      <w:tr w:rsidR="002F675A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</w:tr>
    </w:tbl>
    <w:p w:rsidR="00874FE1" w:rsidRDefault="00874FE1" w:rsidP="00874FE1">
      <w:pPr>
        <w:jc w:val="center"/>
        <w:rPr>
          <w:b/>
          <w:u w:val="single"/>
        </w:rPr>
      </w:pPr>
    </w:p>
    <w:sectPr w:rsidR="00874FE1" w:rsidSect="007341D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8B" w:rsidRDefault="00CA638B" w:rsidP="00874FE1">
      <w:r>
        <w:separator/>
      </w:r>
    </w:p>
  </w:endnote>
  <w:endnote w:type="continuationSeparator" w:id="0">
    <w:p w:rsidR="00CA638B" w:rsidRDefault="00CA638B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utura 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8B" w:rsidRDefault="00CA638B" w:rsidP="00874FE1">
      <w:r>
        <w:separator/>
      </w:r>
    </w:p>
  </w:footnote>
  <w:footnote w:type="continuationSeparator" w:id="0">
    <w:p w:rsidR="00CA638B" w:rsidRDefault="00CA638B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1938A0"/>
    <w:rsid w:val="00204F90"/>
    <w:rsid w:val="0027799D"/>
    <w:rsid w:val="002D2F89"/>
    <w:rsid w:val="002F42C1"/>
    <w:rsid w:val="002F675A"/>
    <w:rsid w:val="00320681"/>
    <w:rsid w:val="00345FA3"/>
    <w:rsid w:val="003A32F2"/>
    <w:rsid w:val="003C6AA8"/>
    <w:rsid w:val="003E67C0"/>
    <w:rsid w:val="00400285"/>
    <w:rsid w:val="00522B91"/>
    <w:rsid w:val="006E6029"/>
    <w:rsid w:val="007341DB"/>
    <w:rsid w:val="00743182"/>
    <w:rsid w:val="007446A4"/>
    <w:rsid w:val="00767C49"/>
    <w:rsid w:val="007B49B7"/>
    <w:rsid w:val="00874FE1"/>
    <w:rsid w:val="008D38E2"/>
    <w:rsid w:val="008E2F9B"/>
    <w:rsid w:val="00941355"/>
    <w:rsid w:val="00953994"/>
    <w:rsid w:val="00971601"/>
    <w:rsid w:val="009930EC"/>
    <w:rsid w:val="009A1EE2"/>
    <w:rsid w:val="009B74DD"/>
    <w:rsid w:val="009D4074"/>
    <w:rsid w:val="00A24764"/>
    <w:rsid w:val="00AB4A75"/>
    <w:rsid w:val="00B25DEE"/>
    <w:rsid w:val="00B26945"/>
    <w:rsid w:val="00C12861"/>
    <w:rsid w:val="00CA638B"/>
    <w:rsid w:val="00D92ACE"/>
    <w:rsid w:val="00D95DD0"/>
    <w:rsid w:val="00EB5DFE"/>
    <w:rsid w:val="00EC30DD"/>
    <w:rsid w:val="00FB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  <w:style w:type="paragraph" w:customStyle="1" w:styleId="Char">
    <w:name w:val="Char"/>
    <w:basedOn w:val="a"/>
    <w:autoRedefine/>
    <w:rsid w:val="00C12861"/>
    <w:pPr>
      <w:spacing w:after="120"/>
    </w:pPr>
    <w:rPr>
      <w:rFonts w:ascii="Futura Bk" w:hAnsi="Futura Bk"/>
      <w:sz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  <w:style w:type="paragraph" w:customStyle="1" w:styleId="Char">
    <w:name w:val=" Char"/>
    <w:basedOn w:val="Normal"/>
    <w:autoRedefine/>
    <w:rsid w:val="00C12861"/>
    <w:pPr>
      <w:spacing w:after="120"/>
    </w:pPr>
    <w:rPr>
      <w:rFonts w:ascii="Futura Bk" w:hAnsi="Futura Bk"/>
      <w:sz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848A-5260-497D-AB00-328ED875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2015-08-07T07:53:00Z</cp:lastPrinted>
  <dcterms:created xsi:type="dcterms:W3CDTF">2015-12-08T09:19:00Z</dcterms:created>
  <dcterms:modified xsi:type="dcterms:W3CDTF">2015-12-08T09:19:00Z</dcterms:modified>
</cp:coreProperties>
</file>