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5F" w:rsidRPr="00314A5F" w:rsidRDefault="00314A5F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bookmarkStart w:id="0" w:name="_Toc443984857"/>
      <w:bookmarkStart w:id="1" w:name="_GoBack"/>
      <w:bookmarkEnd w:id="1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  <w:bookmarkEnd w:id="0"/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314A5F" w:rsidRPr="00805162" w:rsidRDefault="00314A5F" w:rsidP="003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516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314A5F" w:rsidRPr="00805162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162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C973A4" w:rsidRPr="00C973A4" w:rsidRDefault="00314A5F" w:rsidP="00C85C8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05162">
        <w:rPr>
          <w:rFonts w:ascii="Times New Roman" w:eastAsia="Times New Roman" w:hAnsi="Times New Roman" w:cs="Times New Roman"/>
          <w:sz w:val="24"/>
          <w:szCs w:val="24"/>
        </w:rPr>
        <w:t>относно</w:t>
      </w:r>
      <w:r w:rsidR="005840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E01FD" w:rsidRPr="00805162">
        <w:rPr>
          <w:rFonts w:ascii="Times New Roman" w:eastAsia="Times New Roman" w:hAnsi="Times New Roman" w:cs="Times New Roman"/>
          <w:sz w:val="24"/>
          <w:szCs w:val="24"/>
        </w:rPr>
        <w:t>Открита процедура за извършване на услуга с предмет</w:t>
      </w:r>
      <w:r w:rsidRPr="008051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9398C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C973A4">
        <w:rPr>
          <w:rFonts w:ascii="Times New Roman" w:eastAsia="Times New Roman" w:hAnsi="Times New Roman"/>
          <w:color w:val="000000"/>
          <w:sz w:val="24"/>
          <w:szCs w:val="24"/>
        </w:rPr>
        <w:t>„И</w:t>
      </w:r>
      <w:r w:rsidR="00C973A4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C973A4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C973A4"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 w:rsidR="00C973A4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C973A4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</w:t>
      </w:r>
      <w:r w:rsidR="0058409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C973A4" w:rsidRPr="0017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района на дейност на ТП „ДГС </w:t>
      </w:r>
      <w:r w:rsidR="008E5E88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="00C973A4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EA497A" w:rsidRPr="00EA497A" w:rsidTr="00E052BE">
        <w:tc>
          <w:tcPr>
            <w:tcW w:w="2616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3543"/>
        <w:gridCol w:w="2739"/>
        <w:gridCol w:w="1654"/>
        <w:gridCol w:w="1598"/>
      </w:tblGrid>
      <w:tr w:rsidR="00EA497A" w:rsidRPr="00EA497A" w:rsidTr="00E052BE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  <w:p w:rsidR="0049398C" w:rsidRDefault="0049398C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C973A4" w:rsidRPr="00C973A4" w:rsidRDefault="00C973A4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49398C" w:rsidRPr="00314A5F" w:rsidRDefault="0049398C" w:rsidP="0049398C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</w:p>
    <w:p w:rsidR="0049398C" w:rsidRPr="00314A5F" w:rsidRDefault="0049398C" w:rsidP="0049398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49398C" w:rsidRPr="00314A5F" w:rsidRDefault="0049398C" w:rsidP="0049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49398C" w:rsidRPr="00314A5F" w:rsidRDefault="0049398C" w:rsidP="0049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49398C" w:rsidRDefault="0049398C" w:rsidP="00C85C8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EE01FD">
        <w:rPr>
          <w:rFonts w:ascii="Times New Roman" w:eastAsia="Times New Roman" w:hAnsi="Times New Roman" w:cs="Times New Roman"/>
        </w:rPr>
        <w:t>относно</w:t>
      </w:r>
      <w:r w:rsidR="0058409A">
        <w:rPr>
          <w:rFonts w:ascii="Times New Roman" w:eastAsia="Times New Roman" w:hAnsi="Times New Roman" w:cs="Times New Roman"/>
          <w:lang w:val="en-US"/>
        </w:rPr>
        <w:t xml:space="preserve"> </w:t>
      </w:r>
      <w:r w:rsidRPr="00EE01FD">
        <w:rPr>
          <w:rFonts w:ascii="Times New Roman" w:eastAsia="Times New Roman" w:hAnsi="Times New Roman" w:cs="Times New Roman"/>
        </w:rPr>
        <w:t xml:space="preserve">Открита процедура за извършване на услуга с предмет: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</w:p>
    <w:p w:rsidR="00C973A4" w:rsidRPr="00C973A4" w:rsidRDefault="00C973A4" w:rsidP="00C973A4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„И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</w:t>
      </w:r>
      <w:r w:rsidR="0058409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17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района на дейност на ТП „ДГС </w:t>
      </w:r>
      <w:r w:rsidR="008E5E8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Добринище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49398C" w:rsidRPr="00EA497A" w:rsidTr="00805162">
        <w:tc>
          <w:tcPr>
            <w:tcW w:w="2616" w:type="dxa"/>
          </w:tcPr>
          <w:p w:rsidR="0049398C" w:rsidRPr="00EA497A" w:rsidRDefault="0049398C" w:rsidP="00805162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49398C" w:rsidRPr="00EA497A" w:rsidRDefault="0049398C" w:rsidP="00805162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49398C" w:rsidRPr="00EA497A" w:rsidRDefault="0049398C" w:rsidP="00805162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49398C" w:rsidRPr="00EA497A" w:rsidRDefault="0049398C" w:rsidP="00805162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49398C" w:rsidRPr="00EA497A" w:rsidRDefault="0049398C" w:rsidP="0049398C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3543"/>
        <w:gridCol w:w="2739"/>
        <w:gridCol w:w="1654"/>
        <w:gridCol w:w="1598"/>
      </w:tblGrid>
      <w:tr w:rsidR="0049398C" w:rsidRPr="00EA497A" w:rsidTr="00805162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49398C" w:rsidRPr="00EA497A" w:rsidRDefault="0049398C" w:rsidP="0080516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49398C" w:rsidRDefault="0049398C" w:rsidP="00805162">
            <w:pPr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  <w:p w:rsidR="0049398C" w:rsidRDefault="0049398C" w:rsidP="00805162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C973A4" w:rsidRPr="00C973A4" w:rsidRDefault="00C973A4" w:rsidP="00805162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C973A4" w:rsidRDefault="00C973A4" w:rsidP="008336C1">
      <w:pPr>
        <w:keepNext/>
        <w:spacing w:after="60"/>
        <w:outlineLvl w:val="2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</w:pPr>
    </w:p>
    <w:p w:rsidR="00141342" w:rsidRPr="00141342" w:rsidRDefault="00141342" w:rsidP="0014134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Приложение № </w:t>
      </w:r>
      <w:r w:rsidR="00495376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 w:rsidR="00495376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ПО ГОРИТЕ - </w:t>
      </w:r>
      <w:r w:rsidR="007302E6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БЛАГОЕВГРАД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 w:rsidR="00495376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000B1F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000B1F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000B1F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000B1F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УВАЖАЕМИГОСПОДИН</w:t>
      </w:r>
      <w:r w:rsidR="00B636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ДИРЕКТОР,</w:t>
      </w: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2C" w:rsidRPr="006438FE" w:rsidRDefault="004F6A2C" w:rsidP="006438FE">
      <w:pPr>
        <w:ind w:firstLine="720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Съгласно публикувано </w:t>
      </w:r>
      <w:r w:rsidR="00805162">
        <w:rPr>
          <w:rFonts w:ascii="Times New Roman" w:eastAsia="Times New Roman" w:hAnsi="Times New Roman" w:cs="Times New Roman"/>
          <w:sz w:val="24"/>
          <w:szCs w:val="24"/>
        </w:rPr>
        <w:t xml:space="preserve">обявление 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електронната страница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Регионална дирекция по горите </w:t>
      </w:r>
      <w:r w:rsidR="00000B1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636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00B1F" w:rsidRPr="00B63644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Благоевград</w:t>
      </w:r>
      <w:r w:rsidRPr="00B6364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с което се оповестява откриването на процедура за възлагане на обществена поръчка с предмет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805162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</w:t>
      </w:r>
      <w:r w:rsidR="00D42179">
        <w:rPr>
          <w:rFonts w:ascii="Times New Roman" w:eastAsia="Times New Roman" w:hAnsi="Times New Roman" w:cs="Times New Roman"/>
          <w:sz w:val="24"/>
          <w:szCs w:val="24"/>
        </w:rPr>
        <w:t xml:space="preserve">  „ И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C1199F">
        <w:rPr>
          <w:rFonts w:ascii="Times New Roman" w:eastAsia="Times New Roman" w:hAnsi="Times New Roman"/>
          <w:color w:val="000000"/>
          <w:sz w:val="24"/>
          <w:szCs w:val="24"/>
        </w:rPr>
        <w:t>Благоевград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 xml:space="preserve">“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открита с 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. на директора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РДГ </w:t>
      </w:r>
      <w:r w:rsidR="00000B1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179">
        <w:rPr>
          <w:rFonts w:ascii="Times New Roman" w:eastAsia="Times New Roman" w:hAnsi="Times New Roman" w:cs="Times New Roman"/>
          <w:sz w:val="24"/>
          <w:szCs w:val="24"/>
        </w:rPr>
        <w:t>Благоевград</w:t>
      </w:r>
      <w:r w:rsidR="00000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участие, съгласно одобрената документация, приемам да изпълня обществената поръчка, 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съгласно изискванията на Възложителя и предоставям на вниманието Ви, следното предложение за изпълнение: </w:t>
      </w:r>
    </w:p>
    <w:p w:rsidR="006438FE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6438FE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438FE" w:rsidRPr="006438FE" w:rsidRDefault="006438FE" w:rsidP="006438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6438FE">
        <w:rPr>
          <w:rFonts w:ascii="Times New Roman" w:hAnsi="Times New Roman"/>
          <w:sz w:val="20"/>
          <w:szCs w:val="20"/>
          <w:lang w:val="ru-RU" w:eastAsia="bg-BG"/>
        </w:rPr>
        <w:t>/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Кандидатът описва в свободен текст, правилата и/или системите за вътрешен контрол, които ще прилага за да осигури качественото </w:t>
      </w:r>
      <w:r>
        <w:rPr>
          <w:rFonts w:ascii="Times New Roman" w:hAnsi="Times New Roman"/>
          <w:i/>
          <w:sz w:val="20"/>
          <w:szCs w:val="20"/>
          <w:lang w:val="ru-RU" w:eastAsia="bg-BG"/>
        </w:rPr>
        <w:t xml:space="preserve">изпълнение 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на поръчката./</w:t>
      </w:r>
    </w:p>
    <w:p w:rsidR="006438FE" w:rsidRPr="004F6A2C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2C" w:rsidRPr="004F6A2C" w:rsidRDefault="004F6A2C" w:rsidP="004F6A2C">
      <w:pPr>
        <w:tabs>
          <w:tab w:val="left" w:pos="0"/>
        </w:tabs>
        <w:spacing w:after="0" w:line="240" w:lineRule="auto"/>
        <w:ind w:right="-33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41342" w:rsidRPr="006438FE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="004F6A2C"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</w:t>
      </w:r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/и</w:t>
      </w:r>
      <w:r w:rsidR="00495376" w:rsidRPr="006438FE">
        <w:rPr>
          <w:rFonts w:ascii="Times New Roman" w:eastAsia="Times New Roman" w:hAnsi="Times New Roman" w:cs="Times New Roman"/>
          <w:sz w:val="24"/>
          <w:szCs w:val="24"/>
        </w:rPr>
        <w:t>съм/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 и приемам</w:t>
      </w:r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е изцяло предоставената документация за участие в обявената процедура за възлагане на обществена поръчка. Ние предлагаме да изпълним без резерви и ограничения, в съответствие с условията на документацията дейностите по предмета на обществената поръчка.</w:t>
      </w:r>
    </w:p>
    <w:p w:rsidR="004F6A2C" w:rsidRPr="006438FE" w:rsidRDefault="004F6A2C" w:rsidP="004F6A2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8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/сме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до </w:t>
      </w:r>
      <w:r w:rsidR="00495376"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31.12.20</w:t>
      </w:r>
      <w:r w:rsidR="00BD008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119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95376"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A95FD1" w:rsidRPr="006438FE" w:rsidRDefault="00A95FD1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3. Заявявам</w:t>
      </w:r>
      <w:r w:rsidR="006438FE" w:rsidRPr="006438FE">
        <w:rPr>
          <w:rFonts w:ascii="Times New Roman" w:hAnsi="Times New Roman"/>
          <w:sz w:val="24"/>
          <w:szCs w:val="24"/>
        </w:rPr>
        <w:t>/м</w:t>
      </w:r>
      <w:r w:rsidRPr="006438FE">
        <w:rPr>
          <w:rFonts w:ascii="Times New Roman" w:hAnsi="Times New Roman"/>
          <w:sz w:val="24"/>
          <w:szCs w:val="24"/>
        </w:rPr>
        <w:t>е, че ще изпълн</w:t>
      </w:r>
      <w:r w:rsidR="006438FE" w:rsidRPr="006438FE">
        <w:rPr>
          <w:rFonts w:ascii="Times New Roman" w:hAnsi="Times New Roman"/>
          <w:sz w:val="24"/>
          <w:szCs w:val="24"/>
        </w:rPr>
        <w:t>я/</w:t>
      </w:r>
      <w:r w:rsidRPr="006438FE">
        <w:rPr>
          <w:rFonts w:ascii="Times New Roman" w:hAnsi="Times New Roman"/>
          <w:sz w:val="24"/>
          <w:szCs w:val="24"/>
        </w:rPr>
        <w:t xml:space="preserve">им поръчката в съответствие с всички нормативни изисквания за този вид дейност, както и в съответствие с изискванията на възложителя, </w:t>
      </w:r>
    </w:p>
    <w:p w:rsidR="006438FE" w:rsidRPr="006438FE" w:rsidRDefault="006438FE" w:rsidP="00495376">
      <w:pPr>
        <w:pStyle w:val="BodyText"/>
        <w:jc w:val="both"/>
        <w:rPr>
          <w:lang w:val="bg-BG"/>
        </w:rPr>
      </w:pPr>
      <w:r w:rsidRPr="006438FE">
        <w:rPr>
          <w:lang w:val="bg-BG"/>
        </w:rPr>
        <w:lastRenderedPageBreak/>
        <w:t>4</w:t>
      </w:r>
      <w:r w:rsidR="00A95FD1" w:rsidRPr="006438FE">
        <w:rPr>
          <w:lang w:val="bg-BG"/>
        </w:rPr>
        <w:t xml:space="preserve">. </w:t>
      </w:r>
      <w:r w:rsidR="00A95FD1" w:rsidRPr="006438FE">
        <w:t xml:space="preserve">В случай, че </w:t>
      </w:r>
      <w:r>
        <w:rPr>
          <w:lang w:val="bg-BG"/>
        </w:rPr>
        <w:t>бъда/</w:t>
      </w:r>
      <w:r w:rsidR="00A95FD1" w:rsidRPr="006438FE">
        <w:t>бъдем определен</w:t>
      </w:r>
      <w:r>
        <w:rPr>
          <w:lang w:val="bg-BG"/>
        </w:rPr>
        <w:t>/</w:t>
      </w:r>
      <w:r w:rsidR="00A95FD1" w:rsidRPr="006438FE">
        <w:t>и за изпълнител, с който ще бъде сключен договор ще представим всички документи, необходими за подписването му, съгласно документацията за участие.</w:t>
      </w:r>
    </w:p>
    <w:p w:rsidR="00495376" w:rsidRDefault="00495376" w:rsidP="006438FE">
      <w:pPr>
        <w:pStyle w:val="BodyText"/>
        <w:ind w:firstLine="708"/>
        <w:jc w:val="both"/>
      </w:pPr>
      <w:r w:rsidRPr="006438FE">
        <w:t>5. Към настоящото техническо предложение прилагам документите по чл. 39, ал. 3, т. 1 от ЗОП, както следва:</w:t>
      </w:r>
    </w:p>
    <w:p w:rsidR="006438FE" w:rsidRDefault="00900AC0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а</w:t>
      </w:r>
      <w:r w:rsidR="006438FE"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="006438FE" w:rsidRPr="00900AC0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</w:t>
      </w:r>
      <w:r w:rsidR="004515D4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4</w:t>
      </w:r>
      <w:r w:rsidR="006438FE" w:rsidRPr="00900AC0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;</w:t>
      </w:r>
    </w:p>
    <w:p w:rsidR="00805162" w:rsidRPr="00805162" w:rsidRDefault="00900AC0" w:rsidP="00BE4284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</w:t>
      </w:r>
      <w:r w:rsid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документ за упълномощаване, когато лицето, което подава офертата, </w:t>
      </w:r>
      <w:r w:rsidR="00497776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че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не е законният представител на участника</w:t>
      </w:r>
      <w:r w:rsidR="00805162" w:rsidRP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– когато е приложимо</w:t>
      </w:r>
      <w:r w:rsid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.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515D4" w:rsidRDefault="004515D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Pr="00141342" w:rsidRDefault="00805162" w:rsidP="0080516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Приложение № </w:t>
      </w: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805162" w:rsidRDefault="00805162" w:rsidP="00805162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05162" w:rsidRPr="0014134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80516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805162" w:rsidRPr="0014134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ПО ГОРИТЕ - </w:t>
      </w:r>
      <w:r w:rsidR="00D42179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БЛАГОЕВГРАД</w:t>
      </w: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805162" w:rsidRPr="00141342" w:rsidTr="00805162">
        <w:trPr>
          <w:trHeight w:val="402"/>
        </w:trPr>
        <w:tc>
          <w:tcPr>
            <w:tcW w:w="477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805162" w:rsidRPr="00141342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195"/>
        </w:trPr>
        <w:tc>
          <w:tcPr>
            <w:tcW w:w="477" w:type="dxa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02"/>
        </w:trPr>
        <w:tc>
          <w:tcPr>
            <w:tcW w:w="1467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78"/>
        </w:trPr>
        <w:tc>
          <w:tcPr>
            <w:tcW w:w="1917" w:type="dxa"/>
            <w:gridSpan w:val="4"/>
          </w:tcPr>
          <w:p w:rsidR="00805162" w:rsidRPr="00141342" w:rsidRDefault="00805162" w:rsidP="008051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805162" w:rsidRPr="00141342" w:rsidRDefault="00805162" w:rsidP="008051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02"/>
        </w:trPr>
        <w:tc>
          <w:tcPr>
            <w:tcW w:w="1917" w:type="dxa"/>
            <w:gridSpan w:val="4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805162" w:rsidRPr="00141342" w:rsidTr="00805162">
        <w:trPr>
          <w:trHeight w:val="402"/>
        </w:trPr>
        <w:tc>
          <w:tcPr>
            <w:tcW w:w="3571" w:type="dxa"/>
            <w:gridSpan w:val="6"/>
            <w:vAlign w:val="bottom"/>
          </w:tcPr>
          <w:p w:rsidR="00805162" w:rsidRPr="009D160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805162" w:rsidRPr="009D160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391"/>
        </w:trPr>
        <w:tc>
          <w:tcPr>
            <w:tcW w:w="3571" w:type="dxa"/>
            <w:gridSpan w:val="6"/>
          </w:tcPr>
          <w:p w:rsidR="00805162" w:rsidRPr="009D160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805162" w:rsidRPr="009D160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02"/>
        </w:trPr>
        <w:tc>
          <w:tcPr>
            <w:tcW w:w="716" w:type="dxa"/>
            <w:gridSpan w:val="2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5162" w:rsidRPr="00141342" w:rsidRDefault="00805162" w:rsidP="0080516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162" w:rsidRDefault="00805162" w:rsidP="0080516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162" w:rsidRPr="004F6A2C" w:rsidRDefault="00805162" w:rsidP="00805162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УВАЖАЕМИГОСПОДИНДИРЕКТОР,</w:t>
      </w:r>
    </w:p>
    <w:p w:rsidR="00805162" w:rsidRPr="004F6A2C" w:rsidRDefault="00805162" w:rsidP="00805162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162" w:rsidRPr="006438FE" w:rsidRDefault="00805162" w:rsidP="00805162">
      <w:pPr>
        <w:ind w:firstLine="720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Съгласно публикувано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обявление 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електронната страница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Регионална дирекция по горите </w:t>
      </w:r>
      <w:r w:rsidR="009D160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636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160D" w:rsidRPr="00B63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Благоевград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с което се оповестява откриването на процедура за възлагане на обществена поръчка с предмет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="00D42179">
        <w:rPr>
          <w:rFonts w:ascii="Times New Roman" w:eastAsia="Times New Roman" w:hAnsi="Times New Roman" w:cs="Times New Roman"/>
          <w:sz w:val="24"/>
          <w:szCs w:val="24"/>
        </w:rPr>
        <w:t>„ И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C1199F">
        <w:rPr>
          <w:rFonts w:ascii="Times New Roman" w:eastAsia="Times New Roman" w:hAnsi="Times New Roman"/>
          <w:color w:val="000000"/>
          <w:sz w:val="24"/>
          <w:szCs w:val="24"/>
        </w:rPr>
        <w:t>Добринище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Pr="00D421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открита с 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. на директора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РДГ </w:t>
      </w:r>
      <w:r w:rsidR="009D160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179">
        <w:rPr>
          <w:rFonts w:ascii="Times New Roman" w:eastAsia="Times New Roman" w:hAnsi="Times New Roman" w:cs="Times New Roman"/>
          <w:sz w:val="24"/>
          <w:szCs w:val="24"/>
        </w:rPr>
        <w:t>Благоевград</w:t>
      </w:r>
      <w:r w:rsidR="009D1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участие, съгласно одобрената документация, приемам да изпълня обществената поръчка, 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съгласно изискванията на Възложителя и предоставям на вниманието Ви, следното предложение за изпълнение: </w:t>
      </w:r>
    </w:p>
    <w:p w:rsidR="00805162" w:rsidRDefault="00805162" w:rsidP="00805162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162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805162" w:rsidRPr="006438FE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05162" w:rsidRPr="006438FE" w:rsidRDefault="00805162" w:rsidP="0080516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6438FE">
        <w:rPr>
          <w:rFonts w:ascii="Times New Roman" w:hAnsi="Times New Roman"/>
          <w:sz w:val="20"/>
          <w:szCs w:val="20"/>
          <w:lang w:val="ru-RU" w:eastAsia="bg-BG"/>
        </w:rPr>
        <w:t>/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Кандидатът описва в свободен текст, правилата и/или системите за вътрешен контрол, които ще прилага за да осигури качественото </w:t>
      </w:r>
      <w:r>
        <w:rPr>
          <w:rFonts w:ascii="Times New Roman" w:hAnsi="Times New Roman"/>
          <w:i/>
          <w:sz w:val="20"/>
          <w:szCs w:val="20"/>
          <w:lang w:val="ru-RU" w:eastAsia="bg-BG"/>
        </w:rPr>
        <w:t xml:space="preserve">изпълнение 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на поръчката./</w:t>
      </w:r>
    </w:p>
    <w:p w:rsidR="00805162" w:rsidRPr="004F6A2C" w:rsidRDefault="00805162" w:rsidP="00805162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162" w:rsidRPr="006438FE" w:rsidRDefault="00805162" w:rsidP="0080516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Запознат</w:t>
      </w:r>
      <w:r w:rsidRPr="006438FE">
        <w:rPr>
          <w:rFonts w:ascii="Times New Roman" w:eastAsia="Times New Roman" w:hAnsi="Times New Roman" w:cs="Times New Roman"/>
          <w:sz w:val="24"/>
          <w:szCs w:val="24"/>
        </w:rPr>
        <w:t>/исъм/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 и приемам</w:t>
      </w:r>
      <w:r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е изцяло предоставената документация за участие в обявената процедура за възлагане на обществена поръчка. Ние предлагаме да изпълним без резерви и ограничения, в съответствие с условията на документацията дейностите по предмета на обществената поръчка.</w:t>
      </w:r>
    </w:p>
    <w:p w:rsidR="00805162" w:rsidRPr="006438FE" w:rsidRDefault="00805162" w:rsidP="00805162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8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Съгласен/и съм/сме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до 31.12.20</w:t>
      </w:r>
      <w:r w:rsidR="00BD008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119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805162" w:rsidRPr="006438FE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 xml:space="preserve">           3. Заявявам/ме, че ще изпълня/им поръчката в съответствие с всички нормативни изисквания за този вид дейност, както и в съответствие с изискванията на възложителя, </w:t>
      </w:r>
    </w:p>
    <w:p w:rsidR="00805162" w:rsidRPr="006438FE" w:rsidRDefault="00805162" w:rsidP="00805162">
      <w:pPr>
        <w:pStyle w:val="BodyText"/>
        <w:jc w:val="both"/>
        <w:rPr>
          <w:lang w:val="bg-BG"/>
        </w:rPr>
      </w:pPr>
      <w:r w:rsidRPr="006438FE">
        <w:rPr>
          <w:lang w:val="bg-BG"/>
        </w:rPr>
        <w:t xml:space="preserve">           4. </w:t>
      </w:r>
      <w:r w:rsidRPr="006438FE">
        <w:t xml:space="preserve">В случай, че </w:t>
      </w:r>
      <w:r>
        <w:rPr>
          <w:lang w:val="bg-BG"/>
        </w:rPr>
        <w:t>бъда/</w:t>
      </w:r>
      <w:r w:rsidRPr="006438FE">
        <w:t>бъдем определен</w:t>
      </w:r>
      <w:r>
        <w:rPr>
          <w:lang w:val="bg-BG"/>
        </w:rPr>
        <w:t>/</w:t>
      </w:r>
      <w:r w:rsidRPr="006438FE">
        <w:t xml:space="preserve">и за изпълнител, с който ще бъде сключен договор ще представим всички документи, необходими за подписването му, съгласно документацията за участие. </w:t>
      </w:r>
    </w:p>
    <w:p w:rsidR="00805162" w:rsidRDefault="00805162" w:rsidP="00805162">
      <w:pPr>
        <w:pStyle w:val="BodyText"/>
        <w:ind w:firstLine="708"/>
        <w:jc w:val="both"/>
      </w:pPr>
      <w:r w:rsidRPr="006438FE">
        <w:t>5. Към настоящото техническо предложение прилагам документите по чл. 39, ал. 3, т. 1 от ЗОП, както следва:</w:t>
      </w:r>
    </w:p>
    <w:p w:rsidR="00805162" w:rsidRDefault="008600A6" w:rsidP="00805162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а</w:t>
      </w:r>
      <w:r w:rsidR="00805162"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="00805162" w:rsidRPr="00900AC0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</w:t>
      </w:r>
      <w:r w:rsidR="004515D4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 xml:space="preserve"> 4</w:t>
      </w:r>
      <w:r w:rsidR="00805162" w:rsidRPr="00900AC0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;</w:t>
      </w:r>
    </w:p>
    <w:p w:rsidR="00805162" w:rsidRPr="00BE4284" w:rsidRDefault="008600A6" w:rsidP="00BE4284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</w:t>
      </w:r>
      <w:r w:rsidR="00805162"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)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документ за упълномощаване, когато лицето, което подава офертата, </w:t>
      </w:r>
      <w:r w:rsidR="00497776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че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не е законният представител на участника</w:t>
      </w:r>
      <w:r w:rsidR="00805162" w:rsidRP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– когато е приложимо</w:t>
      </w:r>
      <w:r w:rsid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.</w:t>
      </w:r>
    </w:p>
    <w:p w:rsidR="00805162" w:rsidRPr="006438FE" w:rsidRDefault="00805162" w:rsidP="00805162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805162" w:rsidRPr="00141342" w:rsidRDefault="00805162" w:rsidP="0080516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805162" w:rsidRPr="00141342" w:rsidRDefault="00805162" w:rsidP="0080516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1199F" w:rsidRDefault="00C1199F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</w:pPr>
    </w:p>
    <w:p w:rsidR="00D42179" w:rsidRDefault="00D42179" w:rsidP="00D4217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D4217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D4217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B59" w:rsidRDefault="00AB5B5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B59" w:rsidRDefault="00AB5B5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63644" w:rsidRDefault="00B6364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63644" w:rsidRDefault="00B6364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B59" w:rsidRDefault="00AB5B5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3F23" w:rsidRPr="007A3F23" w:rsidRDefault="007A3F23" w:rsidP="00414F4B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 xml:space="preserve">Приложение № </w:t>
      </w:r>
      <w:r w:rsidR="00900AC0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4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="00414F4B" w:rsidRPr="00414F4B">
        <w:rPr>
          <w:rFonts w:ascii="Times New Roman" w:eastAsia="Calibri" w:hAnsi="Times New Roman" w:cs="Times New Roman"/>
          <w:i/>
          <w:iCs/>
          <w:noProof/>
          <w:lang w:eastAsia="bg-BG"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21225B" w:rsidRDefault="0021225B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414F4B" w:rsidRPr="007A3F23" w:rsidRDefault="00414F4B" w:rsidP="00414F4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4F6A2C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890B47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890B47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890B47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890B47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4F6A2C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4F6A2C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59" w:rsidRPr="00F80C61" w:rsidRDefault="00A95FD1" w:rsidP="00AB5B59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съответствие с изискванията на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ъзложителя при възлагане на обществена поръчка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 w:rsidR="0021225B">
        <w:rPr>
          <w:rFonts w:ascii="Times New Roman" w:eastAsia="Times New Roman" w:hAnsi="Times New Roman" w:cs="Times New Roman"/>
        </w:rPr>
        <w:t>:</w:t>
      </w:r>
      <w:r w:rsidR="00F80C61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AB5B59" w:rsidRPr="00AB5B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AB5B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C1199F">
        <w:rPr>
          <w:rFonts w:ascii="Times New Roman" w:eastAsia="Times New Roman" w:hAnsi="Times New Roman"/>
          <w:color w:val="000000"/>
          <w:sz w:val="24"/>
          <w:szCs w:val="24"/>
        </w:rPr>
        <w:t>Благоевград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“</w:t>
      </w:r>
    </w:p>
    <w:p w:rsidR="00AB5B59" w:rsidRDefault="00AB5B59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414F4B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3F23" w:rsidRPr="007A3F23" w:rsidRDefault="007A3F23" w:rsidP="00414F4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E1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Pr="007A3F23" w:rsidRDefault="00F80C61" w:rsidP="00F80C61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 xml:space="preserve">Приложение № </w:t>
      </w:r>
      <w:r w:rsidR="00900AC0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4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414F4B">
        <w:rPr>
          <w:rFonts w:ascii="Times New Roman" w:eastAsia="Calibri" w:hAnsi="Times New Roman" w:cs="Times New Roman"/>
          <w:i/>
          <w:iCs/>
          <w:noProof/>
          <w:lang w:eastAsia="bg-BG"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F80C61" w:rsidRDefault="00F80C61" w:rsidP="00F80C6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80C61" w:rsidRDefault="00F80C61" w:rsidP="00F80C6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F80C61" w:rsidRPr="007A3F23" w:rsidRDefault="00F80C61" w:rsidP="00F80C61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F80C61" w:rsidRPr="007A3F23" w:rsidTr="00BE4718">
        <w:tc>
          <w:tcPr>
            <w:tcW w:w="2067" w:type="dxa"/>
            <w:gridSpan w:val="3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2067" w:type="dxa"/>
            <w:gridSpan w:val="3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3225" w:type="dxa"/>
            <w:gridSpan w:val="4"/>
            <w:vAlign w:val="bottom"/>
          </w:tcPr>
          <w:p w:rsidR="00F80C61" w:rsidRPr="00890B47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F80C61" w:rsidRPr="00890B47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3225" w:type="dxa"/>
            <w:gridSpan w:val="4"/>
          </w:tcPr>
          <w:p w:rsidR="00F80C61" w:rsidRPr="00890B47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F80C61" w:rsidRPr="00890B47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1809" w:type="dxa"/>
            <w:gridSpan w:val="2"/>
            <w:vAlign w:val="bottom"/>
          </w:tcPr>
          <w:p w:rsidR="00F80C61" w:rsidRPr="004515D4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515D4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F80C61" w:rsidRPr="004515D4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80C61" w:rsidRPr="007A3F23" w:rsidTr="00BE4718">
        <w:tc>
          <w:tcPr>
            <w:tcW w:w="1809" w:type="dxa"/>
            <w:gridSpan w:val="2"/>
          </w:tcPr>
          <w:p w:rsidR="00F80C61" w:rsidRPr="004515D4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F80C61" w:rsidRPr="004515D4" w:rsidRDefault="00F80C61" w:rsidP="00B6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515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</w:t>
            </w:r>
            <w:r w:rsidR="00B63644" w:rsidRPr="004515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4515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кларатора, напр. управител, член на УС, прокурист)</w:t>
            </w:r>
          </w:p>
        </w:tc>
      </w:tr>
      <w:tr w:rsidR="00F80C61" w:rsidRPr="007A3F23" w:rsidTr="00BE4718">
        <w:tc>
          <w:tcPr>
            <w:tcW w:w="412" w:type="dxa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412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59" w:rsidRPr="00F80C61" w:rsidRDefault="00F80C61" w:rsidP="00AB5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съответствие с изискванията на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ъзложителя при възлагане на обществена поръчка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: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="00AB5B59" w:rsidRPr="00AB5B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AB5B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C1199F">
        <w:rPr>
          <w:rFonts w:ascii="Times New Roman" w:eastAsia="Times New Roman" w:hAnsi="Times New Roman"/>
          <w:color w:val="000000"/>
          <w:sz w:val="24"/>
          <w:szCs w:val="24"/>
        </w:rPr>
        <w:t>Добринище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“</w:t>
      </w:r>
    </w:p>
    <w:p w:rsidR="00F80C61" w:rsidRDefault="00F80C6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F80C61" w:rsidRPr="008D4172" w:rsidRDefault="00F80C61" w:rsidP="00F80C61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</w:rPr>
      </w:pPr>
    </w:p>
    <w:p w:rsidR="00F80C61" w:rsidRPr="00735626" w:rsidRDefault="00F80C61" w:rsidP="00F80C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</w:t>
      </w:r>
      <w:r>
        <w:rPr>
          <w:rFonts w:ascii="Times New Roman" w:eastAsia="Times New Roman" w:hAnsi="Times New Roman" w:cs="Times New Roman"/>
          <w:b/>
          <w:bCs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:</w:t>
      </w: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Pr="007A3F23" w:rsidRDefault="00F80C61" w:rsidP="00F80C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F80C61" w:rsidRPr="007A3F23" w:rsidRDefault="00F80C61" w:rsidP="00F80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0C61" w:rsidRPr="007A3F23" w:rsidRDefault="00F80C61" w:rsidP="00F80C6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F80C61" w:rsidRPr="007A3F23" w:rsidRDefault="00F80C61" w:rsidP="00F80C6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0D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5D4" w:rsidRDefault="004515D4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99F" w:rsidRDefault="00C1199F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59" w:rsidRDefault="00AB5B5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59" w:rsidRPr="00AB5B59" w:rsidRDefault="00AB5B59" w:rsidP="00AB5B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B5B59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 w:rsidR="00900AC0">
        <w:rPr>
          <w:rFonts w:ascii="Times New Roman" w:eastAsia="Calibri" w:hAnsi="Times New Roman" w:cs="Times New Roman"/>
          <w:b/>
          <w:i/>
          <w:iCs/>
          <w:noProof/>
        </w:rPr>
        <w:t>5</w:t>
      </w:r>
      <w:r w:rsidRPr="00AB5B59">
        <w:rPr>
          <w:rFonts w:ascii="Times New Roman" w:eastAsia="Calibri" w:hAnsi="Times New Roman" w:cs="Times New Roman"/>
          <w:i/>
          <w:iCs/>
          <w:noProof/>
        </w:rPr>
        <w:t xml:space="preserve">. Ценово предложение - </w:t>
      </w:r>
      <w:r w:rsidRPr="00AB5B59">
        <w:rPr>
          <w:rFonts w:ascii="Times New Roman" w:hAnsi="Times New Roman" w:cs="Times New Roman"/>
          <w:b/>
        </w:rPr>
        <w:t>поставя в отделен запечатан не прозрачен плик с надпис „Предлагани ценови параметри“!</w:t>
      </w: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4F6A2C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  <w:vAlign w:val="bottom"/>
                </w:tcPr>
                <w:p w:rsidR="00DC2C08" w:rsidRPr="00890B47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890B47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</w:tcPr>
                <w:p w:rsidR="00DC2C08" w:rsidRPr="00890B47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890B47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85419D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УВАЖАЕМИ </w:t>
            </w:r>
            <w:r w:rsidR="00446D5B"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ГОСПОДИН ДИРЕКТОР</w:t>
            </w: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4200" w:rsidRPr="00F80C61" w:rsidRDefault="00240FC3" w:rsidP="00F80C6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настоящото във връзка с Ваше Решение №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 на РДГ-</w:t>
            </w:r>
            <w:r w:rsidR="00AB5B5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Благоевград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за възлагане чрез открита процедура по реда на ЗОП на обществена поръчка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 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F80C61" w:rsidRPr="00805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Обособена позиция № 1:</w:t>
            </w:r>
            <w:r w:rsidR="00AB5B59" w:rsidRPr="00AB5B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r w:rsidR="00AB5B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B5B59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звършване на инвентаризация на горските тери</w:t>
            </w:r>
            <w:r w:rsidR="00AB5B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AB5B59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      </w:r>
            <w:r w:rsidR="00AB5B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както</w:t>
            </w:r>
            <w:r w:rsidR="00AB5B59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за изработване на горскостопански план за горски територии - държавна собственост </w:t>
            </w:r>
            <w:r w:rsidR="00AB5B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района на дейност на ТП „ДГС </w:t>
            </w:r>
            <w:r w:rsidR="00C119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Благоевград</w:t>
            </w:r>
            <w:r w:rsidR="00AB5B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Ви представяме нашата ценова оферта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419D" w:rsidRPr="00446D5B" w:rsidRDefault="0085419D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85419D" w:rsidRPr="0085419D" w:rsidTr="0085419D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/цифром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/цифром и словом/</w:t>
                  </w: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от пожари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AB5B59" w:rsidP="005336B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>Изработване на горскостопански план за горските територии – държавна собственост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419D" w:rsidRPr="0085419D" w:rsidRDefault="0085419D" w:rsidP="00805162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AB5B59" w:rsidP="008051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...........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4200" w:rsidRPr="00C24200" w:rsidRDefault="00446D5B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така предложените от нас условия, в наш</w:t>
            </w:r>
            <w:r w:rsidR="00240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ценов</w:t>
            </w:r>
            <w:r w:rsidR="00240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сме включили всички разходи, свързани с качественото изпълнение на предмета на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 поръчка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85419D" w:rsidRDefault="0085419D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200" w:rsidRPr="00C24200" w:rsidRDefault="00446D5B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Плащането на Цената за изпълнение на договора се извършва при условията на проекта на договор.</w:t>
            </w:r>
          </w:p>
          <w:p w:rsid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446D5B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D5B" w:rsidRPr="00C24200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4F6A2C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4F6A2C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Default="00F80C61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Pr="00F80C61" w:rsidRDefault="00F80C61" w:rsidP="00167A7F">
            <w:pPr>
              <w:pStyle w:val="ListParagraph"/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Pr="00EC2169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167A7F" w:rsidRPr="00240FC3" w:rsidRDefault="00167A7F" w:rsidP="00167A7F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t xml:space="preserve">Приложение № </w:t>
      </w:r>
      <w:r w:rsidR="00900AC0">
        <w:rPr>
          <w:rFonts w:eastAsia="Calibri"/>
          <w:b/>
          <w:i/>
          <w:iCs/>
          <w:noProof/>
          <w:sz w:val="22"/>
          <w:szCs w:val="22"/>
        </w:rPr>
        <w:t>5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167A7F" w:rsidRPr="00240FC3" w:rsidRDefault="00167A7F" w:rsidP="00167A7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167A7F" w:rsidRPr="00EC2169" w:rsidTr="00BE4718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</w:p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167A7F" w:rsidRPr="00DC2C08" w:rsidTr="00BE4718">
              <w:tc>
                <w:tcPr>
                  <w:tcW w:w="450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450" w:type="dxa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383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808" w:type="dxa"/>
                  <w:gridSpan w:val="4"/>
                </w:tcPr>
                <w:p w:rsidR="00167A7F" w:rsidRPr="00DC2C08" w:rsidRDefault="00167A7F" w:rsidP="00BE471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167A7F" w:rsidRPr="00DC2C08" w:rsidRDefault="00167A7F" w:rsidP="00BE471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808" w:type="dxa"/>
                  <w:gridSpan w:val="4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167A7F" w:rsidRPr="00DC2C08" w:rsidTr="00BE4718">
              <w:tc>
                <w:tcPr>
                  <w:tcW w:w="3367" w:type="dxa"/>
                  <w:gridSpan w:val="6"/>
                  <w:vAlign w:val="bottom"/>
                </w:tcPr>
                <w:p w:rsidR="00167A7F" w:rsidRPr="00890B47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167A7F" w:rsidRPr="00890B47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3367" w:type="dxa"/>
                  <w:gridSpan w:val="6"/>
                </w:tcPr>
                <w:p w:rsidR="00167A7F" w:rsidRPr="00890B47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167A7F" w:rsidRPr="00890B47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675" w:type="dxa"/>
                  <w:gridSpan w:val="2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67A7F" w:rsidRPr="00DC2C08" w:rsidRDefault="00167A7F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167A7F" w:rsidRPr="0085419D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УВАЖАЕМИ ГОСПОДИН ДИРЕКТОР,</w:t>
            </w:r>
          </w:p>
          <w:p w:rsidR="00167A7F" w:rsidRPr="00167A7F" w:rsidRDefault="00167A7F" w:rsidP="00167A7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настоящото във връзка с Ваше Решение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 на РДГ-</w:t>
            </w:r>
            <w:r w:rsidR="005A0A1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Благоевград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за възлагане чрез открита процедура по реда на ЗОП на обществена поръчка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 </w:t>
            </w:r>
            <w:r w:rsidR="005A0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Обособена позиция № 2</w:t>
            </w:r>
            <w:r w:rsidR="005A0A13" w:rsidRPr="00AB5B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r w:rsidR="005A0A1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A0A13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звършване на инвентаризация на горските тери</w:t>
            </w:r>
            <w:r w:rsidR="005A0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5A0A13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      </w:r>
            <w:r w:rsidR="005A0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както</w:t>
            </w:r>
            <w:r w:rsidR="005A0A13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за изработване на горскостопански план за горски територии - държавна собственост </w:t>
            </w:r>
            <w:r w:rsidR="005A0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района на дейност на ТП „ДГС </w:t>
            </w:r>
            <w:r w:rsidR="00D27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Добринище</w:t>
            </w:r>
            <w:r w:rsidR="005A0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  <w:r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Ви представяме нашата ценова оферта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7A7F" w:rsidRPr="00446D5B" w:rsidRDefault="00167A7F" w:rsidP="00BE471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167A7F" w:rsidRPr="0085419D" w:rsidTr="00BE4718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/цифром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/цифром и словом/</w:t>
                  </w:r>
                </w:p>
              </w:tc>
            </w:tr>
            <w:tr w:rsidR="00167A7F" w:rsidRPr="0085419D" w:rsidTr="00BE4718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от пожари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520E17" w:rsidRDefault="005A0A13" w:rsidP="00BE47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........</w:t>
                  </w:r>
                  <w:r w:rsidR="00167A7F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A7F" w:rsidRPr="0085419D" w:rsidTr="00BE4718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>Изработване на горскостопански план за горските територии – държавна собственост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520E17" w:rsidRDefault="005A0A13" w:rsidP="00167A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............</w:t>
                  </w:r>
                  <w:r w:rsidR="00167A7F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A7F" w:rsidRPr="0085419D" w:rsidTr="00BE4718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7A7F" w:rsidRPr="00C24200" w:rsidRDefault="00167A7F" w:rsidP="00BE4718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така предложените от нас условия, в 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предложение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сме включили всички разходи, свързани с качественото изпълнение на предмета на 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 поръчка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167A7F" w:rsidRDefault="00167A7F" w:rsidP="00BE4718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Pr="00C24200" w:rsidRDefault="00167A7F" w:rsidP="00BE4718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Плащането на Цената за изпълнение на договора се извършва при условията на проекта на договор.</w:t>
            </w:r>
          </w:p>
          <w:p w:rsidR="00167A7F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167A7F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Pr="00C24200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167A7F" w:rsidRPr="00240FC3" w:rsidTr="00BE4718">
              <w:trPr>
                <w:trHeight w:val="348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167A7F" w:rsidRPr="00240FC3" w:rsidTr="00BE4718">
              <w:trPr>
                <w:trHeight w:val="363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167A7F" w:rsidRPr="00240FC3" w:rsidTr="00BE4718">
              <w:trPr>
                <w:trHeight w:val="529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167A7F" w:rsidRPr="00240FC3" w:rsidRDefault="00167A7F" w:rsidP="00BE4718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167A7F" w:rsidRPr="00240FC3" w:rsidTr="00BE4718">
              <w:trPr>
                <w:trHeight w:val="544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167A7F" w:rsidRPr="00240FC3" w:rsidRDefault="00167A7F" w:rsidP="00BE4718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167A7F" w:rsidRPr="00240FC3" w:rsidRDefault="00167A7F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Pr="00F80C61" w:rsidRDefault="00167A7F" w:rsidP="00167A7F">
            <w:pPr>
              <w:pStyle w:val="ListParagraph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BA3145" w:rsidRDefault="00BA3145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BA3145" w:rsidRDefault="00BA3145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5A0A13" w:rsidRDefault="005A0A13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5A0A13" w:rsidRDefault="005A0A13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5A0A13" w:rsidRDefault="005A0A13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DC2C08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t xml:space="preserve">Приложение № </w:t>
      </w:r>
      <w:r w:rsidR="00900AC0">
        <w:rPr>
          <w:rFonts w:ascii="Times New Roman" w:eastAsia="Calibri" w:hAnsi="Times New Roman" w:cs="Times New Roman"/>
          <w:b/>
          <w:i/>
          <w:iCs/>
          <w:noProof/>
        </w:rPr>
        <w:t>6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C24F91" w:rsidRPr="00C24F91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Pr="00C702B4" w:rsidRDefault="001D18C3" w:rsidP="001D18C3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1D18C3" w:rsidRPr="00C702B4" w:rsidRDefault="001D18C3" w:rsidP="001D1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............/............... 20</w:t>
      </w:r>
      <w:r w:rsidR="008F0D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...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6A85" w:rsidRDefault="00036A85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60F" w:rsidRDefault="003F760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3C1F26">
        <w:rPr>
          <w:rFonts w:ascii="Times New Roman" w:eastAsia="Times New Roman" w:hAnsi="Times New Roman"/>
          <w:color w:val="000000"/>
          <w:sz w:val="24"/>
          <w:szCs w:val="24"/>
        </w:rPr>
        <w:t>Благоевград</w:t>
      </w:r>
      <w:r>
        <w:rPr>
          <w:rFonts w:ascii="Times New Roman" w:eastAsia="Times New Roman" w:hAnsi="Times New Roman"/>
          <w:color w:val="000000"/>
          <w:sz w:val="24"/>
          <w:szCs w:val="24"/>
        </w:rPr>
        <w:t>“</w:t>
      </w:r>
    </w:p>
    <w:p w:rsidR="003F760F" w:rsidRPr="008A7940" w:rsidRDefault="003F760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432" w:rsidRDefault="008A7940" w:rsidP="003F760F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…..……..20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гр.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ал.1 от Закона за обществените поръчки и Решение № …. / …….. на директора на Регионална дирекция по горите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изпълнител между:</w:t>
      </w:r>
    </w:p>
    <w:p w:rsidR="003F760F" w:rsidRDefault="00FE2432" w:rsidP="00FE243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3F760F">
        <w:rPr>
          <w:rFonts w:ascii="Times New Roman" w:hAnsi="Times New Roman"/>
          <w:b/>
          <w:sz w:val="24"/>
          <w:szCs w:val="24"/>
        </w:rPr>
        <w:t>РЕГИОНАЛНА ДИРЕКЦИЯ ПО ГОРИТЕ</w:t>
      </w:r>
      <w:r w:rsidR="003F760F" w:rsidRPr="00F94CBC">
        <w:rPr>
          <w:rFonts w:ascii="Times New Roman" w:hAnsi="Times New Roman"/>
          <w:b/>
          <w:sz w:val="24"/>
          <w:szCs w:val="24"/>
        </w:rPr>
        <w:t xml:space="preserve"> – </w:t>
      </w:r>
      <w:r w:rsidR="003F760F">
        <w:rPr>
          <w:rFonts w:ascii="Times New Roman" w:hAnsi="Times New Roman"/>
          <w:b/>
          <w:sz w:val="24"/>
          <w:szCs w:val="24"/>
        </w:rPr>
        <w:t>БЛАГОЕВГРАД</w:t>
      </w:r>
      <w:r w:rsidR="00A6155E">
        <w:rPr>
          <w:rFonts w:ascii="Times New Roman" w:hAnsi="Times New Roman"/>
          <w:sz w:val="24"/>
          <w:szCs w:val="24"/>
        </w:rPr>
        <w:t xml:space="preserve">, </w:t>
      </w:r>
      <w:r w:rsidR="003F760F" w:rsidRPr="00F94CBC">
        <w:rPr>
          <w:rFonts w:ascii="Times New Roman" w:hAnsi="Times New Roman"/>
          <w:sz w:val="24"/>
          <w:szCs w:val="24"/>
        </w:rPr>
        <w:t>със седалище</w:t>
      </w:r>
      <w:r w:rsidR="00A6155E">
        <w:rPr>
          <w:rFonts w:ascii="Times New Roman" w:hAnsi="Times New Roman"/>
          <w:sz w:val="24"/>
          <w:szCs w:val="24"/>
        </w:rPr>
        <w:t>и адрес на управление</w:t>
      </w:r>
      <w:r>
        <w:rPr>
          <w:rFonts w:ascii="Times New Roman" w:hAnsi="Times New Roman"/>
          <w:sz w:val="24"/>
          <w:szCs w:val="24"/>
        </w:rPr>
        <w:t>:</w:t>
      </w:r>
      <w:r w:rsidR="003F760F">
        <w:rPr>
          <w:rFonts w:ascii="Times New Roman" w:hAnsi="Times New Roman"/>
          <w:sz w:val="24"/>
          <w:szCs w:val="24"/>
        </w:rPr>
        <w:t xml:space="preserve">гр.Благоевград, 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ул.“Васил Коритаров“ № 2, БУЛСТАТ 000029297, представлявано от инж. 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Сашко Попов 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-директор и Елена Марценкова – главен счетоводител и</w:t>
      </w:r>
    </w:p>
    <w:p w:rsidR="003F760F" w:rsidRDefault="003F760F" w:rsidP="003F760F">
      <w:pPr>
        <w:spacing w:after="0" w:line="240" w:lineRule="auto"/>
        <w:ind w:left="-567" w:right="-567" w:firstLine="720"/>
        <w:rPr>
          <w:rFonts w:ascii="Times New Roman" w:hAnsi="Times New Roman"/>
          <w:sz w:val="24"/>
          <w:szCs w:val="24"/>
        </w:rPr>
      </w:pPr>
    </w:p>
    <w:p w:rsidR="008A7940" w:rsidRPr="008A7940" w:rsidRDefault="003F760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94CB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ЮГОЗАПАДНО ДЪРЖАВНО ПРЕДПРИЯТИЕ</w:t>
      </w:r>
      <w:r w:rsidRPr="00F94CBC">
        <w:rPr>
          <w:rFonts w:ascii="Times New Roman" w:hAnsi="Times New Roman"/>
          <w:b/>
          <w:sz w:val="24"/>
          <w:szCs w:val="24"/>
        </w:rPr>
        <w:t>” ДП</w:t>
      </w:r>
      <w:r w:rsidRPr="00F94CBC">
        <w:rPr>
          <w:rFonts w:ascii="Times New Roman" w:hAnsi="Times New Roman"/>
          <w:sz w:val="24"/>
          <w:szCs w:val="24"/>
        </w:rPr>
        <w:t xml:space="preserve">, със седалище и адрес на управление: </w:t>
      </w:r>
      <w:r>
        <w:rPr>
          <w:rFonts w:ascii="Times New Roman" w:hAnsi="Times New Roman"/>
          <w:sz w:val="24"/>
          <w:szCs w:val="24"/>
        </w:rPr>
        <w:t>гр.Благоевград</w:t>
      </w:r>
      <w:r w:rsidRPr="00F94C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„Зора“ № 18,</w:t>
      </w:r>
      <w:r w:rsidRPr="00F94CBC">
        <w:rPr>
          <w:rFonts w:ascii="Times New Roman" w:hAnsi="Times New Roman"/>
          <w:sz w:val="24"/>
          <w:szCs w:val="24"/>
        </w:rPr>
        <w:t xml:space="preserve"> с ЕИК</w:t>
      </w:r>
      <w:r>
        <w:rPr>
          <w:rFonts w:ascii="Times New Roman" w:hAnsi="Times New Roman"/>
          <w:sz w:val="24"/>
          <w:szCs w:val="24"/>
        </w:rPr>
        <w:t xml:space="preserve"> 201627506</w:t>
      </w:r>
      <w:r w:rsidRPr="00F94CBC">
        <w:rPr>
          <w:rFonts w:ascii="Times New Roman" w:hAnsi="Times New Roman"/>
          <w:sz w:val="24"/>
          <w:szCs w:val="24"/>
        </w:rPr>
        <w:t xml:space="preserve">, представлявано от инж. </w:t>
      </w:r>
      <w:r>
        <w:rPr>
          <w:rFonts w:ascii="Times New Roman" w:hAnsi="Times New Roman"/>
          <w:sz w:val="24"/>
          <w:szCs w:val="24"/>
        </w:rPr>
        <w:t>Дамян Дамянов</w:t>
      </w:r>
      <w:r w:rsidRPr="00F94CBC">
        <w:rPr>
          <w:rFonts w:ascii="Times New Roman" w:hAnsi="Times New Roman"/>
          <w:sz w:val="24"/>
          <w:szCs w:val="24"/>
        </w:rPr>
        <w:t xml:space="preserve">, в качеството му на директор и </w:t>
      </w:r>
      <w:r>
        <w:rPr>
          <w:rFonts w:ascii="Times New Roman" w:hAnsi="Times New Roman"/>
          <w:sz w:val="24"/>
          <w:szCs w:val="24"/>
        </w:rPr>
        <w:t>Маргарита Ушева</w:t>
      </w:r>
      <w:r w:rsidRPr="00F94CBC">
        <w:rPr>
          <w:rFonts w:ascii="Times New Roman" w:hAnsi="Times New Roman"/>
          <w:sz w:val="24"/>
          <w:szCs w:val="24"/>
        </w:rPr>
        <w:t xml:space="preserve"> – главен счетоводител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наричани по-долу в договора </w:t>
      </w:r>
      <w:r w:rsidR="008A7940"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FE2432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</w:t>
      </w:r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>инвентаризация на горските тери</w:t>
      </w:r>
      <w:r w:rsidR="00FE243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 w:rsidR="00FE2432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FE2432">
        <w:rPr>
          <w:rFonts w:ascii="Times New Roman" w:eastAsia="Times New Roman" w:hAnsi="Times New Roman"/>
          <w:color w:val="000000"/>
          <w:sz w:val="24"/>
          <w:szCs w:val="24"/>
        </w:rPr>
        <w:t>в рай</w:t>
      </w:r>
      <w:r w:rsidR="003C1F26">
        <w:rPr>
          <w:rFonts w:ascii="Times New Roman" w:eastAsia="Times New Roman" w:hAnsi="Times New Roman"/>
          <w:color w:val="000000"/>
          <w:sz w:val="24"/>
          <w:szCs w:val="24"/>
        </w:rPr>
        <w:t>она на дейност на ТП „ДГС Благоевград</w:t>
      </w:r>
      <w:r w:rsidR="00FE2432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="00BA3145" w:rsidRPr="002122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8A7940" w:rsidRPr="008A7940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пожари, в района на дейност на ТП „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ДГС 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” 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„Изработване на горскостопански план за горските територии – държавна собственост, в района на дейност на ТП „Д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ГС 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95 от 2016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 декември 20</w:t>
      </w:r>
      <w:r w:rsidR="00036A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A7940" w:rsidRPr="00520E17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</w:t>
      </w:r>
      <w:r w:rsidR="002336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B74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ноември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BB742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036A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="00D76845"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3. 15 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ноември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="00036A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посочено в ал. 1 се разпределя, както следва: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Ю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гозападнодържавно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предприятие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“  ДП,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ТП </w:t>
      </w:r>
      <w:r w:rsid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ДГС 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- след приключване на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0 % на дейностите от теренно – проучвателните работи и приемане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им с протокол от </w:t>
      </w:r>
      <w:r w:rsidR="008F0D4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 назначена от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– след приключване на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0 % на дейностите от теренно – проучвателните работи и цялостното им приемане </w:t>
      </w:r>
      <w:r w:rsidR="00453A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 с протокол от </w:t>
      </w:r>
      <w:r w:rsidR="008F0D4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 назначена от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C1F26" w:rsidRPr="008A7940" w:rsidRDefault="008F0D46" w:rsidP="003C1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C1F26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чен ДДС - след приключване на </w:t>
      </w:r>
      <w:r w:rsidR="00453A3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0 % на дейностите от теренно – проучвателните работи и цялостното им приемане с протокол по чл. 36, ал. 7 от Наредбата по чл. 1;</w:t>
      </w:r>
    </w:p>
    <w:p w:rsidR="003C1F26" w:rsidRPr="008A7940" w:rsidRDefault="008F0D46" w:rsidP="003C1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="00453A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</w:t>
      </w:r>
      <w:r w:rsidR="003C1F26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........(.................) лева без ДДС, или .........(..............) лева с включен ДДС – 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извършените дейности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 г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приемане от комисията по чл. 37, ал. 3 от Наредбата по чл. 1;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..........(...............) лева без ДДС, или ..........(............) лева с включен ДДС – 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..........(................) лева без ДДС, или .........(...........) лева с включен ДДС – 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.........(................) лева без ДДС, или ..........(...........) лева с включен ДДС – 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</w:t>
      </w:r>
      <w:r w:rsidR="008A7940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площи / </w:t>
      </w:r>
      <w:r w:rsidR="00BA3145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 и горите п</w:t>
      </w:r>
      <w:r w:rsidR="002935C9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>о чл.83 от ЗГ</w:t>
      </w:r>
      <w:r w:rsidR="008A7940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>/,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пожари, като се заплаща възнаграждение съобразно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предложената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т.2  от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8A7940" w:rsidRPr="00BC5FBF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РДГ-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306E3" w:rsidRPr="000306E3">
        <w:rPr>
          <w:rFonts w:ascii="Times New Roman" w:hAnsi="Times New Roman" w:cs="Times New Roman"/>
          <w:sz w:val="24"/>
          <w:szCs w:val="24"/>
        </w:rPr>
        <w:t>BG</w:t>
      </w:r>
      <w:r w:rsidR="00454194">
        <w:rPr>
          <w:rFonts w:ascii="Times New Roman" w:hAnsi="Times New Roman" w:cs="Times New Roman"/>
          <w:sz w:val="24"/>
          <w:szCs w:val="24"/>
        </w:rPr>
        <w:t>63</w:t>
      </w:r>
      <w:r w:rsidR="000306E3" w:rsidRPr="000306E3">
        <w:rPr>
          <w:rFonts w:ascii="Times New Roman" w:hAnsi="Times New Roman" w:cs="Times New Roman"/>
          <w:sz w:val="24"/>
          <w:szCs w:val="24"/>
        </w:rPr>
        <w:t>UBBS88883</w:t>
      </w:r>
      <w:r w:rsidR="00454194">
        <w:rPr>
          <w:rFonts w:ascii="Times New Roman" w:hAnsi="Times New Roman" w:cs="Times New Roman"/>
          <w:sz w:val="24"/>
          <w:szCs w:val="24"/>
        </w:rPr>
        <w:t>1</w:t>
      </w:r>
      <w:r w:rsidR="000306E3" w:rsidRPr="000306E3">
        <w:rPr>
          <w:rFonts w:ascii="Times New Roman" w:hAnsi="Times New Roman" w:cs="Times New Roman"/>
          <w:sz w:val="24"/>
          <w:szCs w:val="24"/>
        </w:rPr>
        <w:t>0405300</w:t>
      </w:r>
      <w:r w:rsidR="00454194">
        <w:rPr>
          <w:rFonts w:ascii="Times New Roman" w:hAnsi="Times New Roman" w:cs="Times New Roman"/>
          <w:sz w:val="24"/>
          <w:szCs w:val="24"/>
        </w:rPr>
        <w:t>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306E3" w:rsidRPr="000306E3">
        <w:rPr>
          <w:rFonts w:ascii="Times New Roman" w:hAnsi="Times New Roman" w:cs="Times New Roman"/>
          <w:sz w:val="24"/>
          <w:szCs w:val="24"/>
        </w:rPr>
        <w:t>UBBSBGSF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</w:t>
      </w:r>
      <w:r w:rsidR="000306E3" w:rsidRPr="000306E3">
        <w:rPr>
          <w:rFonts w:ascii="Times New Roman" w:hAnsi="Times New Roman" w:cs="Times New Roman"/>
          <w:sz w:val="24"/>
          <w:szCs w:val="24"/>
        </w:rPr>
        <w:t>„Обединена българска банка“ АД /ОББ/</w:t>
      </w:r>
    </w:p>
    <w:p w:rsidR="00370E45" w:rsidRPr="008A7940" w:rsidRDefault="008A7940" w:rsidP="00370E4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0306E3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Ю</w:t>
      </w:r>
      <w:r w:rsidR="00FE2432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ЗДП“ ДП</w:t>
      </w: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r w:rsidR="00FE2432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6010F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: Банкова сметка IBAN</w:t>
      </w:r>
      <w:r w:rsidR="006C070D" w:rsidRPr="00370E4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="00370E45" w:rsidRPr="00370E45">
        <w:rPr>
          <w:rFonts w:ascii="Times New Roman" w:hAnsi="Times New Roman" w:cs="Times New Roman"/>
          <w:sz w:val="24"/>
          <w:szCs w:val="24"/>
        </w:rPr>
        <w:t>BG</w:t>
      </w:r>
      <w:r w:rsidR="00370E45" w:rsidRPr="00370E4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70E45" w:rsidRPr="00370E45">
        <w:rPr>
          <w:rFonts w:ascii="Times New Roman" w:hAnsi="Times New Roman" w:cs="Times New Roman"/>
          <w:sz w:val="24"/>
          <w:szCs w:val="24"/>
        </w:rPr>
        <w:t>6UBBS88881</w:t>
      </w:r>
      <w:r w:rsidR="00370E45" w:rsidRPr="00370E45">
        <w:rPr>
          <w:rFonts w:ascii="Times New Roman" w:hAnsi="Times New Roman" w:cs="Times New Roman"/>
          <w:sz w:val="24"/>
          <w:szCs w:val="24"/>
          <w:lang w:val="en-US"/>
        </w:rPr>
        <w:t>000570352</w:t>
      </w:r>
      <w:r w:rsidR="00A6010F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70E45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</w:t>
      </w:r>
      <w:r w:rsid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 (BIC)</w:t>
      </w:r>
      <w:r w:rsidR="00370E45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370E45" w:rsidRPr="000306E3">
        <w:rPr>
          <w:rFonts w:ascii="Times New Roman" w:hAnsi="Times New Roman" w:cs="Times New Roman"/>
          <w:sz w:val="24"/>
          <w:szCs w:val="24"/>
        </w:rPr>
        <w:t>UBBSBGSF</w:t>
      </w:r>
      <w:r w:rsidR="00370E45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</w:t>
      </w:r>
      <w:r w:rsidR="00370E45" w:rsidRPr="000306E3">
        <w:rPr>
          <w:rFonts w:ascii="Times New Roman" w:hAnsi="Times New Roman" w:cs="Times New Roman"/>
          <w:sz w:val="24"/>
          <w:szCs w:val="24"/>
        </w:rPr>
        <w:t>„Обединена българска банка“ АД /ОББ/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…………….., </w:t>
      </w:r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 …………, при банка ………………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3719A" w:rsidRPr="009412C2" w:rsidRDefault="0053719A" w:rsidP="0053719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B79DE" w:rsidRPr="000B79D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споразумение с вх. № РДГ 02-975/05.02.2020 г.</w:t>
      </w:r>
      <w:r w:rsidRPr="00036A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в една от формите по чл. 111, ал. 5 от Закона за обществените поръчки, в 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 на </w:t>
      </w:r>
      <w:r w:rsidRPr="009412C2">
        <w:rPr>
          <w:rFonts w:ascii="Times New Roman" w:hAnsi="Times New Roman"/>
          <w:sz w:val="24"/>
          <w:szCs w:val="24"/>
          <w:lang w:eastAsia="bg-BG"/>
        </w:rPr>
        <w:t xml:space="preserve">……..лева (………………..), представляващи </w:t>
      </w:r>
      <w:r w:rsidR="000F64E6" w:rsidRPr="009412C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</w:t>
      </w:r>
      <w:r w:rsidR="000F64E6"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64E6"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>ри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сто) от възнаграждението по чл. 3, ал. 1 от договора.</w:t>
      </w:r>
    </w:p>
    <w:p w:rsidR="0053719A" w:rsidRPr="009412C2" w:rsidRDefault="0053719A" w:rsidP="005371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7.РЕГИОНАЛНА ДИРЕКЦИЯ ПО ГОРИТЕ - БЛАГОЕВГРАД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</w:t>
      </w:r>
      <w:r w:rsidRPr="009412C2">
        <w:rPr>
          <w:rFonts w:ascii="Times New Roman" w:hAnsi="Times New Roman"/>
          <w:sz w:val="24"/>
          <w:szCs w:val="24"/>
          <w:lang w:eastAsia="bg-BG"/>
        </w:rPr>
        <w:t>гаранцията за изпълнението на договора, в 15 (петнадесет) дневен срок след подписване на приемо-предавателен протокол между ВЪЗЛОЖИТЕЛИТЕ и ИЗПЪЛНИТЕЛЯ за предадените материали от извършената инвентаризация, горскостопански план, план за ловностопанските дейности и план за дейностите по опазване на горските територии от пожари (в хартиен и електронен вид).</w:t>
      </w:r>
    </w:p>
    <w:p w:rsidR="0053719A" w:rsidRPr="008A7940" w:rsidRDefault="0053719A" w:rsidP="0053719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БЛАГОЕВГРАД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в процеса на изпълнение на договора възникне спор между страните, отнесен за решаване от компетентния съд.</w:t>
      </w:r>
    </w:p>
    <w:p w:rsidR="00BC5FBF" w:rsidRDefault="00176CEB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517ECD" w:rsidRDefault="00517EC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турнуси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8A7940" w:rsidRPr="00241752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="00D84760" w:rsidRPr="00D847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 w:rsidR="0023365D" w:rsidRPr="00D847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36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</w:t>
      </w:r>
      <w:r w:rsidR="00D847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2336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8F0D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A7940" w:rsidRPr="00241752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</w:t>
      </w:r>
      <w:r w:rsidR="002826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8F0D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турнусите на сеч, съгласно чл. 21, ал. 1 и ал. 6 от Наредбата, размера на годишното ползване, съгласно чл. 87, ал. 1 от същата наредба, таблица с възприетите проценти за сортиментиране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8A7940" w:rsidRPr="00241752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на горските територии от пожари.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6A1EA1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DF6C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A1EA1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2826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8F0D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приемо – предавателен протокол за всички предоставени му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37, ал. 3 от Наредбата,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6A1EA1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A7940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6A1EA1" w:rsidRPr="006A1EA1" w:rsidRDefault="006A1EA1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3145" w:rsidRDefault="00BA3145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6A1EA1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№ </w:t>
      </w:r>
      <w:r w:rsidR="00900A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ИРЕКТОР НА РДГ:</w:t>
      </w:r>
      <w:r w:rsidR="009412C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 НА Ю</w:t>
      </w:r>
      <w:r w:rsidR="00FE24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ДП</w:t>
      </w:r>
      <w:r w:rsidR="00FE24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ДП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A6155E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/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инж. </w:t>
      </w:r>
      <w:r w:rsidR="008F0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Сашко Попов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9412C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/инж. </w:t>
      </w:r>
      <w:r w:rsidR="00FE24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Дамян Дамянов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 13, ал.3, т.</w:t>
      </w:r>
      <w:r w:rsidR="006709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ЗФУКПС: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                                                            Гл.счетоводител: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/</w:t>
      </w:r>
      <w:r w:rsidR="00A615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Елена Марценкова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                                     /</w:t>
      </w:r>
      <w:r w:rsidR="00A615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Маргарита Ушева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8C3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………………………………..:</w:t>
      </w: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26ED" w:rsidRDefault="002826E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26ED" w:rsidRDefault="002826E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26ED" w:rsidRDefault="002826E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155E" w:rsidRDefault="00A6155E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A6155E" w:rsidRDefault="00A6155E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A6155E" w:rsidRDefault="00A6155E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A6155E" w:rsidRDefault="00A6155E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t>Приложение №</w:t>
      </w:r>
      <w:r w:rsidR="00900AC0">
        <w:rPr>
          <w:rFonts w:ascii="Times New Roman" w:eastAsia="Calibri" w:hAnsi="Times New Roman" w:cs="Times New Roman"/>
          <w:b/>
          <w:i/>
          <w:iCs/>
          <w:noProof/>
        </w:rPr>
        <w:t>6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8F0D46" w:rsidRPr="00C24F91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D46" w:rsidRPr="00C702B4" w:rsidRDefault="008F0D46" w:rsidP="008F0D4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8F0D46" w:rsidRPr="00C702B4" w:rsidRDefault="008F0D46" w:rsidP="008F0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........../............... 202..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района на дейност на ТП „ДГС Добринище“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…..……..20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ал.1 от Закона за обществените поръчки и Решение № …. / …….. на директора на 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изпълнител между: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1. РЕГИОНАЛНА ДИРЕКЦИЯ ПО ГОРИТЕ</w:t>
      </w:r>
      <w:r w:rsidRPr="00F94CBC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БЛАГОЕВГРАД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4CBC">
        <w:rPr>
          <w:rFonts w:ascii="Times New Roman" w:hAnsi="Times New Roman"/>
          <w:sz w:val="24"/>
          <w:szCs w:val="24"/>
        </w:rPr>
        <w:t>със седалище</w:t>
      </w:r>
      <w:r>
        <w:rPr>
          <w:rFonts w:ascii="Times New Roman" w:hAnsi="Times New Roman"/>
          <w:sz w:val="24"/>
          <w:szCs w:val="24"/>
        </w:rPr>
        <w:t xml:space="preserve">и адрес на управление:гр.Благоевград,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ул.“Васил Коритаров“ № 2, БУЛСТАТ 000029297, представлявано от инж. Сашко Попов -директор и Елена Марценкова – главен счетоводител и</w:t>
      </w:r>
    </w:p>
    <w:p w:rsidR="008F0D46" w:rsidRDefault="008F0D46" w:rsidP="008F0D46">
      <w:pPr>
        <w:spacing w:after="0" w:line="240" w:lineRule="auto"/>
        <w:ind w:left="-567" w:right="-567" w:firstLine="720"/>
        <w:rPr>
          <w:rFonts w:ascii="Times New Roman" w:hAnsi="Times New Roman"/>
          <w:sz w:val="24"/>
          <w:szCs w:val="24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94CB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ЮГОЗАПАДНО ДЪРЖАВНО ПРЕДПРИЯТИЕ</w:t>
      </w:r>
      <w:r w:rsidRPr="00F94CBC">
        <w:rPr>
          <w:rFonts w:ascii="Times New Roman" w:hAnsi="Times New Roman"/>
          <w:b/>
          <w:sz w:val="24"/>
          <w:szCs w:val="24"/>
        </w:rPr>
        <w:t>” ДП</w:t>
      </w:r>
      <w:r w:rsidRPr="00F94CBC">
        <w:rPr>
          <w:rFonts w:ascii="Times New Roman" w:hAnsi="Times New Roman"/>
          <w:sz w:val="24"/>
          <w:szCs w:val="24"/>
        </w:rPr>
        <w:t xml:space="preserve">, със седалище и адрес на управление: </w:t>
      </w:r>
      <w:r>
        <w:rPr>
          <w:rFonts w:ascii="Times New Roman" w:hAnsi="Times New Roman"/>
          <w:sz w:val="24"/>
          <w:szCs w:val="24"/>
        </w:rPr>
        <w:t>гр.Благоевград</w:t>
      </w:r>
      <w:r w:rsidRPr="00F94C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„Зора“ № 18,</w:t>
      </w:r>
      <w:r w:rsidRPr="00F94CBC">
        <w:rPr>
          <w:rFonts w:ascii="Times New Roman" w:hAnsi="Times New Roman"/>
          <w:sz w:val="24"/>
          <w:szCs w:val="24"/>
        </w:rPr>
        <w:t xml:space="preserve"> с ЕИК</w:t>
      </w:r>
      <w:r>
        <w:rPr>
          <w:rFonts w:ascii="Times New Roman" w:hAnsi="Times New Roman"/>
          <w:sz w:val="24"/>
          <w:szCs w:val="24"/>
        </w:rPr>
        <w:t xml:space="preserve"> 201627506</w:t>
      </w:r>
      <w:r w:rsidRPr="00F94CBC">
        <w:rPr>
          <w:rFonts w:ascii="Times New Roman" w:hAnsi="Times New Roman"/>
          <w:sz w:val="24"/>
          <w:szCs w:val="24"/>
        </w:rPr>
        <w:t xml:space="preserve">, представлявано от инж. </w:t>
      </w:r>
      <w:r>
        <w:rPr>
          <w:rFonts w:ascii="Times New Roman" w:hAnsi="Times New Roman"/>
          <w:sz w:val="24"/>
          <w:szCs w:val="24"/>
        </w:rPr>
        <w:t>Дамян Дамянов</w:t>
      </w:r>
      <w:r w:rsidRPr="00F94CBC">
        <w:rPr>
          <w:rFonts w:ascii="Times New Roman" w:hAnsi="Times New Roman"/>
          <w:sz w:val="24"/>
          <w:szCs w:val="24"/>
        </w:rPr>
        <w:t xml:space="preserve">, в качеството му на директор и </w:t>
      </w:r>
      <w:r>
        <w:rPr>
          <w:rFonts w:ascii="Times New Roman" w:hAnsi="Times New Roman"/>
          <w:sz w:val="24"/>
          <w:szCs w:val="24"/>
        </w:rPr>
        <w:t>Маргарита Ушева</w:t>
      </w:r>
      <w:r w:rsidRPr="00F94CBC">
        <w:rPr>
          <w:rFonts w:ascii="Times New Roman" w:hAnsi="Times New Roman"/>
          <w:sz w:val="24"/>
          <w:szCs w:val="24"/>
        </w:rPr>
        <w:t xml:space="preserve"> – главен счетоводител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наричани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инвентаризация на горските тери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ории, изработване на горскостопански карти, план за ловностопански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района на дейност на ТП „ДГС Добринище“</w:t>
      </w:r>
      <w:r w:rsidRPr="002122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8F0D46" w:rsidRPr="008A7940" w:rsidRDefault="008F0D46" w:rsidP="008F0D4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пожари, в района на дейност на ТП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ДГС Добринище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” 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„Изработване на горскостопански план за горските територии – държавна собственост, в района на дейност на ТП „Д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ГС Добринище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обн., ДВ, бр. 95 от 2016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8F0D46" w:rsidRPr="00520E17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 декември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F0D46" w:rsidRPr="00520E17" w:rsidRDefault="008F0D46" w:rsidP="008F0D4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8F0D46" w:rsidRPr="00520E17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</w:t>
      </w:r>
      <w:r w:rsidR="002336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ноември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8F0D46" w:rsidRPr="00520E17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15 ноември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посочено в ал. 1 се разпределя, както следва: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гозападнодържавно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 ДП,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ТП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ДГС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Добринище“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- след приключване на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0 % на дейностите от теренно – проучвателните работи и приемане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им с протокол от комисия назначена от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– след приключване на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0 % на дейностите от теренно – проучвателните работи и цялостното им приемане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 с протокол от комисия назначена от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- след приключване на 10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0 % на дейностите от теренно – проучвателните работи и цялостното им приемане с протокол по чл. 36, ал. 7 от Наредбата по чл. 1;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........(.................) лева без ДДС, или .........(..............) лева с включен ДДС – 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извършените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приемане от комисията по чл. 37, ал. 3 от Наредбата по чл. 1;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..........(...............) лева без ДДС, или ..........(............) лева с включен ДДС – 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..........(................) лева без ДДС, или .........(...........) лева с включен ДДС – 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.........(................) лева без ДДС, или ..........(...........) лева с включен ДДС – 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инвентаризиране на новозалесени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</w:t>
      </w:r>
      <w:r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площи / включително и горите по чл.83 от ЗГ/,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пожари, като се заплаща възнаграждение съобразно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т.2  от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РДГ-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0306E3">
        <w:rPr>
          <w:rFonts w:ascii="Times New Roman" w:hAnsi="Times New Roman" w:cs="Times New Roman"/>
          <w:sz w:val="24"/>
          <w:szCs w:val="24"/>
        </w:rPr>
        <w:t>BG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0306E3">
        <w:rPr>
          <w:rFonts w:ascii="Times New Roman" w:hAnsi="Times New Roman" w:cs="Times New Roman"/>
          <w:sz w:val="24"/>
          <w:szCs w:val="24"/>
        </w:rPr>
        <w:t>UBBS88883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06E3">
        <w:rPr>
          <w:rFonts w:ascii="Times New Roman" w:hAnsi="Times New Roman" w:cs="Times New Roman"/>
          <w:sz w:val="24"/>
          <w:szCs w:val="24"/>
        </w:rPr>
        <w:t>0405300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0306E3">
        <w:rPr>
          <w:rFonts w:ascii="Times New Roman" w:hAnsi="Times New Roman" w:cs="Times New Roman"/>
          <w:sz w:val="24"/>
          <w:szCs w:val="24"/>
        </w:rPr>
        <w:t>UBBSBGSF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</w:t>
      </w:r>
      <w:r w:rsidRPr="000306E3">
        <w:rPr>
          <w:rFonts w:ascii="Times New Roman" w:hAnsi="Times New Roman" w:cs="Times New Roman"/>
          <w:sz w:val="24"/>
          <w:szCs w:val="24"/>
        </w:rPr>
        <w:t>„Обединена българска банка“ АД /ОББ/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2. „ЮЗДП“ ДП – гр.Благоевград: : Банкова сметка IBAN</w:t>
      </w:r>
      <w:r w:rsidRPr="00370E4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Pr="00370E45">
        <w:rPr>
          <w:rFonts w:ascii="Times New Roman" w:hAnsi="Times New Roman" w:cs="Times New Roman"/>
          <w:sz w:val="24"/>
          <w:szCs w:val="24"/>
        </w:rPr>
        <w:t>BG</w:t>
      </w:r>
      <w:r w:rsidRPr="00370E4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70E45">
        <w:rPr>
          <w:rFonts w:ascii="Times New Roman" w:hAnsi="Times New Roman" w:cs="Times New Roman"/>
          <w:sz w:val="24"/>
          <w:szCs w:val="24"/>
        </w:rPr>
        <w:t>6UBBS88881</w:t>
      </w:r>
      <w:r w:rsidRPr="00370E45">
        <w:rPr>
          <w:rFonts w:ascii="Times New Roman" w:hAnsi="Times New Roman" w:cs="Times New Roman"/>
          <w:sz w:val="24"/>
          <w:szCs w:val="24"/>
          <w:lang w:val="en-US"/>
        </w:rPr>
        <w:t>000570352</w:t>
      </w: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0306E3">
        <w:rPr>
          <w:rFonts w:ascii="Times New Roman" w:hAnsi="Times New Roman" w:cs="Times New Roman"/>
          <w:sz w:val="24"/>
          <w:szCs w:val="24"/>
        </w:rPr>
        <w:t>UBBSBGSF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</w:t>
      </w:r>
      <w:r w:rsidRPr="000306E3">
        <w:rPr>
          <w:rFonts w:ascii="Times New Roman" w:hAnsi="Times New Roman" w:cs="Times New Roman"/>
          <w:sz w:val="24"/>
          <w:szCs w:val="24"/>
        </w:rPr>
        <w:t>„Обединена българска банка“ АД /ОББ/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…………….., </w:t>
      </w:r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 …………, при банка ………………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9412C2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</w:t>
      </w:r>
      <w:r w:rsidR="000B79DE" w:rsidRPr="000B79DE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РДГ 02-975/05.02.2020 г.</w:t>
      </w:r>
      <w:r w:rsidR="000B79DE" w:rsidRPr="00036A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36A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в една от формите по чл. 111, ал. 5 от Закона за обществените поръчки, в 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 на </w:t>
      </w:r>
      <w:r w:rsidRPr="009412C2">
        <w:rPr>
          <w:rFonts w:ascii="Times New Roman" w:hAnsi="Times New Roman"/>
          <w:sz w:val="24"/>
          <w:szCs w:val="24"/>
          <w:lang w:eastAsia="bg-BG"/>
        </w:rPr>
        <w:t xml:space="preserve">……..лева (………………..), представляващи 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(три на сто) от възнаграждението по чл. 3, ал. 1 от договора.</w:t>
      </w:r>
    </w:p>
    <w:p w:rsidR="008F0D46" w:rsidRPr="009412C2" w:rsidRDefault="008F0D46" w:rsidP="008F0D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7.РЕГИОНАЛНА ДИРЕКЦИЯ ПО ГОРИТЕ - БЛАГОЕВГРАД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</w:t>
      </w:r>
      <w:r w:rsidRPr="009412C2">
        <w:rPr>
          <w:rFonts w:ascii="Times New Roman" w:hAnsi="Times New Roman"/>
          <w:sz w:val="24"/>
          <w:szCs w:val="24"/>
          <w:lang w:eastAsia="bg-BG"/>
        </w:rPr>
        <w:t>гаранцията за изпълнението на договора, в 15 (петнадесет) дневен срок след подписване на приемо-предавателен протокол между ВЪЗЛОЖИТЕЛИТЕ и ИЗПЪЛНИТЕЛЯ за предадените материали от извършената инвентаризация, горскостопански план, план за ловностопанските дейности и план за дейностите по опазване на горските територии от пожари (в хартиен и електронен вид).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БЛАГОЕВГРАД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в процеса на изпълнение на договора възникне спор между страните, отнесен за решаване от компетентния съд.</w:t>
      </w:r>
    </w:p>
    <w:p w:rsidR="008F0D46" w:rsidRPr="00176CEB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турнуси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8F0D46" w:rsidRPr="00241752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="00D84760" w:rsidRPr="00D8476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15</w:t>
      </w:r>
      <w:r w:rsidR="002336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</w:t>
      </w:r>
      <w:r w:rsidR="00D847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2336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F0D46" w:rsidRPr="00241752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турнусите на сеч, съгласно чл. 21, ал. 1 и ал. 6 от Наредбата, размера на годишното ползване, съгласно чл. 87, ал. 1 от същата наредба, таблица с възприетите проценти за сортиментиране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8F0D46" w:rsidRPr="00241752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на горските територии от пожари.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30април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приемо – предавателен протокол за всички предоставени му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№ </w:t>
      </w:r>
      <w:r w:rsidR="00900A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ВЪЗЛОЖИТЕЛ: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ИРЕКТОР НА РДГ: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 НА 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ДП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/инж. Сашко Попов/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/инж.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Дамян Дамянов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 13, ал.3, т.</w:t>
      </w:r>
      <w:r w:rsidR="006709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ЗФУКПС: 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                                                            Гл.счетоводител: 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Елена Марценкова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                                     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Маргарита Ушева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………………………………..:</w:t>
      </w: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P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BE4284" w:rsidRPr="007A3F23" w:rsidRDefault="00BE4284" w:rsidP="00BE4284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BE4284" w:rsidRPr="007A3F23" w:rsidRDefault="00BE4284" w:rsidP="00BE42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sectPr w:rsidR="00BE4284" w:rsidRPr="007A3F23" w:rsidSect="00833BDC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BD" w:rsidRDefault="00C05EBD" w:rsidP="005C5EDB">
      <w:pPr>
        <w:spacing w:after="0" w:line="240" w:lineRule="auto"/>
      </w:pPr>
      <w:r>
        <w:separator/>
      </w:r>
    </w:p>
  </w:endnote>
  <w:endnote w:type="continuationSeparator" w:id="0">
    <w:p w:rsidR="00C05EBD" w:rsidRDefault="00C05EBD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BD" w:rsidRDefault="00C05EBD" w:rsidP="005C5EDB">
      <w:pPr>
        <w:spacing w:after="0" w:line="240" w:lineRule="auto"/>
      </w:pPr>
      <w:r>
        <w:separator/>
      </w:r>
    </w:p>
  </w:footnote>
  <w:footnote w:type="continuationSeparator" w:id="0">
    <w:p w:rsidR="00C05EBD" w:rsidRDefault="00C05EBD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7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1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4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677E95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7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8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33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5E7003"/>
    <w:multiLevelType w:val="hybridMultilevel"/>
    <w:tmpl w:val="C66CABAC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4"/>
  </w:num>
  <w:num w:numId="4">
    <w:abstractNumId w:val="12"/>
  </w:num>
  <w:num w:numId="5">
    <w:abstractNumId w:val="29"/>
  </w:num>
  <w:num w:numId="6">
    <w:abstractNumId w:val="21"/>
  </w:num>
  <w:num w:numId="7">
    <w:abstractNumId w:val="23"/>
  </w:num>
  <w:num w:numId="8">
    <w:abstractNumId w:val="10"/>
  </w:num>
  <w:num w:numId="9">
    <w:abstractNumId w:val="27"/>
  </w:num>
  <w:num w:numId="10">
    <w:abstractNumId w:val="28"/>
  </w:num>
  <w:num w:numId="11">
    <w:abstractNumId w:val="13"/>
  </w:num>
  <w:num w:numId="12">
    <w:abstractNumId w:val="33"/>
  </w:num>
  <w:num w:numId="13">
    <w:abstractNumId w:val="2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</w:num>
  <w:num w:numId="16">
    <w:abstractNumId w:val="9"/>
  </w:num>
  <w:num w:numId="17">
    <w:abstractNumId w:val="32"/>
  </w:num>
  <w:num w:numId="18">
    <w:abstractNumId w:val="5"/>
  </w:num>
  <w:num w:numId="19">
    <w:abstractNumId w:val="3"/>
  </w:num>
  <w:num w:numId="20">
    <w:abstractNumId w:val="20"/>
  </w:num>
  <w:num w:numId="21">
    <w:abstractNumId w:val="31"/>
  </w:num>
  <w:num w:numId="22">
    <w:abstractNumId w:val="6"/>
  </w:num>
  <w:num w:numId="23">
    <w:abstractNumId w:val="36"/>
  </w:num>
  <w:num w:numId="24">
    <w:abstractNumId w:val="17"/>
  </w:num>
  <w:num w:numId="25">
    <w:abstractNumId w:val="19"/>
  </w:num>
  <w:num w:numId="26">
    <w:abstractNumId w:val="4"/>
  </w:num>
  <w:num w:numId="27">
    <w:abstractNumId w:val="7"/>
  </w:num>
  <w:num w:numId="28">
    <w:abstractNumId w:val="22"/>
  </w:num>
  <w:num w:numId="29">
    <w:abstractNumId w:val="1"/>
  </w:num>
  <w:num w:numId="30">
    <w:abstractNumId w:val="15"/>
  </w:num>
  <w:num w:numId="31">
    <w:abstractNumId w:val="14"/>
  </w:num>
  <w:num w:numId="32">
    <w:abstractNumId w:val="11"/>
  </w:num>
  <w:num w:numId="33">
    <w:abstractNumId w:val="30"/>
  </w:num>
  <w:num w:numId="34">
    <w:abstractNumId w:val="2"/>
  </w:num>
  <w:num w:numId="35">
    <w:abstractNumId w:val="16"/>
  </w:num>
  <w:num w:numId="36">
    <w:abstractNumId w:val="35"/>
  </w:num>
  <w:num w:numId="37">
    <w:abstractNumId w:val="25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25"/>
  </w:num>
  <w:num w:numId="40">
    <w:abstractNumId w:val="18"/>
  </w:num>
  <w:num w:numId="41">
    <w:abstractNumId w:val="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00B1F"/>
    <w:rsid w:val="00017251"/>
    <w:rsid w:val="0002370D"/>
    <w:rsid w:val="000306E3"/>
    <w:rsid w:val="00036A85"/>
    <w:rsid w:val="000513AA"/>
    <w:rsid w:val="00061C12"/>
    <w:rsid w:val="0006215F"/>
    <w:rsid w:val="000B79DE"/>
    <w:rsid w:val="000D6B4D"/>
    <w:rsid w:val="000F64E6"/>
    <w:rsid w:val="00141342"/>
    <w:rsid w:val="001455D6"/>
    <w:rsid w:val="00167A7F"/>
    <w:rsid w:val="00176CEB"/>
    <w:rsid w:val="00180E25"/>
    <w:rsid w:val="00184048"/>
    <w:rsid w:val="001A7993"/>
    <w:rsid w:val="001B6AEF"/>
    <w:rsid w:val="001D18C3"/>
    <w:rsid w:val="001D6FD1"/>
    <w:rsid w:val="001E35E0"/>
    <w:rsid w:val="0021225B"/>
    <w:rsid w:val="002179EB"/>
    <w:rsid w:val="00226DBD"/>
    <w:rsid w:val="0023365D"/>
    <w:rsid w:val="00240FC3"/>
    <w:rsid w:val="00241752"/>
    <w:rsid w:val="00265DC0"/>
    <w:rsid w:val="002723C6"/>
    <w:rsid w:val="0027308A"/>
    <w:rsid w:val="002775FE"/>
    <w:rsid w:val="002826ED"/>
    <w:rsid w:val="002935C9"/>
    <w:rsid w:val="002C6492"/>
    <w:rsid w:val="00314A5F"/>
    <w:rsid w:val="00320E3D"/>
    <w:rsid w:val="00370E45"/>
    <w:rsid w:val="00381BD6"/>
    <w:rsid w:val="00383917"/>
    <w:rsid w:val="003918BF"/>
    <w:rsid w:val="003C1F26"/>
    <w:rsid w:val="003F62A7"/>
    <w:rsid w:val="003F760F"/>
    <w:rsid w:val="004134DB"/>
    <w:rsid w:val="00414CF2"/>
    <w:rsid w:val="00414F4B"/>
    <w:rsid w:val="00446D5B"/>
    <w:rsid w:val="004515D4"/>
    <w:rsid w:val="00453A3E"/>
    <w:rsid w:val="00454194"/>
    <w:rsid w:val="0049398C"/>
    <w:rsid w:val="00495376"/>
    <w:rsid w:val="00497776"/>
    <w:rsid w:val="004F6A2C"/>
    <w:rsid w:val="00510E2D"/>
    <w:rsid w:val="00517ECD"/>
    <w:rsid w:val="00520E17"/>
    <w:rsid w:val="00527258"/>
    <w:rsid w:val="005336B4"/>
    <w:rsid w:val="0053719A"/>
    <w:rsid w:val="0057132D"/>
    <w:rsid w:val="0058409A"/>
    <w:rsid w:val="005A0A13"/>
    <w:rsid w:val="005A7FDA"/>
    <w:rsid w:val="005B2829"/>
    <w:rsid w:val="005B552F"/>
    <w:rsid w:val="005C5EDB"/>
    <w:rsid w:val="005E6AFF"/>
    <w:rsid w:val="005F0745"/>
    <w:rsid w:val="00602164"/>
    <w:rsid w:val="006339CC"/>
    <w:rsid w:val="006438FE"/>
    <w:rsid w:val="0066361D"/>
    <w:rsid w:val="006709A2"/>
    <w:rsid w:val="0067490F"/>
    <w:rsid w:val="0067740C"/>
    <w:rsid w:val="00696A49"/>
    <w:rsid w:val="006A1EA1"/>
    <w:rsid w:val="006A78BD"/>
    <w:rsid w:val="006A798D"/>
    <w:rsid w:val="006A7994"/>
    <w:rsid w:val="006C070D"/>
    <w:rsid w:val="006F243F"/>
    <w:rsid w:val="007302E6"/>
    <w:rsid w:val="00731707"/>
    <w:rsid w:val="00735626"/>
    <w:rsid w:val="00741480"/>
    <w:rsid w:val="00742236"/>
    <w:rsid w:val="007459A2"/>
    <w:rsid w:val="00756ADB"/>
    <w:rsid w:val="0076020C"/>
    <w:rsid w:val="00761C03"/>
    <w:rsid w:val="00784195"/>
    <w:rsid w:val="0078571D"/>
    <w:rsid w:val="00785854"/>
    <w:rsid w:val="00790B49"/>
    <w:rsid w:val="007A3F23"/>
    <w:rsid w:val="007C1E57"/>
    <w:rsid w:val="007C522D"/>
    <w:rsid w:val="00805162"/>
    <w:rsid w:val="008336C1"/>
    <w:rsid w:val="00833BDC"/>
    <w:rsid w:val="00837198"/>
    <w:rsid w:val="0085419D"/>
    <w:rsid w:val="00854264"/>
    <w:rsid w:val="008600A6"/>
    <w:rsid w:val="00864287"/>
    <w:rsid w:val="00890B47"/>
    <w:rsid w:val="008923EE"/>
    <w:rsid w:val="00895AC0"/>
    <w:rsid w:val="00897469"/>
    <w:rsid w:val="008A0002"/>
    <w:rsid w:val="008A7940"/>
    <w:rsid w:val="008C4ACF"/>
    <w:rsid w:val="008C72FC"/>
    <w:rsid w:val="008D4172"/>
    <w:rsid w:val="008E5E88"/>
    <w:rsid w:val="008F0D46"/>
    <w:rsid w:val="00900AC0"/>
    <w:rsid w:val="00906126"/>
    <w:rsid w:val="009359F7"/>
    <w:rsid w:val="009412C2"/>
    <w:rsid w:val="0097731C"/>
    <w:rsid w:val="0098336E"/>
    <w:rsid w:val="0098596F"/>
    <w:rsid w:val="00995DD6"/>
    <w:rsid w:val="009B0179"/>
    <w:rsid w:val="009D0303"/>
    <w:rsid w:val="009D160D"/>
    <w:rsid w:val="00A52D05"/>
    <w:rsid w:val="00A6010F"/>
    <w:rsid w:val="00A6155E"/>
    <w:rsid w:val="00A638A1"/>
    <w:rsid w:val="00A77F44"/>
    <w:rsid w:val="00A84FE0"/>
    <w:rsid w:val="00A95FD1"/>
    <w:rsid w:val="00AA676D"/>
    <w:rsid w:val="00AB5B59"/>
    <w:rsid w:val="00AB74CC"/>
    <w:rsid w:val="00AD195D"/>
    <w:rsid w:val="00AD5F69"/>
    <w:rsid w:val="00B160A4"/>
    <w:rsid w:val="00B63644"/>
    <w:rsid w:val="00B712B3"/>
    <w:rsid w:val="00BA3145"/>
    <w:rsid w:val="00BA787D"/>
    <w:rsid w:val="00BB742E"/>
    <w:rsid w:val="00BB7DC4"/>
    <w:rsid w:val="00BC5FBF"/>
    <w:rsid w:val="00BD0082"/>
    <w:rsid w:val="00BE4284"/>
    <w:rsid w:val="00BE4718"/>
    <w:rsid w:val="00BF5392"/>
    <w:rsid w:val="00C05EBD"/>
    <w:rsid w:val="00C1199F"/>
    <w:rsid w:val="00C13617"/>
    <w:rsid w:val="00C15257"/>
    <w:rsid w:val="00C24200"/>
    <w:rsid w:val="00C24F91"/>
    <w:rsid w:val="00C50050"/>
    <w:rsid w:val="00C625A8"/>
    <w:rsid w:val="00C85C8A"/>
    <w:rsid w:val="00C87A5D"/>
    <w:rsid w:val="00C941C8"/>
    <w:rsid w:val="00C973A4"/>
    <w:rsid w:val="00CB51B8"/>
    <w:rsid w:val="00D02396"/>
    <w:rsid w:val="00D24D93"/>
    <w:rsid w:val="00D27A70"/>
    <w:rsid w:val="00D42179"/>
    <w:rsid w:val="00D43867"/>
    <w:rsid w:val="00D44D36"/>
    <w:rsid w:val="00D534F5"/>
    <w:rsid w:val="00D542FF"/>
    <w:rsid w:val="00D76845"/>
    <w:rsid w:val="00D84760"/>
    <w:rsid w:val="00D919AB"/>
    <w:rsid w:val="00D92EC4"/>
    <w:rsid w:val="00DC1A37"/>
    <w:rsid w:val="00DC2C08"/>
    <w:rsid w:val="00DD0E4F"/>
    <w:rsid w:val="00DE07FC"/>
    <w:rsid w:val="00DE473F"/>
    <w:rsid w:val="00DF2409"/>
    <w:rsid w:val="00DF6C3C"/>
    <w:rsid w:val="00E052BE"/>
    <w:rsid w:val="00E103F8"/>
    <w:rsid w:val="00E10EF2"/>
    <w:rsid w:val="00E26834"/>
    <w:rsid w:val="00E36118"/>
    <w:rsid w:val="00E56483"/>
    <w:rsid w:val="00E63E21"/>
    <w:rsid w:val="00E840C3"/>
    <w:rsid w:val="00E9062B"/>
    <w:rsid w:val="00EA497A"/>
    <w:rsid w:val="00EC2169"/>
    <w:rsid w:val="00EC4276"/>
    <w:rsid w:val="00EE01FD"/>
    <w:rsid w:val="00EE4044"/>
    <w:rsid w:val="00EE5348"/>
    <w:rsid w:val="00F17E0F"/>
    <w:rsid w:val="00F24B90"/>
    <w:rsid w:val="00F56450"/>
    <w:rsid w:val="00F6276A"/>
    <w:rsid w:val="00F80C61"/>
    <w:rsid w:val="00FA0B28"/>
    <w:rsid w:val="00FE2432"/>
    <w:rsid w:val="00FE4FA3"/>
    <w:rsid w:val="00FE5CB6"/>
    <w:rsid w:val="00FE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  <w:style w:type="character" w:customStyle="1" w:styleId="DeltaViewInsertion">
    <w:name w:val="DeltaView Insertion"/>
    <w:rsid w:val="008336C1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8336C1"/>
    <w:pPr>
      <w:numPr>
        <w:numId w:val="3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8336C1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Normal"/>
    <w:rsid w:val="008336C1"/>
    <w:pPr>
      <w:numPr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Normal"/>
    <w:rsid w:val="008336C1"/>
    <w:pPr>
      <w:numPr>
        <w:ilvl w:val="1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Normal"/>
    <w:rsid w:val="008336C1"/>
    <w:pPr>
      <w:numPr>
        <w:ilvl w:val="2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Normal"/>
    <w:rsid w:val="008336C1"/>
    <w:pPr>
      <w:numPr>
        <w:ilvl w:val="3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  <w:style w:type="character" w:customStyle="1" w:styleId="DeltaViewInsertion">
    <w:name w:val="DeltaView Insertion"/>
    <w:rsid w:val="008336C1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8336C1"/>
    <w:pPr>
      <w:numPr>
        <w:numId w:val="3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8336C1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Normal"/>
    <w:rsid w:val="008336C1"/>
    <w:pPr>
      <w:numPr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Normal"/>
    <w:rsid w:val="008336C1"/>
    <w:pPr>
      <w:numPr>
        <w:ilvl w:val="1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Normal"/>
    <w:rsid w:val="008336C1"/>
    <w:pPr>
      <w:numPr>
        <w:ilvl w:val="2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Normal"/>
    <w:rsid w:val="008336C1"/>
    <w:pPr>
      <w:numPr>
        <w:ilvl w:val="3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880BD-B036-4B87-8ADB-C966C88C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8954</Words>
  <Characters>51040</Characters>
  <Application>Microsoft Office Word</Application>
  <DocSecurity>0</DocSecurity>
  <Lines>425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Windows User</cp:lastModifiedBy>
  <cp:revision>2</cp:revision>
  <cp:lastPrinted>2017-02-01T10:36:00Z</cp:lastPrinted>
  <dcterms:created xsi:type="dcterms:W3CDTF">2020-05-05T11:30:00Z</dcterms:created>
  <dcterms:modified xsi:type="dcterms:W3CDTF">2020-05-05T11:30:00Z</dcterms:modified>
</cp:coreProperties>
</file>