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E1F" w:rsidRDefault="006A4E1F" w:rsidP="00667075">
      <w:pPr>
        <w:keepNext/>
        <w:spacing w:after="60" w:line="240" w:lineRule="auto"/>
        <w:outlineLvl w:val="2"/>
        <w:rPr>
          <w:rFonts w:ascii="Times New Roman" w:eastAsia="Calibri" w:hAnsi="Times New Roman" w:cs="Times New Roman"/>
          <w:b/>
          <w:i/>
          <w:iCs/>
          <w:noProof/>
          <w:sz w:val="24"/>
          <w:szCs w:val="24"/>
          <w:lang w:val="en-US" w:eastAsia="bg-BG"/>
        </w:rPr>
      </w:pPr>
      <w:bookmarkStart w:id="0" w:name="_Toc443984857"/>
    </w:p>
    <w:p w:rsidR="00667075" w:rsidRDefault="00667075" w:rsidP="00667075">
      <w:pPr>
        <w:keepNext/>
        <w:spacing w:after="60" w:line="240" w:lineRule="auto"/>
        <w:outlineLvl w:val="2"/>
        <w:rPr>
          <w:rFonts w:ascii="Times New Roman" w:eastAsia="Calibri" w:hAnsi="Times New Roman" w:cs="Times New Roman"/>
          <w:i/>
          <w:iCs/>
          <w:noProof/>
          <w:sz w:val="24"/>
          <w:szCs w:val="24"/>
          <w:lang w:eastAsia="bg-BG"/>
        </w:rPr>
      </w:pPr>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xml:space="preserve">. </w:t>
      </w:r>
      <w:r>
        <w:rPr>
          <w:rFonts w:ascii="Times New Roman" w:eastAsia="Calibri" w:hAnsi="Times New Roman" w:cs="Times New Roman"/>
          <w:i/>
          <w:iCs/>
          <w:noProof/>
          <w:sz w:val="24"/>
          <w:szCs w:val="24"/>
          <w:lang w:eastAsia="bg-BG"/>
        </w:rPr>
        <w:t>Опис</w:t>
      </w:r>
      <w:r w:rsidRPr="00314A5F">
        <w:rPr>
          <w:rFonts w:ascii="Times New Roman" w:eastAsia="Calibri" w:hAnsi="Times New Roman" w:cs="Times New Roman"/>
          <w:i/>
          <w:iCs/>
          <w:noProof/>
          <w:sz w:val="24"/>
          <w:szCs w:val="24"/>
          <w:lang w:eastAsia="bg-BG"/>
        </w:rPr>
        <w:t xml:space="preserve"> на документите, съдържащи се в офертата</w:t>
      </w:r>
      <w:bookmarkEnd w:id="0"/>
      <w:r>
        <w:rPr>
          <w:rFonts w:ascii="Times New Roman" w:eastAsia="Calibri" w:hAnsi="Times New Roman" w:cs="Times New Roman"/>
          <w:i/>
          <w:iCs/>
          <w:noProof/>
          <w:sz w:val="24"/>
          <w:szCs w:val="24"/>
          <w:lang w:eastAsia="bg-BG"/>
        </w:rPr>
        <w:t xml:space="preserve"> </w:t>
      </w:r>
    </w:p>
    <w:p w:rsidR="00667075" w:rsidRPr="00314A5F" w:rsidRDefault="00667075" w:rsidP="00667075">
      <w:pPr>
        <w:spacing w:after="0" w:line="240" w:lineRule="auto"/>
        <w:rPr>
          <w:rFonts w:ascii="Times New Roman" w:eastAsia="Times New Roman" w:hAnsi="Times New Roman" w:cs="Times New Roman"/>
          <w:b/>
          <w:bCs/>
          <w:caps/>
          <w:sz w:val="24"/>
          <w:szCs w:val="24"/>
        </w:rPr>
      </w:pPr>
    </w:p>
    <w:p w:rsidR="00667075" w:rsidRPr="000A1C04" w:rsidRDefault="00667075" w:rsidP="00667075">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ОПИС</w:t>
      </w:r>
      <w:r w:rsidRPr="000A1C04">
        <w:rPr>
          <w:rFonts w:ascii="Times New Roman" w:eastAsia="Times New Roman" w:hAnsi="Times New Roman" w:cs="Times New Roman"/>
          <w:b/>
          <w:bCs/>
          <w:caps/>
          <w:sz w:val="24"/>
          <w:szCs w:val="24"/>
        </w:rPr>
        <w:t xml:space="preserve"> </w:t>
      </w:r>
    </w:p>
    <w:p w:rsidR="00667075" w:rsidRPr="000A1C04" w:rsidRDefault="00667075" w:rsidP="00667075">
      <w:pPr>
        <w:autoSpaceDE w:val="0"/>
        <w:autoSpaceDN w:val="0"/>
        <w:adjustRightInd w:val="0"/>
        <w:spacing w:after="0" w:line="240" w:lineRule="auto"/>
        <w:jc w:val="center"/>
        <w:rPr>
          <w:rFonts w:ascii="Times New Roman" w:eastAsia="Times New Roman" w:hAnsi="Times New Roman" w:cs="Times New Roman"/>
          <w:b/>
          <w:sz w:val="24"/>
          <w:szCs w:val="24"/>
        </w:rPr>
      </w:pPr>
      <w:r w:rsidRPr="000A1C04">
        <w:rPr>
          <w:rFonts w:ascii="Times New Roman" w:eastAsia="Times New Roman" w:hAnsi="Times New Roman" w:cs="Times New Roman"/>
          <w:b/>
          <w:sz w:val="24"/>
          <w:szCs w:val="24"/>
        </w:rPr>
        <w:t xml:space="preserve">на документите, съдържащи се в офертата </w:t>
      </w:r>
    </w:p>
    <w:p w:rsidR="00C3796D" w:rsidRPr="00CA2BBA" w:rsidRDefault="00667075" w:rsidP="00C3796D">
      <w:pPr>
        <w:ind w:firstLine="708"/>
        <w:jc w:val="both"/>
        <w:rPr>
          <w:rFonts w:ascii="Times New Roman" w:hAnsi="Times New Roman" w:cs="Times New Roman"/>
          <w:bCs/>
        </w:rPr>
      </w:pPr>
      <w:r w:rsidRPr="000A1C04">
        <w:rPr>
          <w:rFonts w:ascii="Times New Roman" w:eastAsia="Times New Roman" w:hAnsi="Times New Roman" w:cs="Times New Roman"/>
          <w:sz w:val="24"/>
          <w:szCs w:val="24"/>
        </w:rPr>
        <w:t>относно</w:t>
      </w:r>
      <w:r>
        <w:rPr>
          <w:rFonts w:ascii="Times New Roman" w:eastAsia="Times New Roman" w:hAnsi="Times New Roman" w:cs="Times New Roman"/>
          <w:sz w:val="24"/>
          <w:szCs w:val="24"/>
        </w:rPr>
        <w:t>:</w:t>
      </w:r>
      <w:r w:rsidRPr="000A1C04">
        <w:rPr>
          <w:rFonts w:ascii="Times New Roman" w:hAnsi="Times New Roman" w:cs="Times New Roman"/>
          <w:sz w:val="24"/>
          <w:szCs w:val="24"/>
        </w:rPr>
        <w:t xml:space="preserve"> </w:t>
      </w:r>
      <w:r w:rsidRPr="000A1C04">
        <w:rPr>
          <w:rFonts w:ascii="Times New Roman" w:eastAsia="Times New Roman" w:hAnsi="Times New Roman" w:cs="Times New Roman"/>
          <w:sz w:val="24"/>
          <w:szCs w:val="24"/>
        </w:rPr>
        <w:t xml:space="preserve">Открита процедура за извършване на услуга с предмет: </w:t>
      </w:r>
      <w:r w:rsidR="00C3796D" w:rsidRPr="00CA2BBA">
        <w:rPr>
          <w:rFonts w:ascii="Times New Roman" w:hAnsi="Times New Roman" w:cs="Times New Roman"/>
          <w:bCs/>
        </w:rPr>
        <w:t xml:space="preserve">Извършване на инвентаризация на горските територии и изработване на горскостопански карти, план за </w:t>
      </w:r>
      <w:proofErr w:type="spellStart"/>
      <w:r w:rsidR="00C3796D" w:rsidRPr="00CA2BBA">
        <w:rPr>
          <w:rFonts w:ascii="Times New Roman" w:hAnsi="Times New Roman" w:cs="Times New Roman"/>
          <w:bCs/>
        </w:rPr>
        <w:t>ловностопански</w:t>
      </w:r>
      <w:proofErr w:type="spellEnd"/>
      <w:r w:rsidR="00C3796D" w:rsidRPr="00CA2BBA">
        <w:rPr>
          <w:rFonts w:ascii="Times New Roman" w:hAnsi="Times New Roman" w:cs="Times New Roman"/>
          <w:bCs/>
        </w:rPr>
        <w:t xml:space="preserve"> дейности и за дейностите по опазване на горските територии от пожари, горскостопански план за горските територии - държавна собственост в </w:t>
      </w:r>
      <w:r w:rsidR="00C33B8D">
        <w:rPr>
          <w:rFonts w:ascii="Times New Roman" w:hAnsi="Times New Roman" w:cs="Times New Roman"/>
          <w:bCs/>
        </w:rPr>
        <w:t>района на дейност</w:t>
      </w:r>
      <w:r w:rsidR="00C3796D" w:rsidRPr="00CA2BBA">
        <w:rPr>
          <w:rFonts w:ascii="Times New Roman" w:hAnsi="Times New Roman" w:cs="Times New Roman"/>
          <w:bCs/>
        </w:rPr>
        <w:t xml:space="preserve"> на ТП „Държавно горско стопанство – </w:t>
      </w:r>
      <w:r w:rsidR="00C3796D">
        <w:rPr>
          <w:rFonts w:ascii="Times New Roman" w:hAnsi="Times New Roman" w:cs="Times New Roman"/>
          <w:bCs/>
        </w:rPr>
        <w:t>Плачковци</w:t>
      </w:r>
      <w:r w:rsidR="00C3796D" w:rsidRPr="00CA2BBA">
        <w:rPr>
          <w:rFonts w:ascii="Times New Roman" w:hAnsi="Times New Roman" w:cs="Times New Roman"/>
          <w:bCs/>
        </w:rPr>
        <w:t>”</w:t>
      </w:r>
    </w:p>
    <w:p w:rsidR="00667075" w:rsidRPr="00EA497A" w:rsidRDefault="00667075" w:rsidP="00C3796D">
      <w:pPr>
        <w:spacing w:after="0" w:line="240" w:lineRule="auto"/>
        <w:ind w:firstLine="720"/>
        <w:jc w:val="both"/>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667075" w:rsidRPr="00EA497A" w:rsidTr="00C3796D">
        <w:tc>
          <w:tcPr>
            <w:tcW w:w="2616" w:type="dxa"/>
          </w:tcPr>
          <w:p w:rsidR="00667075" w:rsidRPr="00EA497A" w:rsidRDefault="00667075" w:rsidP="00C3796D">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667075" w:rsidRPr="00EA497A" w:rsidRDefault="00667075" w:rsidP="00C3796D">
            <w:pPr>
              <w:pStyle w:val="aa"/>
              <w:snapToGrid w:val="0"/>
              <w:spacing w:after="0"/>
              <w:jc w:val="center"/>
              <w:rPr>
                <w:lang w:val="bg-BG"/>
              </w:rPr>
            </w:pPr>
          </w:p>
        </w:tc>
        <w:tc>
          <w:tcPr>
            <w:tcW w:w="1860" w:type="dxa"/>
          </w:tcPr>
          <w:p w:rsidR="00667075" w:rsidRPr="00EA497A" w:rsidRDefault="00667075" w:rsidP="00C3796D">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667075" w:rsidRPr="00EA497A" w:rsidRDefault="00667075" w:rsidP="00C3796D">
            <w:pPr>
              <w:pStyle w:val="aa"/>
              <w:snapToGrid w:val="0"/>
              <w:spacing w:after="0"/>
              <w:rPr>
                <w:lang w:val="bg-BG"/>
              </w:rPr>
            </w:pPr>
          </w:p>
        </w:tc>
      </w:tr>
    </w:tbl>
    <w:p w:rsidR="00667075" w:rsidRPr="00EA497A" w:rsidRDefault="00667075" w:rsidP="00667075">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9"/>
        <w:gridCol w:w="3541"/>
        <w:gridCol w:w="2737"/>
        <w:gridCol w:w="1652"/>
        <w:gridCol w:w="1598"/>
      </w:tblGrid>
      <w:tr w:rsidR="00667075" w:rsidRPr="00EA497A" w:rsidTr="00C3796D">
        <w:trPr>
          <w:trHeight w:val="500"/>
          <w:tblHeader/>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60" w:after="60"/>
              <w:ind w:right="-1"/>
              <w:rPr>
                <w:b/>
                <w:bCs/>
                <w:lang w:val="bg-BG"/>
              </w:rPr>
            </w:pPr>
            <w:r w:rsidRPr="00EA497A">
              <w:rPr>
                <w:b/>
                <w:bCs/>
                <w:lang w:val="bg-BG"/>
              </w:rPr>
              <w:t>№</w:t>
            </w: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60" w:after="60"/>
              <w:ind w:right="-1"/>
              <w:jc w:val="center"/>
              <w:rPr>
                <w:b/>
                <w:bCs/>
                <w:lang w:val="bg-BG"/>
              </w:rPr>
            </w:pPr>
            <w:r w:rsidRPr="00EA497A">
              <w:rPr>
                <w:b/>
                <w:bCs/>
                <w:lang w:val="bg-BG"/>
              </w:rPr>
              <w:t>Съдържание</w:t>
            </w: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667075" w:rsidRPr="00EA497A" w:rsidTr="00C3796D">
        <w:trPr>
          <w:trHeight w:val="25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both"/>
              <w:rPr>
                <w:b/>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25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25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25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17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17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both"/>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17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25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25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rPr>
          <w:trHeight w:val="252"/>
        </w:trPr>
        <w:tc>
          <w:tcPr>
            <w:tcW w:w="235" w:type="pct"/>
            <w:tcBorders>
              <w:top w:val="single" w:sz="4" w:space="0" w:color="000000"/>
              <w:left w:val="single" w:sz="4" w:space="0" w:color="000000"/>
              <w:bottom w:val="single" w:sz="4" w:space="0" w:color="000000"/>
            </w:tcBorders>
            <w:vAlign w:val="center"/>
          </w:tcPr>
          <w:p w:rsidR="00667075" w:rsidRPr="00EA497A" w:rsidRDefault="00667075" w:rsidP="00C3796D">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667075" w:rsidRPr="00EA497A" w:rsidRDefault="00667075" w:rsidP="00C3796D">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667075" w:rsidRPr="00EA497A" w:rsidRDefault="00667075" w:rsidP="00C3796D">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667075" w:rsidRPr="00EA497A" w:rsidRDefault="00667075" w:rsidP="00C3796D">
            <w:pPr>
              <w:pStyle w:val="aa"/>
              <w:snapToGrid w:val="0"/>
              <w:spacing w:before="40" w:after="40"/>
              <w:ind w:right="-1"/>
              <w:jc w:val="center"/>
              <w:rPr>
                <w:lang w:val="bg-BG"/>
              </w:rPr>
            </w:pPr>
          </w:p>
        </w:tc>
      </w:tr>
      <w:tr w:rsidR="00667075" w:rsidRPr="00EA497A" w:rsidTr="00C3796D">
        <w:tblPrEx>
          <w:tblLook w:val="00A0" w:firstRow="1" w:lastRow="0" w:firstColumn="1" w:lastColumn="0" w:noHBand="0" w:noVBand="0"/>
        </w:tblPrEx>
        <w:tc>
          <w:tcPr>
            <w:tcW w:w="2006" w:type="pct"/>
            <w:gridSpan w:val="2"/>
          </w:tcPr>
          <w:p w:rsidR="00667075" w:rsidRPr="00EA497A" w:rsidRDefault="00667075" w:rsidP="00C3796D">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4" w:type="pct"/>
            <w:gridSpan w:val="3"/>
          </w:tcPr>
          <w:p w:rsidR="00667075" w:rsidRPr="00EA497A" w:rsidRDefault="00667075" w:rsidP="00C3796D">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667075" w:rsidRPr="00EA497A" w:rsidTr="00C3796D">
        <w:tblPrEx>
          <w:tblLook w:val="00A0" w:firstRow="1" w:lastRow="0" w:firstColumn="1" w:lastColumn="0" w:noHBand="0" w:noVBand="0"/>
        </w:tblPrEx>
        <w:tc>
          <w:tcPr>
            <w:tcW w:w="2006" w:type="pct"/>
            <w:gridSpan w:val="2"/>
          </w:tcPr>
          <w:p w:rsidR="00667075" w:rsidRPr="00EA497A" w:rsidRDefault="00667075" w:rsidP="00C3796D">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4" w:type="pct"/>
            <w:gridSpan w:val="3"/>
          </w:tcPr>
          <w:p w:rsidR="00667075" w:rsidRPr="00EA497A" w:rsidRDefault="00667075" w:rsidP="00C3796D">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667075" w:rsidRPr="00EA497A" w:rsidTr="00C3796D">
        <w:tblPrEx>
          <w:tblLook w:val="00A0" w:firstRow="1" w:lastRow="0" w:firstColumn="1" w:lastColumn="0" w:noHBand="0" w:noVBand="0"/>
        </w:tblPrEx>
        <w:tc>
          <w:tcPr>
            <w:tcW w:w="2006" w:type="pct"/>
            <w:gridSpan w:val="2"/>
          </w:tcPr>
          <w:p w:rsidR="00667075" w:rsidRPr="00EA497A" w:rsidRDefault="00667075" w:rsidP="00C3796D">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667075" w:rsidRPr="00EA497A" w:rsidRDefault="00667075" w:rsidP="00C3796D">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4" w:type="pct"/>
            <w:gridSpan w:val="3"/>
          </w:tcPr>
          <w:p w:rsidR="00667075" w:rsidRPr="00EA497A" w:rsidRDefault="00667075" w:rsidP="00C3796D">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667075" w:rsidRPr="00EA497A" w:rsidTr="00C3796D">
        <w:tblPrEx>
          <w:tblLook w:val="00A0" w:firstRow="1" w:lastRow="0" w:firstColumn="1" w:lastColumn="0" w:noHBand="0" w:noVBand="0"/>
        </w:tblPrEx>
        <w:tc>
          <w:tcPr>
            <w:tcW w:w="2006" w:type="pct"/>
            <w:gridSpan w:val="2"/>
          </w:tcPr>
          <w:p w:rsidR="00667075" w:rsidRDefault="00667075" w:rsidP="00C3796D">
            <w:pPr>
              <w:ind w:right="-1"/>
              <w:jc w:val="both"/>
              <w:rPr>
                <w:rFonts w:ascii="Times New Roman" w:hAnsi="Times New Roman" w:cs="Times New Roman"/>
              </w:rPr>
            </w:pPr>
            <w:r>
              <w:rPr>
                <w:rFonts w:ascii="Times New Roman" w:hAnsi="Times New Roman" w:cs="Times New Roman"/>
              </w:rPr>
              <w:t xml:space="preserve"> </w:t>
            </w:r>
          </w:p>
          <w:p w:rsidR="00667075" w:rsidRDefault="00667075" w:rsidP="00C3796D">
            <w:pPr>
              <w:ind w:right="-1"/>
              <w:jc w:val="both"/>
              <w:rPr>
                <w:rFonts w:ascii="Times New Roman" w:hAnsi="Times New Roman" w:cs="Times New Roman"/>
              </w:rPr>
            </w:pPr>
          </w:p>
          <w:p w:rsidR="00667075" w:rsidRDefault="00667075" w:rsidP="00C3796D">
            <w:pPr>
              <w:ind w:right="-1"/>
              <w:jc w:val="both"/>
              <w:rPr>
                <w:rFonts w:ascii="Times New Roman" w:hAnsi="Times New Roman" w:cs="Times New Roman"/>
              </w:rPr>
            </w:pPr>
          </w:p>
          <w:p w:rsidR="00667075" w:rsidRDefault="00667075" w:rsidP="00C3796D">
            <w:pPr>
              <w:ind w:right="-1"/>
              <w:jc w:val="both"/>
              <w:rPr>
                <w:rFonts w:ascii="Times New Roman" w:hAnsi="Times New Roman" w:cs="Times New Roman"/>
              </w:rPr>
            </w:pPr>
          </w:p>
          <w:p w:rsidR="00C3796D" w:rsidRDefault="00C3796D" w:rsidP="00C3796D">
            <w:pPr>
              <w:ind w:right="-1"/>
              <w:jc w:val="both"/>
              <w:rPr>
                <w:rFonts w:ascii="Times New Roman" w:hAnsi="Times New Roman" w:cs="Times New Roman"/>
              </w:rPr>
            </w:pPr>
          </w:p>
          <w:p w:rsidR="00C3796D" w:rsidRDefault="00C3796D" w:rsidP="00C3796D">
            <w:pPr>
              <w:ind w:right="-1"/>
              <w:jc w:val="both"/>
              <w:rPr>
                <w:rFonts w:ascii="Times New Roman" w:hAnsi="Times New Roman" w:cs="Times New Roman"/>
              </w:rPr>
            </w:pPr>
          </w:p>
          <w:p w:rsidR="00C3796D" w:rsidRDefault="00C3796D" w:rsidP="00C3796D">
            <w:pPr>
              <w:ind w:right="-1"/>
              <w:jc w:val="both"/>
              <w:rPr>
                <w:rFonts w:ascii="Times New Roman" w:hAnsi="Times New Roman" w:cs="Times New Roman"/>
                <w:lang w:val="en-US"/>
              </w:rPr>
            </w:pPr>
          </w:p>
          <w:p w:rsidR="00424CE7" w:rsidRPr="00424CE7" w:rsidRDefault="00424CE7" w:rsidP="00C3796D">
            <w:pPr>
              <w:ind w:right="-1"/>
              <w:jc w:val="both"/>
              <w:rPr>
                <w:rFonts w:ascii="Times New Roman" w:hAnsi="Times New Roman" w:cs="Times New Roman"/>
                <w:lang w:val="en-US"/>
              </w:rPr>
            </w:pPr>
          </w:p>
        </w:tc>
        <w:tc>
          <w:tcPr>
            <w:tcW w:w="2994" w:type="pct"/>
            <w:gridSpan w:val="3"/>
          </w:tcPr>
          <w:p w:rsidR="00667075" w:rsidRPr="00EA497A" w:rsidRDefault="00667075" w:rsidP="00C3796D">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667075" w:rsidRPr="009347D7" w:rsidRDefault="00667075" w:rsidP="00667075">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667075" w:rsidRDefault="00667075" w:rsidP="00667075">
      <w:pPr>
        <w:spacing w:before="120" w:after="120" w:line="240" w:lineRule="auto"/>
        <w:jc w:val="center"/>
        <w:rPr>
          <w:rFonts w:ascii="Times New Roman" w:eastAsia="Calibri" w:hAnsi="Times New Roman" w:cs="Times New Roman"/>
          <w:b/>
          <w:sz w:val="24"/>
          <w:u w:val="single"/>
          <w:lang w:eastAsia="bg-BG"/>
        </w:rPr>
      </w:pPr>
    </w:p>
    <w:p w:rsidR="00667075" w:rsidRPr="009347D7" w:rsidRDefault="00667075" w:rsidP="00667075">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667075" w:rsidRPr="009347D7" w:rsidRDefault="00667075" w:rsidP="00667075">
      <w:pPr>
        <w:keepNext/>
        <w:spacing w:before="120" w:after="360" w:line="240" w:lineRule="auto"/>
        <w:jc w:val="center"/>
        <w:rPr>
          <w:rFonts w:ascii="Times New Roman" w:eastAsia="Calibri" w:hAnsi="Times New Roman" w:cs="Times New Roman"/>
          <w:b/>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rPr>
          <w:trHeight w:val="349"/>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rPr>
          <w:trHeight w:val="349"/>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45F1A" w:rsidRDefault="00B45F1A" w:rsidP="00B45F1A">
            <w:pPr>
              <w:spacing w:after="0" w:line="240" w:lineRule="auto"/>
              <w:rPr>
                <w:rFonts w:ascii="Times New Roman" w:hAnsi="Times New Roman" w:cs="Times New Roman"/>
                <w:sz w:val="24"/>
                <w:szCs w:val="24"/>
              </w:rPr>
            </w:pPr>
            <w:r w:rsidRPr="00B45F1A">
              <w:rPr>
                <w:rFonts w:ascii="Times New Roman" w:hAnsi="Times New Roman" w:cs="Times New Roman"/>
                <w:sz w:val="24"/>
                <w:szCs w:val="24"/>
              </w:rPr>
              <w:t xml:space="preserve">Регионална дирекция по горите гр. Велико Търново и </w:t>
            </w:r>
            <w:proofErr w:type="spellStart"/>
            <w:r w:rsidRPr="00B45F1A">
              <w:rPr>
                <w:rFonts w:ascii="Times New Roman" w:hAnsi="Times New Roman" w:cs="Times New Roman"/>
                <w:sz w:val="24"/>
                <w:szCs w:val="24"/>
              </w:rPr>
              <w:t>Северноцентрално</w:t>
            </w:r>
            <w:proofErr w:type="spellEnd"/>
            <w:r w:rsidRPr="00B45F1A">
              <w:rPr>
                <w:rFonts w:ascii="Times New Roman" w:hAnsi="Times New Roman" w:cs="Times New Roman"/>
                <w:sz w:val="24"/>
                <w:szCs w:val="24"/>
              </w:rPr>
              <w:t xml:space="preserve"> държавно предприятие гр. Габрово</w:t>
            </w:r>
          </w:p>
          <w:p w:rsidR="00B45F1A" w:rsidRPr="00B45F1A" w:rsidRDefault="00B45F1A" w:rsidP="00B45F1A">
            <w:pPr>
              <w:spacing w:after="0" w:line="240" w:lineRule="auto"/>
              <w:rPr>
                <w:rFonts w:ascii="Times New Roman" w:hAnsi="Times New Roman" w:cs="Times New Roman"/>
                <w:sz w:val="24"/>
                <w:szCs w:val="24"/>
              </w:rPr>
            </w:pPr>
          </w:p>
          <w:p w:rsidR="00B45F1A" w:rsidRPr="00B45F1A" w:rsidRDefault="00B45F1A" w:rsidP="00B45F1A">
            <w:pPr>
              <w:spacing w:after="0" w:line="240" w:lineRule="auto"/>
              <w:rPr>
                <w:rFonts w:ascii="Times New Roman" w:hAnsi="Times New Roman" w:cs="Times New Roman"/>
                <w:b/>
                <w:i/>
                <w:sz w:val="24"/>
                <w:szCs w:val="24"/>
              </w:rPr>
            </w:pPr>
            <w:r w:rsidRPr="00B45F1A">
              <w:rPr>
                <w:rFonts w:ascii="Times New Roman" w:hAnsi="Times New Roman" w:cs="Times New Roman"/>
                <w:b/>
                <w:i/>
                <w:sz w:val="24"/>
                <w:szCs w:val="24"/>
              </w:rPr>
              <w:t>Адрес за кореспонденция,</w:t>
            </w:r>
          </w:p>
          <w:p w:rsidR="00B45F1A" w:rsidRPr="00B45F1A" w:rsidRDefault="00B45F1A" w:rsidP="00B45F1A">
            <w:pPr>
              <w:spacing w:after="0" w:line="240" w:lineRule="auto"/>
              <w:rPr>
                <w:rFonts w:ascii="Times New Roman" w:hAnsi="Times New Roman" w:cs="Times New Roman"/>
                <w:b/>
                <w:i/>
                <w:sz w:val="24"/>
                <w:szCs w:val="24"/>
              </w:rPr>
            </w:pPr>
            <w:r w:rsidRPr="00B45F1A">
              <w:rPr>
                <w:rFonts w:ascii="Times New Roman" w:hAnsi="Times New Roman" w:cs="Times New Roman"/>
                <w:b/>
                <w:i/>
                <w:sz w:val="24"/>
                <w:szCs w:val="24"/>
              </w:rPr>
              <w:t>гр. Велико Търново, бул.”България” № 23</w:t>
            </w:r>
          </w:p>
          <w:p w:rsidR="00B45F1A" w:rsidRPr="00B45F1A" w:rsidRDefault="00B45F1A" w:rsidP="00B45F1A">
            <w:pPr>
              <w:spacing w:after="0" w:line="240" w:lineRule="auto"/>
              <w:rPr>
                <w:rFonts w:ascii="Times New Roman" w:hAnsi="Times New Roman" w:cs="Times New Roman"/>
                <w:b/>
                <w:i/>
                <w:sz w:val="24"/>
                <w:szCs w:val="24"/>
              </w:rPr>
            </w:pPr>
            <w:r w:rsidRPr="00B45F1A">
              <w:rPr>
                <w:rFonts w:ascii="Times New Roman" w:hAnsi="Times New Roman" w:cs="Times New Roman"/>
                <w:b/>
                <w:i/>
                <w:sz w:val="24"/>
                <w:szCs w:val="24"/>
              </w:rPr>
              <w:t>Интернет адрес</w:t>
            </w:r>
          </w:p>
          <w:p w:rsidR="00B45F1A" w:rsidRPr="00B45F1A" w:rsidRDefault="00B45F1A" w:rsidP="00B45F1A">
            <w:pPr>
              <w:spacing w:after="0" w:line="240" w:lineRule="auto"/>
              <w:rPr>
                <w:rFonts w:ascii="Times New Roman" w:hAnsi="Times New Roman" w:cs="Times New Roman"/>
                <w:b/>
                <w:i/>
                <w:sz w:val="24"/>
                <w:szCs w:val="24"/>
                <w:lang w:val="en-US"/>
              </w:rPr>
            </w:pPr>
            <w:proofErr w:type="spellStart"/>
            <w:r w:rsidRPr="00B45F1A">
              <w:rPr>
                <w:rFonts w:ascii="Times New Roman" w:hAnsi="Times New Roman" w:cs="Times New Roman"/>
                <w:sz w:val="24"/>
                <w:szCs w:val="24"/>
              </w:rPr>
              <w:t>www</w:t>
            </w:r>
            <w:proofErr w:type="spellEnd"/>
            <w:r w:rsidRPr="00B45F1A">
              <w:rPr>
                <w:rFonts w:ascii="Times New Roman" w:hAnsi="Times New Roman" w:cs="Times New Roman"/>
                <w:sz w:val="24"/>
                <w:szCs w:val="24"/>
              </w:rPr>
              <w:t>.</w:t>
            </w:r>
            <w:proofErr w:type="spellStart"/>
            <w:r w:rsidRPr="00B45F1A">
              <w:rPr>
                <w:rFonts w:ascii="Times New Roman" w:hAnsi="Times New Roman" w:cs="Times New Roman"/>
                <w:sz w:val="24"/>
                <w:szCs w:val="24"/>
              </w:rPr>
              <w:t>vtarnovo</w:t>
            </w:r>
            <w:proofErr w:type="spellEnd"/>
            <w:r w:rsidRPr="00B45F1A">
              <w:rPr>
                <w:rFonts w:ascii="Times New Roman" w:hAnsi="Times New Roman" w:cs="Times New Roman"/>
                <w:sz w:val="24"/>
                <w:szCs w:val="24"/>
              </w:rPr>
              <w:t>.</w:t>
            </w:r>
            <w:proofErr w:type="spellStart"/>
            <w:r w:rsidRPr="00B45F1A">
              <w:rPr>
                <w:rFonts w:ascii="Times New Roman" w:hAnsi="Times New Roman" w:cs="Times New Roman"/>
                <w:sz w:val="24"/>
                <w:szCs w:val="24"/>
              </w:rPr>
              <w:t>iag</w:t>
            </w:r>
            <w:proofErr w:type="spellEnd"/>
            <w:r w:rsidRPr="00B45F1A">
              <w:rPr>
                <w:rFonts w:ascii="Times New Roman" w:hAnsi="Times New Roman" w:cs="Times New Roman"/>
                <w:sz w:val="24"/>
                <w:szCs w:val="24"/>
              </w:rPr>
              <w:t>.</w:t>
            </w:r>
            <w:proofErr w:type="spellStart"/>
            <w:r w:rsidRPr="00B45F1A">
              <w:rPr>
                <w:rFonts w:ascii="Times New Roman" w:hAnsi="Times New Roman" w:cs="Times New Roman"/>
                <w:sz w:val="24"/>
                <w:szCs w:val="24"/>
              </w:rPr>
              <w:t>bg</w:t>
            </w:r>
            <w:proofErr w:type="spellEnd"/>
            <w:r w:rsidRPr="00B45F1A">
              <w:rPr>
                <w:rFonts w:ascii="Times New Roman" w:hAnsi="Times New Roman" w:cs="Times New Roman"/>
                <w:sz w:val="24"/>
                <w:szCs w:val="24"/>
              </w:rPr>
              <w:t xml:space="preserve">                                                                          </w:t>
            </w:r>
            <w:proofErr w:type="spellStart"/>
            <w:r w:rsidRPr="00B45F1A">
              <w:rPr>
                <w:rFonts w:ascii="Times New Roman" w:hAnsi="Times New Roman" w:cs="Times New Roman"/>
                <w:b/>
                <w:i/>
                <w:sz w:val="24"/>
                <w:szCs w:val="24"/>
                <w:lang w:val="en-US"/>
              </w:rPr>
              <w:t>Адрес</w:t>
            </w:r>
            <w:proofErr w:type="spellEnd"/>
            <w:r w:rsidRPr="00B45F1A">
              <w:rPr>
                <w:rFonts w:ascii="Times New Roman" w:hAnsi="Times New Roman" w:cs="Times New Roman"/>
                <w:b/>
                <w:i/>
                <w:sz w:val="24"/>
                <w:szCs w:val="24"/>
                <w:lang w:val="en-US"/>
              </w:rPr>
              <w:t xml:space="preserve"> </w:t>
            </w:r>
            <w:r w:rsidRPr="00B45F1A">
              <w:rPr>
                <w:rFonts w:ascii="Times New Roman" w:hAnsi="Times New Roman" w:cs="Times New Roman"/>
                <w:b/>
                <w:i/>
                <w:sz w:val="24"/>
                <w:szCs w:val="24"/>
              </w:rPr>
              <w:t>на профила на купувача</w:t>
            </w:r>
          </w:p>
          <w:p w:rsidR="00667075" w:rsidRPr="009347D7" w:rsidRDefault="00B45F1A" w:rsidP="00B45F1A">
            <w:pPr>
              <w:pStyle w:val="af0"/>
              <w:spacing w:before="0" w:beforeAutospacing="0" w:after="0" w:afterAutospacing="0"/>
              <w:jc w:val="both"/>
              <w:rPr>
                <w:rFonts w:eastAsia="Calibri"/>
              </w:rPr>
            </w:pPr>
            <w:r w:rsidRPr="00B45F1A">
              <w:rPr>
                <w:lang w:val="en-US"/>
              </w:rPr>
              <w:t>http://www.procurement.iag.bg:8080/cgi-bin/procurement.cgi?PodID=105</w:t>
            </w:r>
          </w:p>
        </w:tc>
      </w:tr>
      <w:tr w:rsidR="00667075" w:rsidRPr="009347D7" w:rsidTr="00C3796D">
        <w:trPr>
          <w:trHeight w:val="485"/>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rPr>
          <w:trHeight w:val="484"/>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C3796D" w:rsidRPr="00CA2BBA" w:rsidRDefault="00C3796D" w:rsidP="00C3796D">
            <w:pPr>
              <w:ind w:firstLine="708"/>
              <w:jc w:val="both"/>
              <w:rPr>
                <w:rFonts w:ascii="Times New Roman" w:hAnsi="Times New Roman" w:cs="Times New Roman"/>
                <w:bCs/>
              </w:rPr>
            </w:pPr>
            <w:r w:rsidRPr="00CA2BBA">
              <w:rPr>
                <w:rFonts w:ascii="Times New Roman" w:hAnsi="Times New Roman" w:cs="Times New Roman"/>
                <w:bCs/>
              </w:rPr>
              <w:t xml:space="preserve">Извършване на инвентаризация на горските територии и изработване на горскостопански карти, план за </w:t>
            </w:r>
            <w:proofErr w:type="spellStart"/>
            <w:r w:rsidRPr="00CA2BBA">
              <w:rPr>
                <w:rFonts w:ascii="Times New Roman" w:hAnsi="Times New Roman" w:cs="Times New Roman"/>
                <w:bCs/>
              </w:rPr>
              <w:t>ловностопански</w:t>
            </w:r>
            <w:proofErr w:type="spellEnd"/>
            <w:r w:rsidRPr="00CA2BBA">
              <w:rPr>
                <w:rFonts w:ascii="Times New Roman" w:hAnsi="Times New Roman" w:cs="Times New Roman"/>
                <w:bCs/>
              </w:rPr>
              <w:t xml:space="preserve"> дейности и за дейностите по опазване на горските територии от пожари, горскостопански план за горските територии - държавна собственост </w:t>
            </w:r>
            <w:r w:rsidR="00C33B8D" w:rsidRPr="00CA2BBA">
              <w:rPr>
                <w:rFonts w:ascii="Times New Roman" w:hAnsi="Times New Roman" w:cs="Times New Roman"/>
                <w:bCs/>
              </w:rPr>
              <w:t xml:space="preserve">в </w:t>
            </w:r>
            <w:r w:rsidR="00C33B8D">
              <w:rPr>
                <w:rFonts w:ascii="Times New Roman" w:hAnsi="Times New Roman" w:cs="Times New Roman"/>
                <w:bCs/>
              </w:rPr>
              <w:t>района на дейност</w:t>
            </w:r>
            <w:r w:rsidR="00C33B8D" w:rsidRPr="00CA2BBA">
              <w:rPr>
                <w:rFonts w:ascii="Times New Roman" w:hAnsi="Times New Roman" w:cs="Times New Roman"/>
                <w:bCs/>
              </w:rPr>
              <w:t xml:space="preserve"> на </w:t>
            </w:r>
            <w:proofErr w:type="spellStart"/>
            <w:r w:rsidRPr="00CA2BBA">
              <w:rPr>
                <w:rFonts w:ascii="Times New Roman" w:hAnsi="Times New Roman" w:cs="Times New Roman"/>
                <w:bCs/>
              </w:rPr>
              <w:t>на</w:t>
            </w:r>
            <w:proofErr w:type="spellEnd"/>
            <w:r w:rsidRPr="00CA2BBA">
              <w:rPr>
                <w:rFonts w:ascii="Times New Roman" w:hAnsi="Times New Roman" w:cs="Times New Roman"/>
                <w:bCs/>
              </w:rPr>
              <w:t xml:space="preserve"> ТП „Държавно горско стопанство – </w:t>
            </w:r>
            <w:r>
              <w:rPr>
                <w:rFonts w:ascii="Times New Roman" w:hAnsi="Times New Roman" w:cs="Times New Roman"/>
                <w:bCs/>
              </w:rPr>
              <w:t>Плачковци</w:t>
            </w:r>
            <w:r w:rsidRPr="00CA2BBA">
              <w:rPr>
                <w:rFonts w:ascii="Times New Roman" w:hAnsi="Times New Roman" w:cs="Times New Roman"/>
                <w:bCs/>
              </w:rPr>
              <w:t>”</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p>
        </w:tc>
      </w:tr>
      <w:tr w:rsidR="00667075" w:rsidRPr="009347D7" w:rsidTr="00C3796D">
        <w:trPr>
          <w:trHeight w:val="484"/>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667075" w:rsidRPr="009347D7" w:rsidRDefault="00667075" w:rsidP="00667075">
      <w:pPr>
        <w:keepNext/>
        <w:spacing w:before="120" w:after="360" w:line="240" w:lineRule="auto"/>
        <w:jc w:val="center"/>
        <w:rPr>
          <w:rFonts w:ascii="Times New Roman" w:eastAsia="Calibri" w:hAnsi="Times New Roman" w:cs="Times New Roman"/>
          <w:b/>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667075" w:rsidRPr="009347D7" w:rsidTr="00C3796D">
        <w:trPr>
          <w:trHeight w:val="1372"/>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rPr>
          <w:trHeight w:val="2002"/>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347D7">
              <w:rPr>
                <w:rFonts w:ascii="Times New Roman" w:eastAsia="Calibri" w:hAnsi="Times New Roman" w:cs="Times New Roman"/>
                <w:lang w:eastAsia="bg-BG"/>
              </w:rPr>
              <w:t>система</w:t>
            </w:r>
            <w:proofErr w:type="spellEnd"/>
            <w:r w:rsidRPr="009347D7">
              <w:rPr>
                <w:rFonts w:ascii="Times New Roman" w:eastAsia="Calibri" w:hAnsi="Times New Roman" w:cs="Times New Roman"/>
                <w:lang w:eastAsia="bg-BG"/>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667075" w:rsidRPr="009347D7" w:rsidRDefault="00667075" w:rsidP="00C3796D">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w:t>
            </w:r>
            <w:proofErr w:type="spellStart"/>
            <w:r w:rsidRPr="009347D7">
              <w:rPr>
                <w:rFonts w:ascii="Times New Roman" w:eastAsia="Calibri" w:hAnsi="Times New Roman" w:cs="Times New Roman"/>
                <w:b/>
                <w:u w:val="single"/>
                <w:lang w:eastAsia="bg-BG"/>
              </w:rPr>
              <w:t>раздел</w:t>
            </w:r>
            <w:proofErr w:type="spellEnd"/>
            <w:r w:rsidRPr="009347D7">
              <w:rPr>
                <w:rFonts w:ascii="Times New Roman" w:eastAsia="Calibri" w:hAnsi="Times New Roman" w:cs="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а) Моля посочете наименованието на списъка или сертификата и съответния регистрационен или </w:t>
            </w:r>
            <w:proofErr w:type="spellStart"/>
            <w:r w:rsidRPr="009347D7">
              <w:rPr>
                <w:rFonts w:ascii="Times New Roman" w:eastAsia="Calibri" w:hAnsi="Times New Roman" w:cs="Times New Roman"/>
                <w:lang w:eastAsia="bg-BG"/>
              </w:rPr>
              <w:t>сертификационен</w:t>
            </w:r>
            <w:proofErr w:type="spellEnd"/>
            <w:r w:rsidRPr="009347D7">
              <w:rPr>
                <w:rFonts w:ascii="Times New Roman" w:eastAsia="Calibri" w:hAnsi="Times New Roman" w:cs="Times New Roman"/>
                <w:lang w:eastAsia="bg-BG"/>
              </w:rPr>
              <w:t xml:space="preserve">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 xml:space="preserve">В допълнение моля, попълнете липсващата информация в част ІV, раздели А, Б, В или </w:t>
            </w:r>
            <w:r w:rsidRPr="009347D7">
              <w:rPr>
                <w:rFonts w:ascii="Times New Roman" w:eastAsia="Calibri" w:hAnsi="Times New Roman" w:cs="Times New Roman"/>
                <w:b/>
                <w:u w:val="single"/>
                <w:lang w:eastAsia="bg-BG"/>
              </w:rPr>
              <w:lastRenderedPageBreak/>
              <w:t>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667075" w:rsidRPr="009347D7" w:rsidTr="00C3796D">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667075" w:rsidRPr="009347D7" w:rsidRDefault="00667075" w:rsidP="00667075">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667075" w:rsidRPr="009347D7" w:rsidRDefault="00667075" w:rsidP="00667075">
      <w:pPr>
        <w:keepNext/>
        <w:spacing w:before="120" w:after="360" w:line="240" w:lineRule="auto"/>
        <w:jc w:val="center"/>
        <w:rPr>
          <w:rFonts w:ascii="Times New Roman" w:eastAsia="Calibri" w:hAnsi="Times New Roman" w:cs="Times New Roman"/>
          <w:b/>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67075" w:rsidRDefault="00667075" w:rsidP="00667075">
      <w:pPr>
        <w:keepNext/>
        <w:spacing w:before="120" w:after="360" w:line="240" w:lineRule="auto"/>
        <w:jc w:val="center"/>
        <w:rPr>
          <w:rFonts w:ascii="Times New Roman" w:eastAsia="Calibri" w:hAnsi="Times New Roman" w:cs="Times New Roman"/>
          <w:b/>
          <w:lang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667075" w:rsidRPr="009347D7" w:rsidRDefault="00667075" w:rsidP="00667075">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667075" w:rsidRPr="009347D7" w:rsidTr="00C3796D">
        <w:tc>
          <w:tcPr>
            <w:tcW w:w="4480"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480"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 xml:space="preserve">задължения,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667075" w:rsidRPr="009347D7" w:rsidTr="00C3796D">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667075" w:rsidRPr="009347D7" w:rsidRDefault="00667075" w:rsidP="00C3796D">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667075" w:rsidRPr="009347D7" w:rsidRDefault="00667075" w:rsidP="00667075">
            <w:pPr>
              <w:numPr>
                <w:ilvl w:val="0"/>
                <w:numId w:val="39"/>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667075" w:rsidRPr="009347D7" w:rsidRDefault="00667075" w:rsidP="00667075">
            <w:pPr>
              <w:numPr>
                <w:ilvl w:val="0"/>
                <w:numId w:val="39"/>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w:t>
            </w:r>
            <w:r w:rsidRPr="009347D7">
              <w:rPr>
                <w:rFonts w:ascii="Times New Roman" w:eastAsia="Calibri" w:hAnsi="Times New Roman" w:cs="Times New Roman"/>
                <w:lang w:eastAsia="bg-BG"/>
              </w:rPr>
              <w:lastRenderedPageBreak/>
              <w:t xml:space="preserve">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667075" w:rsidRPr="009347D7" w:rsidTr="00C3796D">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667075" w:rsidRPr="009347D7" w:rsidRDefault="00667075" w:rsidP="00C3796D">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667075" w:rsidRPr="009347D7" w:rsidRDefault="00667075" w:rsidP="00C3796D">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667075" w:rsidRPr="009347D7" w:rsidRDefault="00667075" w:rsidP="00C3796D">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667075" w:rsidRPr="009347D7" w:rsidRDefault="00667075" w:rsidP="00C3796D">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r>
      <w:tr w:rsidR="00667075" w:rsidRPr="009347D7" w:rsidTr="00C3796D">
        <w:tc>
          <w:tcPr>
            <w:tcW w:w="4480"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667075" w:rsidRPr="009347D7" w:rsidTr="00C3796D">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67075" w:rsidRPr="009347D7" w:rsidRDefault="00667075" w:rsidP="00C3796D">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г) всякаква аналогична ситуация, възникваща </w:t>
            </w:r>
            <w:r w:rsidRPr="009347D7">
              <w:rPr>
                <w:rFonts w:ascii="Times New Roman" w:eastAsia="Calibri" w:hAnsi="Times New Roman" w:cs="Times New Roman"/>
                <w:lang w:eastAsia="bg-BG"/>
              </w:rPr>
              <w:lastRenderedPageBreak/>
              <w:t>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667075" w:rsidRPr="009347D7" w:rsidRDefault="00667075" w:rsidP="00C3796D">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667075" w:rsidRPr="009347D7" w:rsidRDefault="00667075" w:rsidP="00667075">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jc w:val="both"/>
              <w:rPr>
                <w:rFonts w:ascii="Times New Roman" w:eastAsia="Calibri" w:hAnsi="Times New Roman" w:cs="Times New Roman"/>
                <w:i/>
                <w:sz w:val="24"/>
                <w:lang w:eastAsia="bg-BG"/>
              </w:rPr>
            </w:pPr>
          </w:p>
          <w:p w:rsidR="00667075" w:rsidRPr="009347D7" w:rsidRDefault="00667075" w:rsidP="00C3796D">
            <w:pPr>
              <w:spacing w:before="120" w:after="120" w:line="240" w:lineRule="auto"/>
              <w:jc w:val="both"/>
              <w:rPr>
                <w:rFonts w:ascii="Times New Roman" w:eastAsia="Calibri" w:hAnsi="Times New Roman" w:cs="Times New Roman"/>
                <w:i/>
                <w:sz w:val="24"/>
                <w:lang w:eastAsia="bg-BG"/>
              </w:rPr>
            </w:pPr>
          </w:p>
          <w:p w:rsidR="00667075" w:rsidRPr="009347D7" w:rsidRDefault="00667075" w:rsidP="00C3796D">
            <w:pPr>
              <w:spacing w:before="120" w:after="120" w:line="240" w:lineRule="auto"/>
              <w:jc w:val="both"/>
              <w:rPr>
                <w:rFonts w:ascii="Times New Roman" w:eastAsia="Calibri" w:hAnsi="Times New Roman" w:cs="Times New Roman"/>
                <w:i/>
                <w:sz w:val="24"/>
                <w:lang w:eastAsia="bg-BG"/>
              </w:rPr>
            </w:pPr>
          </w:p>
          <w:p w:rsidR="00667075" w:rsidRPr="009347D7" w:rsidRDefault="00667075" w:rsidP="00C3796D">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67075" w:rsidRPr="009347D7" w:rsidTr="00C3796D">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667075" w:rsidRPr="009347D7" w:rsidTr="00C3796D">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67075" w:rsidRPr="009347D7" w:rsidRDefault="00667075" w:rsidP="00C3796D">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667075" w:rsidRPr="009347D7" w:rsidTr="00C3796D">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667075" w:rsidRPr="009347D7" w:rsidTr="00C3796D">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67075" w:rsidRPr="009347D7" w:rsidRDefault="00667075" w:rsidP="00C3796D">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667075" w:rsidRPr="009347D7" w:rsidTr="00C3796D">
        <w:trPr>
          <w:trHeight w:val="1316"/>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667075" w:rsidRPr="009347D7" w:rsidTr="00C3796D">
        <w:trPr>
          <w:trHeight w:val="1544"/>
        </w:trPr>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lastRenderedPageBreak/>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667075" w:rsidRPr="009347D7" w:rsidTr="00C3796D">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667075" w:rsidRPr="009347D7" w:rsidTr="00C3796D">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667075" w:rsidRPr="009347D7" w:rsidRDefault="00667075" w:rsidP="00C3796D">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документацията, изисквана в съответното обявление или в документацията за поръчката са достъпни </w:t>
            </w:r>
            <w:r w:rsidRPr="009347D7">
              <w:rPr>
                <w:rFonts w:ascii="Times New Roman" w:eastAsia="Calibri" w:hAnsi="Times New Roman" w:cs="Times New Roman"/>
                <w:i/>
                <w:lang w:eastAsia="bg-BG"/>
              </w:rPr>
              <w:lastRenderedPageBreak/>
              <w:t>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lastRenderedPageBreak/>
              <w:t>[……][……][……][……]</w:t>
            </w:r>
            <w:r w:rsidRPr="009347D7">
              <w:rPr>
                <w:rFonts w:ascii="Times New Roman" w:eastAsia="Calibri" w:hAnsi="Times New Roman" w:cs="Times New Roman"/>
                <w:i/>
                <w:vertAlign w:val="superscript"/>
                <w:lang w:eastAsia="bg-BG"/>
              </w:rPr>
              <w:footnoteReference w:id="31"/>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667075" w:rsidRDefault="00667075" w:rsidP="00667075">
      <w:pPr>
        <w:keepNext/>
        <w:spacing w:before="120" w:after="360" w:line="240" w:lineRule="auto"/>
        <w:jc w:val="center"/>
        <w:rPr>
          <w:rFonts w:ascii="Times New Roman" w:eastAsia="Calibri" w:hAnsi="Times New Roman" w:cs="Times New Roman"/>
          <w:b/>
          <w:lang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667075" w:rsidRPr="009347D7" w:rsidRDefault="00667075" w:rsidP="00667075">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w:t>
      </w:r>
      <w:proofErr w:type="spellStart"/>
      <w:r w:rsidRPr="009347D7">
        <w:rPr>
          <w:rFonts w:ascii="Times New Roman" w:eastAsia="Calibri" w:hAnsi="Times New Roman" w:cs="Times New Roman"/>
          <w:b/>
          <w:i/>
          <w:lang w:eastAsia="bg-BG"/>
        </w:rPr>
        <w:t>илираздели</w:t>
      </w:r>
      <w:proofErr w:type="spellEnd"/>
      <w:r w:rsidRPr="009347D7">
        <w:rPr>
          <w:rFonts w:ascii="Times New Roman" w:eastAsia="Calibri" w:hAnsi="Times New Roman" w:cs="Times New Roman"/>
          <w:b/>
          <w:i/>
          <w:lang w:eastAsia="bg-BG"/>
        </w:rPr>
        <w:t xml:space="preserve"> А—Г от настоящата част) икономическият оператор заявява, че</w:t>
      </w: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667075" w:rsidRPr="009347D7" w:rsidTr="00C3796D">
        <w:tc>
          <w:tcPr>
            <w:tcW w:w="4606"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06"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w:t>
            </w:r>
            <w:r w:rsidRPr="009347D7">
              <w:rPr>
                <w:rFonts w:ascii="Times New Roman" w:eastAsia="Calibri" w:hAnsi="Times New Roman" w:cs="Times New Roman"/>
                <w:i/>
                <w:lang w:eastAsia="bg-BG"/>
              </w:rPr>
              <w:lastRenderedPageBreak/>
              <w:t>посочете: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t xml:space="preserve"> </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уеб адрес, орган или служба, издаващи </w:t>
            </w:r>
            <w:r w:rsidRPr="009347D7">
              <w:rPr>
                <w:rFonts w:ascii="Times New Roman" w:eastAsia="Calibri" w:hAnsi="Times New Roman" w:cs="Times New Roman"/>
                <w:i/>
                <w:lang w:eastAsia="bg-BG"/>
              </w:rPr>
              <w:lastRenderedPageBreak/>
              <w:t>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обявление, или в документацията за обществената поръчка, икономическият </w:t>
            </w:r>
            <w:r w:rsidRPr="009347D7">
              <w:rPr>
                <w:rFonts w:ascii="Times New Roman" w:eastAsia="Calibri" w:hAnsi="Times New Roman" w:cs="Times New Roman"/>
                <w:lang w:eastAsia="bg-BG"/>
              </w:rPr>
              <w:lastRenderedPageBreak/>
              <w:t>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667075" w:rsidRPr="009347D7" w:rsidRDefault="00667075" w:rsidP="00C3796D">
            <w:pPr>
              <w:spacing w:before="120" w:after="120" w:line="240" w:lineRule="auto"/>
              <w:rPr>
                <w:rFonts w:ascii="Times New Roman" w:eastAsia="Calibri" w:hAnsi="Times New Roman" w:cs="Times New Roman"/>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 xml:space="preserve">При изготвяне на списъка, моля, посочете сумите, </w:t>
            </w:r>
            <w:r w:rsidRPr="009347D7">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667075" w:rsidRPr="009347D7" w:rsidTr="00C3796D">
              <w:tc>
                <w:tcPr>
                  <w:tcW w:w="1336"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667075" w:rsidRPr="009347D7" w:rsidTr="00C3796D">
              <w:tc>
                <w:tcPr>
                  <w:tcW w:w="1336"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p>
              </w:tc>
            </w:tr>
          </w:tbl>
          <w:p w:rsidR="00667075" w:rsidRPr="009347D7" w:rsidRDefault="00667075" w:rsidP="00C3796D">
            <w:pPr>
              <w:spacing w:before="120" w:after="120" w:line="240" w:lineRule="auto"/>
              <w:jc w:val="both"/>
              <w:rPr>
                <w:rFonts w:ascii="Times New Roman" w:eastAsia="Calibri" w:hAnsi="Times New Roman" w:cs="Times New Roman"/>
                <w:sz w:val="24"/>
                <w:lang w:eastAsia="bg-BG"/>
              </w:rPr>
            </w:pP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667075" w:rsidRPr="009347D7" w:rsidRDefault="00667075" w:rsidP="00C3796D">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i/>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667075" w:rsidRPr="009347D7" w:rsidRDefault="00667075" w:rsidP="00667075">
      <w:pPr>
        <w:keepNext/>
        <w:spacing w:before="120" w:after="360" w:line="240" w:lineRule="auto"/>
        <w:jc w:val="center"/>
        <w:rPr>
          <w:rFonts w:ascii="Times New Roman" w:eastAsia="Calibri" w:hAnsi="Times New Roman" w:cs="Times New Roman"/>
          <w:b/>
          <w:smallCaps/>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i/>
                <w:sz w:val="24"/>
                <w:lang w:eastAsia="bg-BG"/>
              </w:rPr>
            </w:pPr>
          </w:p>
          <w:p w:rsidR="00667075" w:rsidRPr="009347D7" w:rsidRDefault="00667075" w:rsidP="00C3796D">
            <w:pPr>
              <w:spacing w:before="120" w:after="120" w:line="240" w:lineRule="auto"/>
              <w:rPr>
                <w:rFonts w:ascii="Times New Roman" w:eastAsia="Calibri" w:hAnsi="Times New Roman" w:cs="Times New Roman"/>
                <w:i/>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667075" w:rsidRPr="009347D7" w:rsidRDefault="00667075" w:rsidP="00C3796D">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667075" w:rsidRPr="009347D7" w:rsidRDefault="00667075" w:rsidP="00C3796D">
            <w:pPr>
              <w:spacing w:before="120" w:after="120" w:line="240" w:lineRule="auto"/>
              <w:rPr>
                <w:rFonts w:ascii="Times New Roman" w:eastAsia="Calibri" w:hAnsi="Times New Roman" w:cs="Times New Roman"/>
                <w:i/>
                <w:sz w:val="24"/>
                <w:lang w:eastAsia="bg-BG"/>
              </w:rPr>
            </w:pPr>
          </w:p>
          <w:p w:rsidR="00667075" w:rsidRPr="009347D7" w:rsidRDefault="00667075" w:rsidP="00C3796D">
            <w:pPr>
              <w:spacing w:before="120" w:after="120" w:line="240" w:lineRule="auto"/>
              <w:rPr>
                <w:rFonts w:ascii="Times New Roman" w:eastAsia="Calibri" w:hAnsi="Times New Roman" w:cs="Times New Roman"/>
                <w:i/>
                <w:sz w:val="24"/>
                <w:lang w:eastAsia="bg-BG"/>
              </w:rPr>
            </w:pPr>
          </w:p>
          <w:p w:rsidR="00667075" w:rsidRPr="009347D7" w:rsidRDefault="00667075" w:rsidP="00C3796D">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667075" w:rsidRPr="009347D7" w:rsidRDefault="00667075" w:rsidP="00667075">
      <w:pPr>
        <w:keepNext/>
        <w:spacing w:before="120" w:after="360" w:line="240" w:lineRule="auto"/>
        <w:jc w:val="center"/>
        <w:rPr>
          <w:rFonts w:ascii="Times New Roman" w:eastAsia="Calibri" w:hAnsi="Times New Roman" w:cs="Times New Roman"/>
          <w:b/>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667075" w:rsidRPr="009347D7" w:rsidRDefault="00667075" w:rsidP="0066707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667075" w:rsidRPr="009347D7" w:rsidRDefault="00667075" w:rsidP="00667075">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667075" w:rsidRPr="009347D7" w:rsidTr="00C3796D">
        <w:tc>
          <w:tcPr>
            <w:tcW w:w="4644"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347D7">
              <w:rPr>
                <w:rFonts w:ascii="Times New Roman" w:eastAsia="Calibri" w:hAnsi="Times New Roman" w:cs="Times New Roman"/>
                <w:lang w:eastAsia="bg-BG"/>
              </w:rPr>
              <w:lastRenderedPageBreak/>
              <w:t>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667075" w:rsidRPr="009347D7" w:rsidRDefault="00667075" w:rsidP="00C3796D">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 xml:space="preserve">уеб адрес, орган или служба, издаващи </w:t>
            </w:r>
            <w:r w:rsidRPr="009347D7">
              <w:rPr>
                <w:rFonts w:ascii="Times New Roman" w:eastAsia="Calibri" w:hAnsi="Times New Roman" w:cs="Times New Roman"/>
                <w:i/>
                <w:sz w:val="24"/>
                <w:lang w:eastAsia="bg-BG"/>
              </w:rPr>
              <w:lastRenderedPageBreak/>
              <w:t>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667075" w:rsidRPr="009347D7" w:rsidRDefault="00667075" w:rsidP="00667075">
      <w:pPr>
        <w:keepNext/>
        <w:spacing w:before="120" w:after="360" w:line="240" w:lineRule="auto"/>
        <w:jc w:val="center"/>
        <w:rPr>
          <w:rFonts w:ascii="Times New Roman" w:eastAsia="Calibri" w:hAnsi="Times New Roman" w:cs="Times New Roman"/>
          <w:b/>
          <w:lang w:val="en-US" w:eastAsia="bg-BG"/>
        </w:rPr>
      </w:pPr>
    </w:p>
    <w:p w:rsidR="00667075" w:rsidRPr="009347D7" w:rsidRDefault="00667075" w:rsidP="00667075">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667075" w:rsidRPr="009347D7" w:rsidRDefault="00667075" w:rsidP="00667075">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67075" w:rsidRPr="009347D7" w:rsidRDefault="00667075" w:rsidP="00667075">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67075" w:rsidRPr="009347D7" w:rsidRDefault="00667075" w:rsidP="00667075">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667075" w:rsidRPr="009347D7" w:rsidRDefault="00667075" w:rsidP="00667075">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667075" w:rsidRPr="009347D7" w:rsidRDefault="00667075" w:rsidP="00667075">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667075" w:rsidRPr="009347D7" w:rsidRDefault="00667075" w:rsidP="00667075">
      <w:pPr>
        <w:spacing w:before="120" w:after="120" w:line="240" w:lineRule="auto"/>
        <w:jc w:val="both"/>
        <w:rPr>
          <w:rFonts w:ascii="Times New Roman" w:eastAsia="Calibri" w:hAnsi="Times New Roman" w:cs="Times New Roman"/>
          <w:i/>
          <w:lang w:eastAsia="bg-BG"/>
        </w:rPr>
      </w:pPr>
    </w:p>
    <w:p w:rsidR="00667075" w:rsidRDefault="00667075" w:rsidP="00667075">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667075" w:rsidRDefault="00667075" w:rsidP="00667075">
      <w:pPr>
        <w:spacing w:before="120" w:after="120" w:line="240" w:lineRule="auto"/>
        <w:jc w:val="both"/>
        <w:rPr>
          <w:rFonts w:ascii="Times New Roman" w:eastAsia="Calibri" w:hAnsi="Times New Roman" w:cs="Times New Roman"/>
          <w:lang w:eastAsia="bg-BG"/>
        </w:rPr>
      </w:pPr>
    </w:p>
    <w:p w:rsidR="00667075" w:rsidRDefault="00667075"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424CE7" w:rsidRDefault="00424CE7" w:rsidP="00667075">
      <w:pPr>
        <w:spacing w:before="120" w:after="120" w:line="240" w:lineRule="auto"/>
        <w:jc w:val="both"/>
        <w:rPr>
          <w:rFonts w:ascii="Times New Roman" w:eastAsia="Calibri" w:hAnsi="Times New Roman" w:cs="Times New Roman"/>
          <w:lang w:val="en-US" w:eastAsia="bg-BG"/>
        </w:rPr>
      </w:pPr>
    </w:p>
    <w:p w:rsidR="00667075" w:rsidRPr="00141342" w:rsidRDefault="00C3796D" w:rsidP="00667075">
      <w:pPr>
        <w:pStyle w:val="3"/>
        <w:spacing w:before="0"/>
        <w:rPr>
          <w:rFonts w:ascii="Times New Roman" w:hAnsi="Times New Roman"/>
          <w:b w:val="0"/>
          <w:bCs w:val="0"/>
          <w:i/>
          <w:iCs/>
          <w:noProof/>
          <w:sz w:val="24"/>
          <w:szCs w:val="24"/>
          <w:lang w:val="bg-BG"/>
        </w:rPr>
      </w:pPr>
      <w:r>
        <w:rPr>
          <w:rFonts w:ascii="Times New Roman" w:hAnsi="Times New Roman"/>
          <w:bCs w:val="0"/>
          <w:i/>
          <w:iCs/>
          <w:noProof/>
          <w:sz w:val="24"/>
          <w:szCs w:val="24"/>
          <w:lang w:val="bg-BG"/>
        </w:rPr>
        <w:lastRenderedPageBreak/>
        <w:t>П</w:t>
      </w:r>
      <w:r w:rsidR="00667075" w:rsidRPr="00141342">
        <w:rPr>
          <w:rFonts w:ascii="Times New Roman" w:hAnsi="Times New Roman"/>
          <w:bCs w:val="0"/>
          <w:i/>
          <w:iCs/>
          <w:noProof/>
          <w:sz w:val="24"/>
          <w:szCs w:val="24"/>
          <w:lang w:val="bg-BG"/>
        </w:rPr>
        <w:t xml:space="preserve">риложение № </w:t>
      </w:r>
      <w:r w:rsidR="00667075">
        <w:rPr>
          <w:rFonts w:ascii="Times New Roman" w:hAnsi="Times New Roman"/>
          <w:bCs w:val="0"/>
          <w:i/>
          <w:iCs/>
          <w:noProof/>
          <w:sz w:val="24"/>
          <w:szCs w:val="24"/>
          <w:lang w:val="bg-BG"/>
        </w:rPr>
        <w:t>3</w:t>
      </w:r>
      <w:r w:rsidR="00667075" w:rsidRPr="00141342">
        <w:rPr>
          <w:rFonts w:ascii="Times New Roman" w:hAnsi="Times New Roman"/>
          <w:bCs w:val="0"/>
          <w:i/>
          <w:iCs/>
          <w:noProof/>
          <w:sz w:val="24"/>
          <w:szCs w:val="24"/>
          <w:lang w:val="bg-BG"/>
        </w:rPr>
        <w:t>.</w:t>
      </w:r>
      <w:r w:rsidR="00667075" w:rsidRPr="00141342">
        <w:rPr>
          <w:rFonts w:ascii="Times New Roman" w:hAnsi="Times New Roman"/>
          <w:b w:val="0"/>
          <w:bCs w:val="0"/>
          <w:i/>
          <w:iCs/>
          <w:noProof/>
          <w:sz w:val="24"/>
          <w:szCs w:val="24"/>
          <w:lang w:val="bg-BG"/>
        </w:rPr>
        <w:t xml:space="preserve"> </w:t>
      </w:r>
      <w:r w:rsidR="00667075">
        <w:rPr>
          <w:rFonts w:ascii="Times New Roman" w:hAnsi="Times New Roman"/>
          <w:b w:val="0"/>
          <w:bCs w:val="0"/>
          <w:i/>
          <w:iCs/>
          <w:noProof/>
          <w:sz w:val="24"/>
          <w:szCs w:val="24"/>
          <w:lang w:val="bg-BG"/>
        </w:rPr>
        <w:t xml:space="preserve">Предложение за изпълнение на поръчката </w:t>
      </w:r>
    </w:p>
    <w:p w:rsidR="00667075" w:rsidRDefault="00667075" w:rsidP="00667075">
      <w:pPr>
        <w:spacing w:after="0" w:line="240" w:lineRule="auto"/>
        <w:rPr>
          <w:rFonts w:ascii="Times New Roman" w:eastAsia="Times New Roman" w:hAnsi="Times New Roman" w:cs="Times New Roman"/>
          <w:b/>
          <w:bCs/>
          <w:caps/>
          <w:position w:val="8"/>
          <w:sz w:val="24"/>
          <w:szCs w:val="24"/>
        </w:rPr>
      </w:pPr>
    </w:p>
    <w:p w:rsidR="00453B2C" w:rsidRPr="00141342" w:rsidRDefault="00453B2C" w:rsidP="00667075">
      <w:pPr>
        <w:spacing w:after="0" w:line="240" w:lineRule="auto"/>
        <w:rPr>
          <w:rFonts w:ascii="Times New Roman" w:eastAsia="Times New Roman" w:hAnsi="Times New Roman" w:cs="Times New Roman"/>
          <w:b/>
          <w:bCs/>
          <w:caps/>
          <w:position w:val="8"/>
          <w:sz w:val="24"/>
          <w:szCs w:val="24"/>
        </w:rPr>
      </w:pPr>
    </w:p>
    <w:p w:rsidR="00667075" w:rsidRPr="00141342" w:rsidRDefault="00667075" w:rsidP="00667075">
      <w:pPr>
        <w:spacing w:after="0" w:line="240" w:lineRule="auto"/>
        <w:jc w:val="center"/>
        <w:rPr>
          <w:rFonts w:ascii="Times New Roman" w:eastAsia="Times New Roman" w:hAnsi="Times New Roman" w:cs="Times New Roman"/>
          <w:b/>
          <w:bCs/>
          <w:caps/>
          <w:position w:val="8"/>
          <w:sz w:val="24"/>
          <w:szCs w:val="24"/>
        </w:rPr>
      </w:pPr>
    </w:p>
    <w:p w:rsidR="00667075" w:rsidRPr="00141342" w:rsidRDefault="00667075" w:rsidP="00667075">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Pr>
          <w:rFonts w:ascii="Times New Roman" w:eastAsia="Times New Roman" w:hAnsi="Times New Roman" w:cs="Times New Roman"/>
          <w:b/>
          <w:bCs/>
          <w:caps/>
          <w:position w:val="8"/>
          <w:sz w:val="24"/>
          <w:szCs w:val="24"/>
        </w:rPr>
        <w:t>за изпълнение на поръчката</w:t>
      </w:r>
    </w:p>
    <w:p w:rsidR="00667075" w:rsidRPr="00141342" w:rsidRDefault="00667075" w:rsidP="00667075">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667075" w:rsidRPr="00141342" w:rsidTr="00C3796D">
        <w:trPr>
          <w:trHeight w:val="402"/>
        </w:trPr>
        <w:tc>
          <w:tcPr>
            <w:tcW w:w="477" w:type="dxa"/>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667075" w:rsidRPr="00141342" w:rsidRDefault="00667075" w:rsidP="00C3796D">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667075" w:rsidRPr="00141342" w:rsidRDefault="00667075" w:rsidP="00C3796D">
            <w:pPr>
              <w:spacing w:after="0" w:line="240" w:lineRule="auto"/>
              <w:rPr>
                <w:rFonts w:ascii="Times New Roman" w:eastAsia="Times New Roman" w:hAnsi="Times New Roman" w:cs="Times New Roman"/>
                <w:sz w:val="20"/>
                <w:szCs w:val="20"/>
              </w:rPr>
            </w:pPr>
          </w:p>
        </w:tc>
      </w:tr>
      <w:tr w:rsidR="00667075" w:rsidRPr="00141342" w:rsidTr="00C3796D">
        <w:trPr>
          <w:trHeight w:val="195"/>
        </w:trPr>
        <w:tc>
          <w:tcPr>
            <w:tcW w:w="477" w:type="dxa"/>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r>
      <w:tr w:rsidR="00667075" w:rsidRPr="00141342" w:rsidTr="00C3796D">
        <w:trPr>
          <w:trHeight w:val="402"/>
        </w:trPr>
        <w:tc>
          <w:tcPr>
            <w:tcW w:w="1467" w:type="dxa"/>
            <w:gridSpan w:val="3"/>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2254" w:type="dxa"/>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r>
      <w:tr w:rsidR="00667075" w:rsidRPr="00141342" w:rsidTr="00C3796D">
        <w:trPr>
          <w:trHeight w:val="478"/>
        </w:trPr>
        <w:tc>
          <w:tcPr>
            <w:tcW w:w="1917" w:type="dxa"/>
            <w:gridSpan w:val="4"/>
          </w:tcPr>
          <w:p w:rsidR="00667075" w:rsidRPr="00141342" w:rsidRDefault="00667075" w:rsidP="00C3796D">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1653" w:type="dxa"/>
            <w:gridSpan w:val="3"/>
          </w:tcPr>
          <w:p w:rsidR="00667075" w:rsidRPr="00141342" w:rsidRDefault="00667075" w:rsidP="00C3796D">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r>
      <w:tr w:rsidR="00667075" w:rsidRPr="00141342" w:rsidTr="00C3796D">
        <w:trPr>
          <w:trHeight w:val="402"/>
        </w:trPr>
        <w:tc>
          <w:tcPr>
            <w:tcW w:w="1917" w:type="dxa"/>
            <w:gridSpan w:val="4"/>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3909" w:type="dxa"/>
            <w:gridSpan w:val="3"/>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3309" w:type="dxa"/>
            <w:gridSpan w:val="2"/>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667075" w:rsidRPr="00141342" w:rsidTr="00C3796D">
        <w:trPr>
          <w:trHeight w:val="402"/>
        </w:trPr>
        <w:tc>
          <w:tcPr>
            <w:tcW w:w="3571" w:type="dxa"/>
            <w:gridSpan w:val="6"/>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r>
      <w:tr w:rsidR="00667075" w:rsidRPr="00141342" w:rsidTr="00C3796D">
        <w:trPr>
          <w:trHeight w:val="391"/>
        </w:trPr>
        <w:tc>
          <w:tcPr>
            <w:tcW w:w="3571" w:type="dxa"/>
            <w:gridSpan w:val="6"/>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7217" w:type="dxa"/>
            <w:gridSpan w:val="6"/>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667075" w:rsidRPr="00141342" w:rsidTr="00C3796D">
        <w:trPr>
          <w:trHeight w:val="402"/>
        </w:trPr>
        <w:tc>
          <w:tcPr>
            <w:tcW w:w="716" w:type="dxa"/>
            <w:gridSpan w:val="2"/>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752" w:type="dxa"/>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c>
          <w:tcPr>
            <w:tcW w:w="1053" w:type="dxa"/>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667075" w:rsidRPr="00141342" w:rsidRDefault="00667075" w:rsidP="00C3796D">
            <w:pPr>
              <w:spacing w:after="0" w:line="240" w:lineRule="auto"/>
              <w:jc w:val="center"/>
              <w:rPr>
                <w:rFonts w:ascii="Times New Roman" w:eastAsia="Times New Roman" w:hAnsi="Times New Roman" w:cs="Times New Roman"/>
                <w:sz w:val="20"/>
                <w:szCs w:val="20"/>
              </w:rPr>
            </w:pPr>
          </w:p>
        </w:tc>
      </w:tr>
    </w:tbl>
    <w:p w:rsidR="00667075" w:rsidRPr="00141342" w:rsidRDefault="00667075" w:rsidP="00667075">
      <w:pPr>
        <w:spacing w:after="0" w:line="240" w:lineRule="auto"/>
        <w:ind w:left="709"/>
        <w:rPr>
          <w:rFonts w:ascii="Times New Roman" w:eastAsia="Times New Roman" w:hAnsi="Times New Roman" w:cs="Times New Roman"/>
          <w:sz w:val="24"/>
          <w:szCs w:val="24"/>
          <w:lang w:eastAsia="bg-BG"/>
        </w:rPr>
      </w:pPr>
    </w:p>
    <w:p w:rsidR="00667075" w:rsidRDefault="00667075" w:rsidP="00667075">
      <w:pPr>
        <w:spacing w:after="120" w:line="240" w:lineRule="auto"/>
        <w:ind w:firstLine="720"/>
        <w:jc w:val="both"/>
        <w:rPr>
          <w:rFonts w:ascii="Times New Roman" w:eastAsia="Calibri" w:hAnsi="Times New Roman" w:cs="Times New Roman"/>
          <w:b/>
          <w:bCs/>
          <w:sz w:val="24"/>
          <w:szCs w:val="24"/>
        </w:rPr>
      </w:pPr>
    </w:p>
    <w:p w:rsidR="00667075" w:rsidRPr="004F6A2C" w:rsidRDefault="00667075" w:rsidP="00667075">
      <w:pPr>
        <w:spacing w:after="0" w:line="240" w:lineRule="auto"/>
        <w:ind w:right="-337" w:firstLine="720"/>
        <w:jc w:val="both"/>
        <w:rPr>
          <w:rFonts w:ascii="Times New Roman" w:eastAsia="Times New Roman" w:hAnsi="Times New Roman" w:cs="Times New Roman"/>
          <w:b/>
          <w:sz w:val="24"/>
          <w:szCs w:val="24"/>
        </w:rPr>
      </w:pPr>
    </w:p>
    <w:p w:rsidR="00667075" w:rsidRPr="004F6A2C" w:rsidRDefault="00667075" w:rsidP="00667075">
      <w:pPr>
        <w:spacing w:after="0" w:line="240" w:lineRule="auto"/>
        <w:ind w:right="-337" w:firstLine="720"/>
        <w:jc w:val="both"/>
        <w:rPr>
          <w:rFonts w:ascii="Times New Roman" w:eastAsia="Times New Roman" w:hAnsi="Times New Roman" w:cs="Times New Roman"/>
          <w:b/>
          <w:sz w:val="24"/>
          <w:szCs w:val="24"/>
        </w:rPr>
      </w:pPr>
    </w:p>
    <w:p w:rsidR="00667075" w:rsidRPr="006438FE" w:rsidRDefault="00453B2C" w:rsidP="007B76EE">
      <w:pPr>
        <w:ind w:firstLine="708"/>
        <w:jc w:val="both"/>
        <w:rPr>
          <w:b/>
          <w:i/>
        </w:rPr>
      </w:pPr>
      <w:proofErr w:type="spellStart"/>
      <w:proofErr w:type="gramStart"/>
      <w:r>
        <w:rPr>
          <w:rFonts w:ascii="Times New Roman" w:eastAsia="Times New Roman" w:hAnsi="Times New Roman" w:cs="Times New Roman"/>
          <w:sz w:val="24"/>
          <w:szCs w:val="24"/>
          <w:lang w:val="ru-RU"/>
        </w:rPr>
        <w:t>Във</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връзка</w:t>
      </w:r>
      <w:proofErr w:type="spellEnd"/>
      <w:r>
        <w:rPr>
          <w:rFonts w:ascii="Times New Roman" w:eastAsia="Times New Roman" w:hAnsi="Times New Roman" w:cs="Times New Roman"/>
          <w:sz w:val="24"/>
          <w:szCs w:val="24"/>
          <w:lang w:val="ru-RU"/>
        </w:rPr>
        <w:t xml:space="preserve"> с </w:t>
      </w:r>
      <w:r w:rsidR="00667075" w:rsidRPr="007B76EE">
        <w:rPr>
          <w:rFonts w:ascii="Times New Roman" w:eastAsia="Times New Roman" w:hAnsi="Times New Roman" w:cs="Times New Roman"/>
          <w:sz w:val="24"/>
          <w:szCs w:val="24"/>
          <w:lang w:val="ru-RU"/>
        </w:rPr>
        <w:t xml:space="preserve">процедура за </w:t>
      </w:r>
      <w:proofErr w:type="spellStart"/>
      <w:r w:rsidR="00667075" w:rsidRPr="007B76EE">
        <w:rPr>
          <w:rFonts w:ascii="Times New Roman" w:eastAsia="Times New Roman" w:hAnsi="Times New Roman" w:cs="Times New Roman"/>
          <w:sz w:val="24"/>
          <w:szCs w:val="24"/>
          <w:lang w:val="ru-RU"/>
        </w:rPr>
        <w:t>възлагане</w:t>
      </w:r>
      <w:proofErr w:type="spellEnd"/>
      <w:r w:rsidR="00667075" w:rsidRPr="007B76EE">
        <w:rPr>
          <w:rFonts w:ascii="Times New Roman" w:eastAsia="Times New Roman" w:hAnsi="Times New Roman" w:cs="Times New Roman"/>
          <w:sz w:val="24"/>
          <w:szCs w:val="24"/>
          <w:lang w:val="ru-RU"/>
        </w:rPr>
        <w:t xml:space="preserve"> на </w:t>
      </w:r>
      <w:proofErr w:type="spellStart"/>
      <w:r w:rsidR="00667075" w:rsidRPr="007B76EE">
        <w:rPr>
          <w:rFonts w:ascii="Times New Roman" w:eastAsia="Times New Roman" w:hAnsi="Times New Roman" w:cs="Times New Roman"/>
          <w:sz w:val="24"/>
          <w:szCs w:val="24"/>
          <w:lang w:val="ru-RU"/>
        </w:rPr>
        <w:t>обществена</w:t>
      </w:r>
      <w:proofErr w:type="spellEnd"/>
      <w:r w:rsidR="00667075" w:rsidRPr="007B76EE">
        <w:rPr>
          <w:rFonts w:ascii="Times New Roman" w:eastAsia="Times New Roman" w:hAnsi="Times New Roman" w:cs="Times New Roman"/>
          <w:sz w:val="24"/>
          <w:szCs w:val="24"/>
          <w:lang w:val="ru-RU"/>
        </w:rPr>
        <w:t xml:space="preserve"> </w:t>
      </w:r>
      <w:proofErr w:type="spellStart"/>
      <w:r w:rsidR="00667075" w:rsidRPr="007B76EE">
        <w:rPr>
          <w:rFonts w:ascii="Times New Roman" w:eastAsia="Times New Roman" w:hAnsi="Times New Roman" w:cs="Times New Roman"/>
          <w:sz w:val="24"/>
          <w:szCs w:val="24"/>
          <w:lang w:val="ru-RU"/>
        </w:rPr>
        <w:t>поръчка</w:t>
      </w:r>
      <w:proofErr w:type="spellEnd"/>
      <w:r w:rsidR="00667075" w:rsidRPr="007B76EE">
        <w:rPr>
          <w:rFonts w:ascii="Times New Roman" w:eastAsia="Times New Roman" w:hAnsi="Times New Roman" w:cs="Times New Roman"/>
          <w:sz w:val="24"/>
          <w:szCs w:val="24"/>
          <w:lang w:val="ru-RU"/>
        </w:rPr>
        <w:t xml:space="preserve"> с предмет</w:t>
      </w:r>
      <w:r w:rsidR="00667075" w:rsidRPr="004F6A2C">
        <w:rPr>
          <w:rFonts w:ascii="Times New Roman" w:eastAsia="Times New Roman" w:hAnsi="Times New Roman" w:cs="Times New Roman"/>
          <w:sz w:val="24"/>
          <w:szCs w:val="24"/>
          <w:lang w:val="ru-RU"/>
        </w:rPr>
        <w:t>:</w:t>
      </w:r>
      <w:proofErr w:type="gramEnd"/>
      <w:r w:rsidR="00667075"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Извършване</w:t>
      </w:r>
      <w:proofErr w:type="spellEnd"/>
      <w:r w:rsidR="007B76EE" w:rsidRPr="007B76EE">
        <w:rPr>
          <w:rFonts w:ascii="Times New Roman" w:eastAsia="Times New Roman" w:hAnsi="Times New Roman" w:cs="Times New Roman"/>
          <w:sz w:val="24"/>
          <w:szCs w:val="24"/>
          <w:lang w:val="ru-RU"/>
        </w:rPr>
        <w:t xml:space="preserve"> на инвентаризация на </w:t>
      </w:r>
      <w:proofErr w:type="spellStart"/>
      <w:r w:rsidR="007B76EE" w:rsidRPr="007B76EE">
        <w:rPr>
          <w:rFonts w:ascii="Times New Roman" w:eastAsia="Times New Roman" w:hAnsi="Times New Roman" w:cs="Times New Roman"/>
          <w:sz w:val="24"/>
          <w:szCs w:val="24"/>
          <w:lang w:val="ru-RU"/>
        </w:rPr>
        <w:t>горските</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територии</w:t>
      </w:r>
      <w:proofErr w:type="spellEnd"/>
      <w:r w:rsidR="007B76EE" w:rsidRPr="007B76EE">
        <w:rPr>
          <w:rFonts w:ascii="Times New Roman" w:eastAsia="Times New Roman" w:hAnsi="Times New Roman" w:cs="Times New Roman"/>
          <w:sz w:val="24"/>
          <w:szCs w:val="24"/>
          <w:lang w:val="ru-RU"/>
        </w:rPr>
        <w:t xml:space="preserve"> и </w:t>
      </w:r>
      <w:proofErr w:type="spellStart"/>
      <w:r w:rsidR="007B76EE" w:rsidRPr="007B76EE">
        <w:rPr>
          <w:rFonts w:ascii="Times New Roman" w:eastAsia="Times New Roman" w:hAnsi="Times New Roman" w:cs="Times New Roman"/>
          <w:sz w:val="24"/>
          <w:szCs w:val="24"/>
          <w:lang w:val="ru-RU"/>
        </w:rPr>
        <w:t>изработване</w:t>
      </w:r>
      <w:proofErr w:type="spellEnd"/>
      <w:r w:rsidR="007B76EE" w:rsidRPr="007B76EE">
        <w:rPr>
          <w:rFonts w:ascii="Times New Roman" w:eastAsia="Times New Roman" w:hAnsi="Times New Roman" w:cs="Times New Roman"/>
          <w:sz w:val="24"/>
          <w:szCs w:val="24"/>
          <w:lang w:val="ru-RU"/>
        </w:rPr>
        <w:t xml:space="preserve"> на </w:t>
      </w:r>
      <w:proofErr w:type="spellStart"/>
      <w:r w:rsidR="007B76EE" w:rsidRPr="007B76EE">
        <w:rPr>
          <w:rFonts w:ascii="Times New Roman" w:eastAsia="Times New Roman" w:hAnsi="Times New Roman" w:cs="Times New Roman"/>
          <w:sz w:val="24"/>
          <w:szCs w:val="24"/>
          <w:lang w:val="ru-RU"/>
        </w:rPr>
        <w:t>горскостопански</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карти</w:t>
      </w:r>
      <w:proofErr w:type="spellEnd"/>
      <w:r w:rsidR="007B76EE" w:rsidRPr="007B76EE">
        <w:rPr>
          <w:rFonts w:ascii="Times New Roman" w:eastAsia="Times New Roman" w:hAnsi="Times New Roman" w:cs="Times New Roman"/>
          <w:sz w:val="24"/>
          <w:szCs w:val="24"/>
          <w:lang w:val="ru-RU"/>
        </w:rPr>
        <w:t xml:space="preserve">, план за </w:t>
      </w:r>
      <w:proofErr w:type="spellStart"/>
      <w:r w:rsidR="007B76EE" w:rsidRPr="007B76EE">
        <w:rPr>
          <w:rFonts w:ascii="Times New Roman" w:eastAsia="Times New Roman" w:hAnsi="Times New Roman" w:cs="Times New Roman"/>
          <w:sz w:val="24"/>
          <w:szCs w:val="24"/>
          <w:lang w:val="ru-RU"/>
        </w:rPr>
        <w:t>ловностопански</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дейности</w:t>
      </w:r>
      <w:proofErr w:type="spellEnd"/>
      <w:r w:rsidR="007B76EE" w:rsidRPr="007B76EE">
        <w:rPr>
          <w:rFonts w:ascii="Times New Roman" w:eastAsia="Times New Roman" w:hAnsi="Times New Roman" w:cs="Times New Roman"/>
          <w:sz w:val="24"/>
          <w:szCs w:val="24"/>
          <w:lang w:val="ru-RU"/>
        </w:rPr>
        <w:t xml:space="preserve"> и за </w:t>
      </w:r>
      <w:proofErr w:type="spellStart"/>
      <w:r w:rsidR="007B76EE" w:rsidRPr="007B76EE">
        <w:rPr>
          <w:rFonts w:ascii="Times New Roman" w:eastAsia="Times New Roman" w:hAnsi="Times New Roman" w:cs="Times New Roman"/>
          <w:sz w:val="24"/>
          <w:szCs w:val="24"/>
          <w:lang w:val="ru-RU"/>
        </w:rPr>
        <w:t>дейностите</w:t>
      </w:r>
      <w:proofErr w:type="spellEnd"/>
      <w:r w:rsidR="007B76EE" w:rsidRPr="007B76EE">
        <w:rPr>
          <w:rFonts w:ascii="Times New Roman" w:eastAsia="Times New Roman" w:hAnsi="Times New Roman" w:cs="Times New Roman"/>
          <w:sz w:val="24"/>
          <w:szCs w:val="24"/>
          <w:lang w:val="ru-RU"/>
        </w:rPr>
        <w:t xml:space="preserve"> по </w:t>
      </w:r>
      <w:proofErr w:type="spellStart"/>
      <w:r w:rsidR="007B76EE" w:rsidRPr="007B76EE">
        <w:rPr>
          <w:rFonts w:ascii="Times New Roman" w:eastAsia="Times New Roman" w:hAnsi="Times New Roman" w:cs="Times New Roman"/>
          <w:sz w:val="24"/>
          <w:szCs w:val="24"/>
          <w:lang w:val="ru-RU"/>
        </w:rPr>
        <w:t>опазване</w:t>
      </w:r>
      <w:proofErr w:type="spellEnd"/>
      <w:r w:rsidR="007B76EE" w:rsidRPr="007B76EE">
        <w:rPr>
          <w:rFonts w:ascii="Times New Roman" w:eastAsia="Times New Roman" w:hAnsi="Times New Roman" w:cs="Times New Roman"/>
          <w:sz w:val="24"/>
          <w:szCs w:val="24"/>
          <w:lang w:val="ru-RU"/>
        </w:rPr>
        <w:t xml:space="preserve"> на </w:t>
      </w:r>
      <w:proofErr w:type="spellStart"/>
      <w:r w:rsidR="007B76EE" w:rsidRPr="007B76EE">
        <w:rPr>
          <w:rFonts w:ascii="Times New Roman" w:eastAsia="Times New Roman" w:hAnsi="Times New Roman" w:cs="Times New Roman"/>
          <w:sz w:val="24"/>
          <w:szCs w:val="24"/>
          <w:lang w:val="ru-RU"/>
        </w:rPr>
        <w:t>горските</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територии</w:t>
      </w:r>
      <w:proofErr w:type="spellEnd"/>
      <w:r w:rsidR="007B76EE" w:rsidRPr="007B76EE">
        <w:rPr>
          <w:rFonts w:ascii="Times New Roman" w:eastAsia="Times New Roman" w:hAnsi="Times New Roman" w:cs="Times New Roman"/>
          <w:sz w:val="24"/>
          <w:szCs w:val="24"/>
          <w:lang w:val="ru-RU"/>
        </w:rPr>
        <w:t xml:space="preserve"> от </w:t>
      </w:r>
      <w:proofErr w:type="spellStart"/>
      <w:r w:rsidR="007B76EE" w:rsidRPr="007B76EE">
        <w:rPr>
          <w:rFonts w:ascii="Times New Roman" w:eastAsia="Times New Roman" w:hAnsi="Times New Roman" w:cs="Times New Roman"/>
          <w:sz w:val="24"/>
          <w:szCs w:val="24"/>
          <w:lang w:val="ru-RU"/>
        </w:rPr>
        <w:t>пожари</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горскостопански</w:t>
      </w:r>
      <w:proofErr w:type="spellEnd"/>
      <w:r w:rsidR="007B76EE" w:rsidRPr="007B76EE">
        <w:rPr>
          <w:rFonts w:ascii="Times New Roman" w:eastAsia="Times New Roman" w:hAnsi="Times New Roman" w:cs="Times New Roman"/>
          <w:sz w:val="24"/>
          <w:szCs w:val="24"/>
          <w:lang w:val="ru-RU"/>
        </w:rPr>
        <w:t xml:space="preserve"> план за </w:t>
      </w:r>
      <w:proofErr w:type="spellStart"/>
      <w:r w:rsidR="007B76EE" w:rsidRPr="007B76EE">
        <w:rPr>
          <w:rFonts w:ascii="Times New Roman" w:eastAsia="Times New Roman" w:hAnsi="Times New Roman" w:cs="Times New Roman"/>
          <w:sz w:val="24"/>
          <w:szCs w:val="24"/>
          <w:lang w:val="ru-RU"/>
        </w:rPr>
        <w:t>горските</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територии</w:t>
      </w:r>
      <w:proofErr w:type="spellEnd"/>
      <w:r w:rsidR="007B76EE" w:rsidRPr="007B76EE">
        <w:rPr>
          <w:rFonts w:ascii="Times New Roman" w:eastAsia="Times New Roman" w:hAnsi="Times New Roman" w:cs="Times New Roman"/>
          <w:sz w:val="24"/>
          <w:szCs w:val="24"/>
          <w:lang w:val="ru-RU"/>
        </w:rPr>
        <w:t xml:space="preserve"> - </w:t>
      </w:r>
      <w:proofErr w:type="spellStart"/>
      <w:r w:rsidR="007B76EE" w:rsidRPr="007B76EE">
        <w:rPr>
          <w:rFonts w:ascii="Times New Roman" w:eastAsia="Times New Roman" w:hAnsi="Times New Roman" w:cs="Times New Roman"/>
          <w:sz w:val="24"/>
          <w:szCs w:val="24"/>
          <w:lang w:val="ru-RU"/>
        </w:rPr>
        <w:t>държавна</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собственост</w:t>
      </w:r>
      <w:proofErr w:type="spellEnd"/>
      <w:r w:rsidR="007B76EE" w:rsidRPr="007B76EE">
        <w:rPr>
          <w:rFonts w:ascii="Times New Roman" w:eastAsia="Times New Roman" w:hAnsi="Times New Roman" w:cs="Times New Roman"/>
          <w:sz w:val="24"/>
          <w:szCs w:val="24"/>
          <w:lang w:val="ru-RU"/>
        </w:rPr>
        <w:t xml:space="preserve"> </w:t>
      </w:r>
      <w:r w:rsidR="00C33B8D" w:rsidRPr="00C33B8D">
        <w:rPr>
          <w:rFonts w:ascii="Times New Roman" w:eastAsia="Times New Roman" w:hAnsi="Times New Roman" w:cs="Times New Roman"/>
          <w:sz w:val="24"/>
          <w:szCs w:val="24"/>
          <w:lang w:val="ru-RU"/>
        </w:rPr>
        <w:t xml:space="preserve">в района на </w:t>
      </w:r>
      <w:proofErr w:type="spellStart"/>
      <w:r w:rsidR="00C33B8D" w:rsidRPr="00C33B8D">
        <w:rPr>
          <w:rFonts w:ascii="Times New Roman" w:eastAsia="Times New Roman" w:hAnsi="Times New Roman" w:cs="Times New Roman"/>
          <w:sz w:val="24"/>
          <w:szCs w:val="24"/>
          <w:lang w:val="ru-RU"/>
        </w:rPr>
        <w:t>дейност</w:t>
      </w:r>
      <w:proofErr w:type="spellEnd"/>
      <w:r w:rsidR="00C33B8D" w:rsidRPr="00C33B8D">
        <w:rPr>
          <w:rFonts w:ascii="Times New Roman" w:eastAsia="Times New Roman" w:hAnsi="Times New Roman" w:cs="Times New Roman"/>
          <w:sz w:val="24"/>
          <w:szCs w:val="24"/>
          <w:lang w:val="ru-RU"/>
        </w:rPr>
        <w:t xml:space="preserve"> на </w:t>
      </w:r>
      <w:proofErr w:type="spellStart"/>
      <w:proofErr w:type="gramStart"/>
      <w:r w:rsidR="007B76EE" w:rsidRPr="007B76EE">
        <w:rPr>
          <w:rFonts w:ascii="Times New Roman" w:eastAsia="Times New Roman" w:hAnsi="Times New Roman" w:cs="Times New Roman"/>
          <w:sz w:val="24"/>
          <w:szCs w:val="24"/>
          <w:lang w:val="ru-RU"/>
        </w:rPr>
        <w:t>на</w:t>
      </w:r>
      <w:proofErr w:type="spellEnd"/>
      <w:proofErr w:type="gramEnd"/>
      <w:r w:rsidR="007B76EE" w:rsidRPr="007B76EE">
        <w:rPr>
          <w:rFonts w:ascii="Times New Roman" w:eastAsia="Times New Roman" w:hAnsi="Times New Roman" w:cs="Times New Roman"/>
          <w:sz w:val="24"/>
          <w:szCs w:val="24"/>
          <w:lang w:val="ru-RU"/>
        </w:rPr>
        <w:t xml:space="preserve"> ТП „</w:t>
      </w:r>
      <w:proofErr w:type="spellStart"/>
      <w:r w:rsidR="007B76EE" w:rsidRPr="007B76EE">
        <w:rPr>
          <w:rFonts w:ascii="Times New Roman" w:eastAsia="Times New Roman" w:hAnsi="Times New Roman" w:cs="Times New Roman"/>
          <w:sz w:val="24"/>
          <w:szCs w:val="24"/>
          <w:lang w:val="ru-RU"/>
        </w:rPr>
        <w:t>Държавно</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горско</w:t>
      </w:r>
      <w:proofErr w:type="spellEnd"/>
      <w:r w:rsidR="007B76EE" w:rsidRPr="007B76EE">
        <w:rPr>
          <w:rFonts w:ascii="Times New Roman" w:eastAsia="Times New Roman" w:hAnsi="Times New Roman" w:cs="Times New Roman"/>
          <w:sz w:val="24"/>
          <w:szCs w:val="24"/>
          <w:lang w:val="ru-RU"/>
        </w:rPr>
        <w:t xml:space="preserve"> </w:t>
      </w:r>
      <w:proofErr w:type="spellStart"/>
      <w:r w:rsidR="007B76EE" w:rsidRPr="007B76EE">
        <w:rPr>
          <w:rFonts w:ascii="Times New Roman" w:eastAsia="Times New Roman" w:hAnsi="Times New Roman" w:cs="Times New Roman"/>
          <w:sz w:val="24"/>
          <w:szCs w:val="24"/>
          <w:lang w:val="ru-RU"/>
        </w:rPr>
        <w:t>стопанство</w:t>
      </w:r>
      <w:proofErr w:type="spellEnd"/>
      <w:r w:rsidR="007B76EE" w:rsidRPr="007B76EE">
        <w:rPr>
          <w:rFonts w:ascii="Times New Roman" w:eastAsia="Times New Roman" w:hAnsi="Times New Roman" w:cs="Times New Roman"/>
          <w:sz w:val="24"/>
          <w:szCs w:val="24"/>
          <w:lang w:val="ru-RU"/>
        </w:rPr>
        <w:t xml:space="preserve"> – </w:t>
      </w:r>
      <w:proofErr w:type="spellStart"/>
      <w:r w:rsidR="007B76EE" w:rsidRPr="007B76EE">
        <w:rPr>
          <w:rFonts w:ascii="Times New Roman" w:eastAsia="Times New Roman" w:hAnsi="Times New Roman" w:cs="Times New Roman"/>
          <w:sz w:val="24"/>
          <w:szCs w:val="24"/>
          <w:lang w:val="ru-RU"/>
        </w:rPr>
        <w:t>Плачковци</w:t>
      </w:r>
      <w:proofErr w:type="spellEnd"/>
      <w:r w:rsidR="007B76EE" w:rsidRPr="007B76EE">
        <w:rPr>
          <w:rFonts w:ascii="Times New Roman" w:eastAsia="Times New Roman" w:hAnsi="Times New Roman" w:cs="Times New Roman"/>
          <w:sz w:val="24"/>
          <w:szCs w:val="24"/>
          <w:lang w:val="ru-RU"/>
        </w:rPr>
        <w:t>”</w:t>
      </w:r>
      <w:r w:rsidR="00667075" w:rsidRPr="007B76EE">
        <w:rPr>
          <w:rFonts w:ascii="Times New Roman" w:eastAsia="Times New Roman" w:hAnsi="Times New Roman" w:cs="Times New Roman"/>
          <w:sz w:val="24"/>
          <w:szCs w:val="24"/>
          <w:lang w:val="ru-RU"/>
        </w:rPr>
        <w:t xml:space="preserve">, </w:t>
      </w:r>
      <w:proofErr w:type="spellStart"/>
      <w:r w:rsidR="00667075" w:rsidRPr="007B76EE">
        <w:rPr>
          <w:rFonts w:ascii="Times New Roman" w:eastAsia="Times New Roman" w:hAnsi="Times New Roman" w:cs="Times New Roman"/>
          <w:sz w:val="24"/>
          <w:szCs w:val="24"/>
          <w:lang w:val="ru-RU"/>
        </w:rPr>
        <w:t>открита</w:t>
      </w:r>
      <w:proofErr w:type="spellEnd"/>
      <w:r w:rsidR="00667075" w:rsidRPr="007B76EE">
        <w:rPr>
          <w:rFonts w:ascii="Times New Roman" w:eastAsia="Times New Roman" w:hAnsi="Times New Roman" w:cs="Times New Roman"/>
          <w:sz w:val="24"/>
          <w:szCs w:val="24"/>
          <w:lang w:val="ru-RU"/>
        </w:rPr>
        <w:t xml:space="preserve"> с Решение № </w:t>
      </w:r>
      <w:r w:rsidR="00424CE7">
        <w:rPr>
          <w:rFonts w:ascii="Times New Roman" w:eastAsia="Times New Roman" w:hAnsi="Times New Roman" w:cs="Times New Roman"/>
          <w:sz w:val="24"/>
          <w:szCs w:val="24"/>
          <w:lang w:val="en-US"/>
        </w:rPr>
        <w:t xml:space="preserve">191/ 05.12.2017 </w:t>
      </w:r>
      <w:r w:rsidR="00424CE7">
        <w:rPr>
          <w:rFonts w:ascii="Times New Roman" w:eastAsia="Times New Roman" w:hAnsi="Times New Roman" w:cs="Times New Roman"/>
          <w:sz w:val="24"/>
          <w:szCs w:val="24"/>
        </w:rPr>
        <w:t xml:space="preserve">г. </w:t>
      </w:r>
      <w:r w:rsidR="00667075" w:rsidRPr="007B76EE">
        <w:rPr>
          <w:rFonts w:ascii="Times New Roman" w:eastAsia="Times New Roman" w:hAnsi="Times New Roman" w:cs="Times New Roman"/>
          <w:sz w:val="24"/>
          <w:szCs w:val="24"/>
          <w:lang w:val="ru-RU"/>
        </w:rPr>
        <w:t xml:space="preserve"> на </w:t>
      </w:r>
      <w:r w:rsidR="007B76EE">
        <w:rPr>
          <w:rFonts w:ascii="Times New Roman" w:eastAsia="Times New Roman" w:hAnsi="Times New Roman" w:cs="Times New Roman"/>
          <w:sz w:val="24"/>
          <w:szCs w:val="24"/>
          <w:lang w:val="ru-RU"/>
        </w:rPr>
        <w:t xml:space="preserve">Директора на РДГ- Велико </w:t>
      </w:r>
      <w:proofErr w:type="spellStart"/>
      <w:r w:rsidR="007B76EE">
        <w:rPr>
          <w:rFonts w:ascii="Times New Roman" w:eastAsia="Times New Roman" w:hAnsi="Times New Roman" w:cs="Times New Roman"/>
          <w:sz w:val="24"/>
          <w:szCs w:val="24"/>
          <w:lang w:val="ru-RU"/>
        </w:rPr>
        <w:t>Търново</w:t>
      </w:r>
      <w:proofErr w:type="spellEnd"/>
      <w:r>
        <w:rPr>
          <w:rFonts w:ascii="Times New Roman" w:eastAsia="Times New Roman" w:hAnsi="Times New Roman" w:cs="Times New Roman"/>
          <w:sz w:val="24"/>
          <w:szCs w:val="24"/>
          <w:lang w:val="ru-RU"/>
        </w:rPr>
        <w:t>,</w:t>
      </w:r>
      <w:r w:rsidR="00667075" w:rsidRPr="007B76EE">
        <w:rPr>
          <w:rFonts w:ascii="Times New Roman" w:eastAsia="Times New Roman" w:hAnsi="Times New Roman" w:cs="Times New Roman"/>
          <w:sz w:val="24"/>
          <w:szCs w:val="24"/>
          <w:lang w:val="ru-RU"/>
        </w:rPr>
        <w:t xml:space="preserve"> след </w:t>
      </w:r>
      <w:proofErr w:type="spellStart"/>
      <w:r w:rsidR="00667075" w:rsidRPr="007B76EE">
        <w:rPr>
          <w:rFonts w:ascii="Times New Roman" w:eastAsia="Times New Roman" w:hAnsi="Times New Roman" w:cs="Times New Roman"/>
          <w:sz w:val="24"/>
          <w:szCs w:val="24"/>
          <w:lang w:val="ru-RU"/>
        </w:rPr>
        <w:t>като</w:t>
      </w:r>
      <w:proofErr w:type="spellEnd"/>
      <w:r w:rsidR="00667075" w:rsidRPr="007B76EE">
        <w:rPr>
          <w:rFonts w:ascii="Times New Roman" w:eastAsia="Times New Roman" w:hAnsi="Times New Roman" w:cs="Times New Roman"/>
          <w:sz w:val="24"/>
          <w:szCs w:val="24"/>
          <w:lang w:val="ru-RU"/>
        </w:rPr>
        <w:t xml:space="preserve"> се </w:t>
      </w:r>
      <w:proofErr w:type="spellStart"/>
      <w:r w:rsidR="00667075" w:rsidRPr="007B76EE">
        <w:rPr>
          <w:rFonts w:ascii="Times New Roman" w:eastAsia="Times New Roman" w:hAnsi="Times New Roman" w:cs="Times New Roman"/>
          <w:sz w:val="24"/>
          <w:szCs w:val="24"/>
          <w:lang w:val="ru-RU"/>
        </w:rPr>
        <w:t>запознах</w:t>
      </w:r>
      <w:proofErr w:type="spellEnd"/>
      <w:r w:rsidR="00667075" w:rsidRPr="007B76EE">
        <w:rPr>
          <w:rFonts w:ascii="Times New Roman" w:eastAsia="Times New Roman" w:hAnsi="Times New Roman" w:cs="Times New Roman"/>
          <w:sz w:val="24"/>
          <w:szCs w:val="24"/>
          <w:lang w:val="ru-RU"/>
        </w:rPr>
        <w:t xml:space="preserve"> с </w:t>
      </w:r>
      <w:proofErr w:type="spellStart"/>
      <w:r w:rsidR="00667075" w:rsidRPr="007B76EE">
        <w:rPr>
          <w:rFonts w:ascii="Times New Roman" w:eastAsia="Times New Roman" w:hAnsi="Times New Roman" w:cs="Times New Roman"/>
          <w:sz w:val="24"/>
          <w:szCs w:val="24"/>
          <w:lang w:val="ru-RU"/>
        </w:rPr>
        <w:t>условията</w:t>
      </w:r>
      <w:proofErr w:type="spellEnd"/>
      <w:r w:rsidR="00667075" w:rsidRPr="007B76EE">
        <w:rPr>
          <w:rFonts w:ascii="Times New Roman" w:eastAsia="Times New Roman" w:hAnsi="Times New Roman" w:cs="Times New Roman"/>
          <w:sz w:val="24"/>
          <w:szCs w:val="24"/>
          <w:lang w:val="ru-RU"/>
        </w:rPr>
        <w:t xml:space="preserve"> за участие, </w:t>
      </w:r>
      <w:proofErr w:type="spellStart"/>
      <w:r w:rsidR="00667075" w:rsidRPr="007B76EE">
        <w:rPr>
          <w:rFonts w:ascii="Times New Roman" w:eastAsia="Times New Roman" w:hAnsi="Times New Roman" w:cs="Times New Roman"/>
          <w:sz w:val="24"/>
          <w:szCs w:val="24"/>
          <w:lang w:val="ru-RU"/>
        </w:rPr>
        <w:t>съгласно</w:t>
      </w:r>
      <w:proofErr w:type="spellEnd"/>
      <w:r w:rsidR="00667075" w:rsidRPr="007B76EE">
        <w:rPr>
          <w:rFonts w:ascii="Times New Roman" w:eastAsia="Times New Roman" w:hAnsi="Times New Roman" w:cs="Times New Roman"/>
          <w:sz w:val="24"/>
          <w:szCs w:val="24"/>
          <w:lang w:val="ru-RU"/>
        </w:rPr>
        <w:t xml:space="preserve"> </w:t>
      </w:r>
      <w:proofErr w:type="spellStart"/>
      <w:r w:rsidR="00667075" w:rsidRPr="007B76EE">
        <w:rPr>
          <w:rFonts w:ascii="Times New Roman" w:eastAsia="Times New Roman" w:hAnsi="Times New Roman" w:cs="Times New Roman"/>
          <w:sz w:val="24"/>
          <w:szCs w:val="24"/>
          <w:lang w:val="ru-RU"/>
        </w:rPr>
        <w:t>одобрената</w:t>
      </w:r>
      <w:proofErr w:type="spellEnd"/>
      <w:r w:rsidR="00667075" w:rsidRPr="007B76EE">
        <w:rPr>
          <w:rFonts w:ascii="Times New Roman" w:eastAsia="Times New Roman" w:hAnsi="Times New Roman" w:cs="Times New Roman"/>
          <w:sz w:val="24"/>
          <w:szCs w:val="24"/>
          <w:lang w:val="ru-RU"/>
        </w:rPr>
        <w:t xml:space="preserve"> документация, приемам да </w:t>
      </w:r>
      <w:proofErr w:type="spellStart"/>
      <w:r w:rsidR="00667075" w:rsidRPr="007B76EE">
        <w:rPr>
          <w:rFonts w:ascii="Times New Roman" w:eastAsia="Times New Roman" w:hAnsi="Times New Roman" w:cs="Times New Roman"/>
          <w:sz w:val="24"/>
          <w:szCs w:val="24"/>
          <w:lang w:val="ru-RU"/>
        </w:rPr>
        <w:t>изпълня</w:t>
      </w:r>
      <w:proofErr w:type="spellEnd"/>
      <w:r w:rsidR="00667075" w:rsidRPr="007B76EE">
        <w:rPr>
          <w:rFonts w:ascii="Times New Roman" w:eastAsia="Times New Roman" w:hAnsi="Times New Roman" w:cs="Times New Roman"/>
          <w:sz w:val="24"/>
          <w:szCs w:val="24"/>
          <w:lang w:val="ru-RU"/>
        </w:rPr>
        <w:t xml:space="preserve"> </w:t>
      </w:r>
      <w:proofErr w:type="spellStart"/>
      <w:r w:rsidR="00667075" w:rsidRPr="007B76EE">
        <w:rPr>
          <w:rFonts w:ascii="Times New Roman" w:eastAsia="Times New Roman" w:hAnsi="Times New Roman" w:cs="Times New Roman"/>
          <w:sz w:val="24"/>
          <w:szCs w:val="24"/>
          <w:lang w:val="ru-RU"/>
        </w:rPr>
        <w:t>обществената</w:t>
      </w:r>
      <w:proofErr w:type="spellEnd"/>
      <w:r w:rsidR="00667075" w:rsidRPr="007B76EE">
        <w:rPr>
          <w:rFonts w:ascii="Times New Roman" w:eastAsia="Times New Roman" w:hAnsi="Times New Roman" w:cs="Times New Roman"/>
          <w:sz w:val="24"/>
          <w:szCs w:val="24"/>
          <w:lang w:val="ru-RU"/>
        </w:rPr>
        <w:t xml:space="preserve"> </w:t>
      </w:r>
      <w:proofErr w:type="spellStart"/>
      <w:r w:rsidR="00667075" w:rsidRPr="007B76EE">
        <w:rPr>
          <w:rFonts w:ascii="Times New Roman" w:eastAsia="Times New Roman" w:hAnsi="Times New Roman" w:cs="Times New Roman"/>
          <w:sz w:val="24"/>
          <w:szCs w:val="24"/>
          <w:lang w:val="ru-RU"/>
        </w:rPr>
        <w:t>поръчка</w:t>
      </w:r>
      <w:proofErr w:type="spellEnd"/>
      <w:r w:rsidR="00667075" w:rsidRPr="007B76EE">
        <w:rPr>
          <w:rFonts w:ascii="Times New Roman" w:eastAsia="Times New Roman" w:hAnsi="Times New Roman" w:cs="Times New Roman"/>
          <w:sz w:val="24"/>
          <w:szCs w:val="24"/>
          <w:lang w:val="ru-RU"/>
        </w:rPr>
        <w:t xml:space="preserve">, </w:t>
      </w:r>
      <w:proofErr w:type="spellStart"/>
      <w:r w:rsidR="00667075" w:rsidRPr="007B76EE">
        <w:rPr>
          <w:rFonts w:ascii="Times New Roman" w:eastAsia="Times New Roman" w:hAnsi="Times New Roman" w:cs="Times New Roman"/>
          <w:sz w:val="24"/>
          <w:szCs w:val="24"/>
          <w:lang w:val="ru-RU"/>
        </w:rPr>
        <w:t>съгласно</w:t>
      </w:r>
      <w:proofErr w:type="spellEnd"/>
      <w:r w:rsidR="00667075" w:rsidRPr="007B76EE">
        <w:rPr>
          <w:rFonts w:ascii="Times New Roman" w:eastAsia="Times New Roman" w:hAnsi="Times New Roman" w:cs="Times New Roman"/>
          <w:sz w:val="24"/>
          <w:szCs w:val="24"/>
          <w:lang w:val="ru-RU"/>
        </w:rPr>
        <w:t xml:space="preserve"> </w:t>
      </w:r>
      <w:proofErr w:type="spellStart"/>
      <w:r w:rsidR="00667075" w:rsidRPr="007B76EE">
        <w:rPr>
          <w:rFonts w:ascii="Times New Roman" w:eastAsia="Times New Roman" w:hAnsi="Times New Roman" w:cs="Times New Roman"/>
          <w:sz w:val="24"/>
          <w:szCs w:val="24"/>
          <w:lang w:val="ru-RU"/>
        </w:rPr>
        <w:t>изискванията</w:t>
      </w:r>
      <w:proofErr w:type="spellEnd"/>
      <w:r w:rsidR="00667075" w:rsidRPr="007B76EE">
        <w:rPr>
          <w:rFonts w:ascii="Times New Roman" w:eastAsia="Times New Roman" w:hAnsi="Times New Roman" w:cs="Times New Roman"/>
          <w:sz w:val="24"/>
          <w:szCs w:val="24"/>
          <w:lang w:val="ru-RU"/>
        </w:rPr>
        <w:t xml:space="preserve"> на </w:t>
      </w:r>
      <w:proofErr w:type="spellStart"/>
      <w:r w:rsidR="00667075" w:rsidRPr="007B76EE">
        <w:rPr>
          <w:rFonts w:ascii="Times New Roman" w:eastAsia="Times New Roman" w:hAnsi="Times New Roman" w:cs="Times New Roman"/>
          <w:sz w:val="24"/>
          <w:szCs w:val="24"/>
          <w:lang w:val="ru-RU"/>
        </w:rPr>
        <w:t>Възложител</w:t>
      </w:r>
      <w:r>
        <w:rPr>
          <w:rFonts w:ascii="Times New Roman" w:eastAsia="Times New Roman" w:hAnsi="Times New Roman" w:cs="Times New Roman"/>
          <w:sz w:val="24"/>
          <w:szCs w:val="24"/>
          <w:lang w:val="ru-RU"/>
        </w:rPr>
        <w:t>я</w:t>
      </w:r>
      <w:proofErr w:type="spellEnd"/>
      <w:r w:rsidR="00667075" w:rsidRPr="007B76EE">
        <w:rPr>
          <w:rFonts w:ascii="Times New Roman" w:eastAsia="Times New Roman" w:hAnsi="Times New Roman" w:cs="Times New Roman"/>
          <w:sz w:val="24"/>
          <w:szCs w:val="24"/>
          <w:lang w:val="ru-RU"/>
        </w:rPr>
        <w:t xml:space="preserve"> и </w:t>
      </w:r>
      <w:proofErr w:type="spellStart"/>
      <w:r w:rsidR="00667075" w:rsidRPr="007B76EE">
        <w:rPr>
          <w:rFonts w:ascii="Times New Roman" w:eastAsia="Times New Roman" w:hAnsi="Times New Roman" w:cs="Times New Roman"/>
          <w:sz w:val="24"/>
          <w:szCs w:val="24"/>
          <w:lang w:val="ru-RU"/>
        </w:rPr>
        <w:t>предоставям</w:t>
      </w:r>
      <w:proofErr w:type="spellEnd"/>
      <w:r w:rsidR="00667075" w:rsidRPr="007B76EE">
        <w:rPr>
          <w:rFonts w:ascii="Times New Roman" w:eastAsia="Times New Roman" w:hAnsi="Times New Roman" w:cs="Times New Roman"/>
          <w:sz w:val="24"/>
          <w:szCs w:val="24"/>
          <w:lang w:val="ru-RU"/>
        </w:rPr>
        <w:t xml:space="preserve"> на </w:t>
      </w:r>
      <w:proofErr w:type="spellStart"/>
      <w:r w:rsidR="00667075" w:rsidRPr="007B76EE">
        <w:rPr>
          <w:rFonts w:ascii="Times New Roman" w:eastAsia="Times New Roman" w:hAnsi="Times New Roman" w:cs="Times New Roman"/>
          <w:sz w:val="24"/>
          <w:szCs w:val="24"/>
          <w:lang w:val="ru-RU"/>
        </w:rPr>
        <w:t>вниманието</w:t>
      </w:r>
      <w:proofErr w:type="spellEnd"/>
      <w:r w:rsidR="00667075" w:rsidRPr="007B76EE">
        <w:rPr>
          <w:rFonts w:ascii="Times New Roman" w:eastAsia="Times New Roman" w:hAnsi="Times New Roman" w:cs="Times New Roman"/>
          <w:sz w:val="24"/>
          <w:szCs w:val="24"/>
          <w:lang w:val="ru-RU"/>
        </w:rPr>
        <w:t xml:space="preserve"> Ви, </w:t>
      </w:r>
      <w:proofErr w:type="spellStart"/>
      <w:r w:rsidR="00667075" w:rsidRPr="007B76EE">
        <w:rPr>
          <w:rFonts w:ascii="Times New Roman" w:eastAsia="Times New Roman" w:hAnsi="Times New Roman" w:cs="Times New Roman"/>
          <w:sz w:val="24"/>
          <w:szCs w:val="24"/>
          <w:lang w:val="ru-RU"/>
        </w:rPr>
        <w:t>следното</w:t>
      </w:r>
      <w:proofErr w:type="spellEnd"/>
      <w:r w:rsidR="00667075" w:rsidRPr="007B76EE">
        <w:rPr>
          <w:rFonts w:ascii="Times New Roman" w:eastAsia="Times New Roman" w:hAnsi="Times New Roman" w:cs="Times New Roman"/>
          <w:sz w:val="24"/>
          <w:szCs w:val="24"/>
          <w:lang w:val="ru-RU"/>
        </w:rPr>
        <w:t xml:space="preserve"> предложение за </w:t>
      </w:r>
      <w:proofErr w:type="spellStart"/>
      <w:r w:rsidR="00667075" w:rsidRPr="007B76EE">
        <w:rPr>
          <w:rFonts w:ascii="Times New Roman" w:eastAsia="Times New Roman" w:hAnsi="Times New Roman" w:cs="Times New Roman"/>
          <w:sz w:val="24"/>
          <w:szCs w:val="24"/>
          <w:lang w:val="ru-RU"/>
        </w:rPr>
        <w:t>изпълнение</w:t>
      </w:r>
      <w:proofErr w:type="spellEnd"/>
      <w:r w:rsidR="00667075" w:rsidRPr="007B76EE">
        <w:rPr>
          <w:rFonts w:ascii="Times New Roman" w:eastAsia="Times New Roman" w:hAnsi="Times New Roman" w:cs="Times New Roman"/>
          <w:sz w:val="24"/>
          <w:szCs w:val="24"/>
          <w:lang w:val="ru-RU"/>
        </w:rPr>
        <w:t xml:space="preserve"> на </w:t>
      </w:r>
      <w:proofErr w:type="spellStart"/>
      <w:r w:rsidR="00667075" w:rsidRPr="007B76EE">
        <w:rPr>
          <w:rFonts w:ascii="Times New Roman" w:eastAsia="Times New Roman" w:hAnsi="Times New Roman" w:cs="Times New Roman"/>
          <w:sz w:val="24"/>
          <w:szCs w:val="24"/>
          <w:lang w:val="ru-RU"/>
        </w:rPr>
        <w:t>поръчката</w:t>
      </w:r>
      <w:proofErr w:type="spellEnd"/>
      <w:r w:rsidR="007B76EE">
        <w:rPr>
          <w:lang w:val="ru-RU"/>
        </w:rPr>
        <w:t>:</w:t>
      </w:r>
    </w:p>
    <w:p w:rsidR="00667075" w:rsidRDefault="00667075" w:rsidP="00667075">
      <w:pPr>
        <w:tabs>
          <w:tab w:val="left" w:pos="0"/>
        </w:tabs>
        <w:spacing w:after="0" w:line="240" w:lineRule="auto"/>
        <w:ind w:right="-120"/>
        <w:jc w:val="both"/>
        <w:rPr>
          <w:rFonts w:ascii="Times New Roman" w:eastAsia="Times New Roman" w:hAnsi="Times New Roman" w:cs="Times New Roman"/>
          <w:sz w:val="24"/>
          <w:szCs w:val="24"/>
          <w:lang w:val="ru-RU"/>
        </w:rPr>
      </w:pPr>
    </w:p>
    <w:p w:rsidR="00667075" w:rsidRDefault="00667075" w:rsidP="00667075">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67075" w:rsidRPr="006438FE" w:rsidRDefault="00667075" w:rsidP="00667075">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67075" w:rsidRPr="006438FE" w:rsidRDefault="00667075" w:rsidP="00667075">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Pr="006438FE">
        <w:rPr>
          <w:rFonts w:ascii="Times New Roman" w:hAnsi="Times New Roman"/>
          <w:i/>
          <w:sz w:val="20"/>
          <w:szCs w:val="20"/>
          <w:lang w:val="ru-RU" w:eastAsia="bg-BG"/>
        </w:rPr>
        <w:t xml:space="preserve"> </w:t>
      </w:r>
      <w:proofErr w:type="gramStart"/>
      <w:r w:rsidRPr="006438FE">
        <w:rPr>
          <w:rFonts w:ascii="Times New Roman" w:hAnsi="Times New Roman"/>
          <w:i/>
          <w:sz w:val="20"/>
          <w:szCs w:val="20"/>
          <w:lang w:val="ru-RU" w:eastAsia="bg-BG"/>
        </w:rPr>
        <w:t>за</w:t>
      </w:r>
      <w:proofErr w:type="gramEnd"/>
      <w:r w:rsidRPr="006438FE">
        <w:rPr>
          <w:rFonts w:ascii="Times New Roman" w:hAnsi="Times New Roman"/>
          <w:i/>
          <w:sz w:val="20"/>
          <w:szCs w:val="20"/>
          <w:lang w:val="ru-RU" w:eastAsia="bg-BG"/>
        </w:rPr>
        <w:t xml:space="preserve"> да </w:t>
      </w:r>
      <w:proofErr w:type="spellStart"/>
      <w:r w:rsidRPr="006438FE">
        <w:rPr>
          <w:rFonts w:ascii="Times New Roman" w:hAnsi="Times New Roman"/>
          <w:i/>
          <w:sz w:val="20"/>
          <w:szCs w:val="20"/>
          <w:lang w:val="ru-RU" w:eastAsia="bg-BG"/>
        </w:rPr>
        <w:t>осигури</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Pr="006438FE">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667075" w:rsidRPr="004F6A2C" w:rsidRDefault="00667075" w:rsidP="00667075">
      <w:pPr>
        <w:tabs>
          <w:tab w:val="left" w:pos="0"/>
        </w:tabs>
        <w:spacing w:after="0" w:line="240" w:lineRule="auto"/>
        <w:ind w:right="-337"/>
        <w:jc w:val="both"/>
        <w:rPr>
          <w:rFonts w:ascii="Times New Roman" w:eastAsia="Times New Roman" w:hAnsi="Times New Roman" w:cs="Times New Roman"/>
          <w:sz w:val="24"/>
          <w:szCs w:val="20"/>
        </w:rPr>
      </w:pPr>
    </w:p>
    <w:p w:rsidR="00667075" w:rsidRPr="006438FE" w:rsidRDefault="00667075" w:rsidP="00667075">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Запознат</w:t>
      </w:r>
      <w:proofErr w:type="spellEnd"/>
      <w:r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lang w:val="en-US"/>
        </w:rPr>
        <w:t xml:space="preserve"> </w:t>
      </w:r>
      <w:r w:rsidRPr="006438FE">
        <w:rPr>
          <w:rFonts w:ascii="Times New Roman" w:eastAsia="Times New Roman" w:hAnsi="Times New Roman" w:cs="Times New Roman"/>
          <w:sz w:val="24"/>
          <w:szCs w:val="24"/>
        </w:rPr>
        <w:t>съм/</w:t>
      </w:r>
      <w:proofErr w:type="spellStart"/>
      <w:r w:rsidRPr="006438FE">
        <w:rPr>
          <w:rFonts w:ascii="Times New Roman" w:eastAsia="Times New Roman" w:hAnsi="Times New Roman" w:cs="Times New Roman"/>
          <w:sz w:val="24"/>
          <w:szCs w:val="24"/>
          <w:lang w:val="en-US"/>
        </w:rPr>
        <w:t>сме</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приемам</w:t>
      </w:r>
      <w:proofErr w:type="spellEnd"/>
      <w:r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 xml:space="preserve">е </w:t>
      </w:r>
      <w:proofErr w:type="spellStart"/>
      <w:r w:rsidRPr="006438FE">
        <w:rPr>
          <w:rFonts w:ascii="Times New Roman" w:eastAsia="Times New Roman" w:hAnsi="Times New Roman" w:cs="Times New Roman"/>
          <w:sz w:val="24"/>
          <w:szCs w:val="24"/>
          <w:lang w:val="en-US"/>
        </w:rPr>
        <w:t>изцяло</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предоставената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документация</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участие</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обявената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процедура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за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възлагане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обществена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 xml:space="preserve">. </w:t>
      </w:r>
      <w:proofErr w:type="spellStart"/>
      <w:proofErr w:type="gramStart"/>
      <w:r w:rsidRPr="006438FE">
        <w:rPr>
          <w:rFonts w:ascii="Times New Roman" w:eastAsia="Times New Roman" w:hAnsi="Times New Roman" w:cs="Times New Roman"/>
          <w:sz w:val="24"/>
          <w:szCs w:val="24"/>
          <w:lang w:val="en-US"/>
        </w:rPr>
        <w:t>Ние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предлагаме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изпълним</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без</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резерви</w:t>
      </w:r>
      <w:proofErr w:type="spellEnd"/>
      <w:r w:rsidRPr="006438FE">
        <w:rPr>
          <w:rFonts w:ascii="Times New Roman" w:eastAsia="Times New Roman" w:hAnsi="Times New Roman" w:cs="Times New Roman"/>
          <w:sz w:val="24"/>
          <w:szCs w:val="24"/>
          <w:lang w:val="en-US"/>
        </w:rPr>
        <w:t xml:space="preserve"> и </w:t>
      </w:r>
      <w:proofErr w:type="spellStart"/>
      <w:r w:rsidRPr="006438FE">
        <w:rPr>
          <w:rFonts w:ascii="Times New Roman" w:eastAsia="Times New Roman" w:hAnsi="Times New Roman" w:cs="Times New Roman"/>
          <w:sz w:val="24"/>
          <w:szCs w:val="24"/>
          <w:lang w:val="en-US"/>
        </w:rPr>
        <w:t>ограничения</w:t>
      </w:r>
      <w:proofErr w:type="spellEnd"/>
      <w:r w:rsidRPr="006438FE">
        <w:rPr>
          <w:rFonts w:ascii="Times New Roman" w:eastAsia="Times New Roman" w:hAnsi="Times New Roman" w:cs="Times New Roman"/>
          <w:sz w:val="24"/>
          <w:szCs w:val="24"/>
          <w:lang w:val="en-US"/>
        </w:rPr>
        <w:t xml:space="preserve">, в </w:t>
      </w:r>
      <w:proofErr w:type="spellStart"/>
      <w:r w:rsidRPr="006438FE">
        <w:rPr>
          <w:rFonts w:ascii="Times New Roman" w:eastAsia="Times New Roman" w:hAnsi="Times New Roman" w:cs="Times New Roman"/>
          <w:sz w:val="24"/>
          <w:szCs w:val="24"/>
          <w:lang w:val="en-US"/>
        </w:rPr>
        <w:t>съответствие</w:t>
      </w:r>
      <w:proofErr w:type="spellEnd"/>
      <w:r w:rsidRPr="006438FE">
        <w:rPr>
          <w:rFonts w:ascii="Times New Roman" w:eastAsia="Times New Roman" w:hAnsi="Times New Roman" w:cs="Times New Roman"/>
          <w:sz w:val="24"/>
          <w:szCs w:val="24"/>
          <w:lang w:val="en-US"/>
        </w:rPr>
        <w:t xml:space="preserve"> с </w:t>
      </w:r>
      <w:proofErr w:type="spellStart"/>
      <w:r w:rsidRPr="006438FE">
        <w:rPr>
          <w:rFonts w:ascii="Times New Roman" w:eastAsia="Times New Roman" w:hAnsi="Times New Roman" w:cs="Times New Roman"/>
          <w:sz w:val="24"/>
          <w:szCs w:val="24"/>
          <w:lang w:val="en-US"/>
        </w:rPr>
        <w:t>условията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документацията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дейностите</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предмета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на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обществената</w:t>
      </w:r>
      <w:proofErr w:type="spellEnd"/>
      <w:r w:rsidRPr="006438FE">
        <w:rPr>
          <w:rFonts w:ascii="Times New Roman" w:eastAsia="Times New Roman" w:hAnsi="Times New Roman" w:cs="Times New Roman"/>
          <w:sz w:val="24"/>
          <w:szCs w:val="24"/>
          <w:lang w:val="en-US"/>
        </w:rPr>
        <w:t xml:space="preserve"> </w:t>
      </w:r>
      <w:proofErr w:type="spellStart"/>
      <w:r w:rsidRPr="006438FE">
        <w:rPr>
          <w:rFonts w:ascii="Times New Roman" w:eastAsia="Times New Roman" w:hAnsi="Times New Roman" w:cs="Times New Roman"/>
          <w:sz w:val="24"/>
          <w:szCs w:val="24"/>
          <w:lang w:val="en-US"/>
        </w:rPr>
        <w:t>поръчка</w:t>
      </w:r>
      <w:proofErr w:type="spellEnd"/>
      <w:r w:rsidRPr="006438FE">
        <w:rPr>
          <w:rFonts w:ascii="Times New Roman" w:eastAsia="Times New Roman" w:hAnsi="Times New Roman" w:cs="Times New Roman"/>
          <w:sz w:val="24"/>
          <w:szCs w:val="24"/>
          <w:lang w:val="en-US"/>
        </w:rPr>
        <w:t>.</w:t>
      </w:r>
      <w:proofErr w:type="gramEnd"/>
    </w:p>
    <w:p w:rsidR="00667075" w:rsidRPr="00582676" w:rsidRDefault="00667075" w:rsidP="00667075">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Съгласен/и съм/сме</w:t>
      </w:r>
      <w:r>
        <w:rPr>
          <w:rFonts w:ascii="Times New Roman" w:eastAsia="Times New Roman" w:hAnsi="Times New Roman" w:cs="Times New Roman"/>
          <w:sz w:val="24"/>
          <w:szCs w:val="24"/>
          <w:lang w:eastAsia="bg-BG"/>
        </w:rPr>
        <w:t xml:space="preserve"> да изпълня/изпълним поръчката в срок не по - късно от </w:t>
      </w:r>
      <w:r w:rsidRPr="007A2659">
        <w:rPr>
          <w:rFonts w:ascii="Times New Roman" w:eastAsia="Times New Roman" w:hAnsi="Times New Roman" w:cs="Times New Roman"/>
          <w:b/>
          <w:sz w:val="24"/>
          <w:szCs w:val="24"/>
          <w:lang w:eastAsia="bg-BG"/>
        </w:rPr>
        <w:t>31.12.201</w:t>
      </w:r>
      <w:r w:rsidR="00453B2C" w:rsidRPr="007A2659">
        <w:rPr>
          <w:rFonts w:ascii="Times New Roman" w:eastAsia="Times New Roman" w:hAnsi="Times New Roman" w:cs="Times New Roman"/>
          <w:b/>
          <w:sz w:val="24"/>
          <w:szCs w:val="24"/>
          <w:lang w:eastAsia="bg-BG"/>
        </w:rPr>
        <w:t>9</w:t>
      </w:r>
      <w:r w:rsidRPr="007A2659">
        <w:rPr>
          <w:rFonts w:ascii="Times New Roman" w:eastAsia="Times New Roman" w:hAnsi="Times New Roman" w:cs="Times New Roman"/>
          <w:b/>
          <w:sz w:val="24"/>
          <w:szCs w:val="24"/>
          <w:lang w:eastAsia="bg-BG"/>
        </w:rPr>
        <w:t xml:space="preserve"> г.</w:t>
      </w:r>
    </w:p>
    <w:p w:rsidR="00667075" w:rsidRPr="006438FE" w:rsidRDefault="00667075" w:rsidP="00667075">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3. Заявявам/ме, че ще изпълня/им поръчката в съответствие с всички нормативни изисквания за този вид дейност, както и в </w:t>
      </w:r>
      <w:r>
        <w:rPr>
          <w:rFonts w:ascii="Times New Roman" w:hAnsi="Times New Roman"/>
          <w:sz w:val="24"/>
          <w:szCs w:val="24"/>
        </w:rPr>
        <w:t>съответствие с изискванията на В</w:t>
      </w:r>
      <w:r w:rsidRPr="006438FE">
        <w:rPr>
          <w:rFonts w:ascii="Times New Roman" w:hAnsi="Times New Roman"/>
          <w:sz w:val="24"/>
          <w:szCs w:val="24"/>
        </w:rPr>
        <w:t>ъзложител</w:t>
      </w:r>
      <w:r w:rsidR="00453B2C">
        <w:rPr>
          <w:rFonts w:ascii="Times New Roman" w:hAnsi="Times New Roman"/>
          <w:sz w:val="24"/>
          <w:szCs w:val="24"/>
        </w:rPr>
        <w:t>я</w:t>
      </w:r>
      <w:r>
        <w:rPr>
          <w:rFonts w:ascii="Times New Roman" w:hAnsi="Times New Roman"/>
          <w:sz w:val="24"/>
          <w:szCs w:val="24"/>
        </w:rPr>
        <w:t>.</w:t>
      </w:r>
    </w:p>
    <w:p w:rsidR="00667075" w:rsidRPr="006438FE" w:rsidRDefault="00667075" w:rsidP="00667075">
      <w:pPr>
        <w:pStyle w:val="aa"/>
        <w:jc w:val="both"/>
        <w:rPr>
          <w:lang w:val="bg-BG"/>
        </w:rPr>
      </w:pPr>
      <w:r w:rsidRPr="006438FE">
        <w:rPr>
          <w:lang w:val="bg-BG"/>
        </w:rPr>
        <w:t xml:space="preserve">           4. </w:t>
      </w:r>
      <w:proofErr w:type="gramStart"/>
      <w:r w:rsidRPr="006438FE">
        <w:t xml:space="preserve">В </w:t>
      </w:r>
      <w:proofErr w:type="spellStart"/>
      <w:r w:rsidRPr="006438FE">
        <w:t>случай</w:t>
      </w:r>
      <w:proofErr w:type="spellEnd"/>
      <w:r w:rsidRPr="006438FE">
        <w:t xml:space="preserve">, </w:t>
      </w:r>
      <w:proofErr w:type="spellStart"/>
      <w:r w:rsidRPr="006438FE">
        <w:t>че</w:t>
      </w:r>
      <w:proofErr w:type="spellEnd"/>
      <w:r w:rsidRPr="006438FE">
        <w:t xml:space="preserve"> </w:t>
      </w:r>
      <w:r>
        <w:rPr>
          <w:lang w:val="bg-BG"/>
        </w:rPr>
        <w:t>бъда/</w:t>
      </w:r>
      <w:proofErr w:type="spellStart"/>
      <w:r w:rsidRPr="006438FE">
        <w:t>бъдем</w:t>
      </w:r>
      <w:proofErr w:type="spellEnd"/>
      <w:r w:rsidRPr="006438FE">
        <w:t xml:space="preserve"> </w:t>
      </w:r>
      <w:proofErr w:type="spellStart"/>
      <w:r w:rsidRPr="006438FE">
        <w:t>определен</w:t>
      </w:r>
      <w:proofErr w:type="spellEnd"/>
      <w:r>
        <w:rPr>
          <w:lang w:val="bg-BG"/>
        </w:rPr>
        <w:t>/</w:t>
      </w:r>
      <w:r w:rsidRPr="006438FE">
        <w:t xml:space="preserve">и </w:t>
      </w:r>
      <w:proofErr w:type="spellStart"/>
      <w:r w:rsidRPr="006438FE">
        <w:t>за</w:t>
      </w:r>
      <w:proofErr w:type="spellEnd"/>
      <w:r w:rsidRPr="006438FE">
        <w:t xml:space="preserve"> </w:t>
      </w:r>
      <w:proofErr w:type="spellStart"/>
      <w:r w:rsidRPr="006438FE">
        <w:t>изпълнител</w:t>
      </w:r>
      <w:proofErr w:type="spellEnd"/>
      <w:r w:rsidRPr="006438FE">
        <w:t xml:space="preserve">, с </w:t>
      </w:r>
      <w:proofErr w:type="spellStart"/>
      <w:r w:rsidRPr="006438FE">
        <w:t>който</w:t>
      </w:r>
      <w:proofErr w:type="spellEnd"/>
      <w:r w:rsidRPr="006438FE">
        <w:t xml:space="preserve"> </w:t>
      </w:r>
      <w:proofErr w:type="spellStart"/>
      <w:r w:rsidRPr="006438FE">
        <w:t>ще</w:t>
      </w:r>
      <w:proofErr w:type="spellEnd"/>
      <w:r w:rsidRPr="006438FE">
        <w:t xml:space="preserve"> </w:t>
      </w:r>
      <w:proofErr w:type="spellStart"/>
      <w:r w:rsidRPr="006438FE">
        <w:t>бъде</w:t>
      </w:r>
      <w:proofErr w:type="spellEnd"/>
      <w:r w:rsidRPr="006438FE">
        <w:t xml:space="preserve"> </w:t>
      </w:r>
      <w:proofErr w:type="spellStart"/>
      <w:r w:rsidRPr="006438FE">
        <w:t>сключен</w:t>
      </w:r>
      <w:proofErr w:type="spellEnd"/>
      <w:r w:rsidRPr="006438FE">
        <w:t xml:space="preserve"> </w:t>
      </w:r>
      <w:proofErr w:type="spellStart"/>
      <w:r w:rsidRPr="006438FE">
        <w:t>договор</w:t>
      </w:r>
      <w:proofErr w:type="spellEnd"/>
      <w:r w:rsidRPr="006438FE">
        <w:t xml:space="preserve"> </w:t>
      </w:r>
      <w:proofErr w:type="spellStart"/>
      <w:r w:rsidRPr="006438FE">
        <w:t>ще</w:t>
      </w:r>
      <w:proofErr w:type="spellEnd"/>
      <w:r w:rsidRPr="006438FE">
        <w:t xml:space="preserve"> </w:t>
      </w:r>
      <w:proofErr w:type="spellStart"/>
      <w:r w:rsidRPr="006438FE">
        <w:t>представим</w:t>
      </w:r>
      <w:proofErr w:type="spellEnd"/>
      <w:r w:rsidRPr="006438FE">
        <w:t xml:space="preserve"> </w:t>
      </w:r>
      <w:proofErr w:type="spellStart"/>
      <w:r w:rsidRPr="006438FE">
        <w:t>всички</w:t>
      </w:r>
      <w:proofErr w:type="spellEnd"/>
      <w:r w:rsidRPr="006438FE">
        <w:t xml:space="preserve"> </w:t>
      </w:r>
      <w:proofErr w:type="spellStart"/>
      <w:r w:rsidRPr="006438FE">
        <w:t>документи</w:t>
      </w:r>
      <w:proofErr w:type="spellEnd"/>
      <w:r w:rsidRPr="006438FE">
        <w:t xml:space="preserve">, </w:t>
      </w:r>
      <w:proofErr w:type="spellStart"/>
      <w:r w:rsidRPr="006438FE">
        <w:t>необходими</w:t>
      </w:r>
      <w:proofErr w:type="spellEnd"/>
      <w:r w:rsidRPr="006438FE">
        <w:t xml:space="preserve"> </w:t>
      </w:r>
      <w:proofErr w:type="spellStart"/>
      <w:r w:rsidRPr="006438FE">
        <w:t>за</w:t>
      </w:r>
      <w:proofErr w:type="spellEnd"/>
      <w:r w:rsidRPr="006438FE">
        <w:t xml:space="preserve"> </w:t>
      </w:r>
      <w:proofErr w:type="spellStart"/>
      <w:r w:rsidRPr="006438FE">
        <w:t>подписването</w:t>
      </w:r>
      <w:proofErr w:type="spellEnd"/>
      <w:r w:rsidRPr="006438FE">
        <w:t xml:space="preserve"> </w:t>
      </w:r>
      <w:proofErr w:type="spellStart"/>
      <w:r w:rsidRPr="006438FE">
        <w:t>му</w:t>
      </w:r>
      <w:proofErr w:type="spellEnd"/>
      <w:r w:rsidRPr="006438FE">
        <w:t xml:space="preserve">, </w:t>
      </w:r>
      <w:proofErr w:type="spellStart"/>
      <w:r w:rsidRPr="006438FE">
        <w:t>съгласно</w:t>
      </w:r>
      <w:proofErr w:type="spellEnd"/>
      <w:r w:rsidRPr="006438FE">
        <w:t xml:space="preserve"> </w:t>
      </w:r>
      <w:proofErr w:type="spellStart"/>
      <w:r w:rsidRPr="006438FE">
        <w:t>документацията</w:t>
      </w:r>
      <w:proofErr w:type="spellEnd"/>
      <w:r w:rsidRPr="006438FE">
        <w:t xml:space="preserve"> </w:t>
      </w:r>
      <w:proofErr w:type="spellStart"/>
      <w:r w:rsidRPr="006438FE">
        <w:t>за</w:t>
      </w:r>
      <w:proofErr w:type="spellEnd"/>
      <w:r w:rsidRPr="006438FE">
        <w:t xml:space="preserve"> </w:t>
      </w:r>
      <w:proofErr w:type="spellStart"/>
      <w:r w:rsidRPr="006438FE">
        <w:t>участие</w:t>
      </w:r>
      <w:proofErr w:type="spellEnd"/>
      <w:r w:rsidRPr="006438FE">
        <w:t>.</w:t>
      </w:r>
      <w:proofErr w:type="gramEnd"/>
      <w:r w:rsidRPr="006438FE">
        <w:t xml:space="preserve"> </w:t>
      </w:r>
    </w:p>
    <w:p w:rsidR="00667075" w:rsidRDefault="00667075" w:rsidP="00667075">
      <w:pPr>
        <w:pStyle w:val="aa"/>
        <w:ind w:firstLine="708"/>
        <w:jc w:val="both"/>
      </w:pPr>
      <w:r w:rsidRPr="006438FE">
        <w:t xml:space="preserve">5. </w:t>
      </w:r>
      <w:proofErr w:type="spellStart"/>
      <w:r w:rsidRPr="006438FE">
        <w:t>Към</w:t>
      </w:r>
      <w:proofErr w:type="spellEnd"/>
      <w:r w:rsidRPr="006438FE">
        <w:t xml:space="preserve"> </w:t>
      </w:r>
      <w:proofErr w:type="spellStart"/>
      <w:r w:rsidRPr="006438FE">
        <w:t>настоящото</w:t>
      </w:r>
      <w:proofErr w:type="spellEnd"/>
      <w:r w:rsidRPr="006438FE">
        <w:t xml:space="preserve"> </w:t>
      </w:r>
      <w:proofErr w:type="spellStart"/>
      <w:r w:rsidRPr="006438FE">
        <w:t>техническо</w:t>
      </w:r>
      <w:proofErr w:type="spellEnd"/>
      <w:r w:rsidRPr="006438FE">
        <w:t xml:space="preserve"> </w:t>
      </w:r>
      <w:proofErr w:type="spellStart"/>
      <w:r w:rsidRPr="006438FE">
        <w:t>предложение</w:t>
      </w:r>
      <w:proofErr w:type="spellEnd"/>
      <w:r w:rsidRPr="006438FE">
        <w:t xml:space="preserve"> </w:t>
      </w:r>
      <w:proofErr w:type="spellStart"/>
      <w:r w:rsidRPr="006438FE">
        <w:t>прилагам</w:t>
      </w:r>
      <w:proofErr w:type="spellEnd"/>
      <w:r w:rsidRPr="006438FE">
        <w:t xml:space="preserve"> </w:t>
      </w:r>
      <w:proofErr w:type="spellStart"/>
      <w:r w:rsidRPr="006438FE">
        <w:t>документите</w:t>
      </w:r>
      <w:proofErr w:type="spellEnd"/>
      <w:r w:rsidRPr="006438FE">
        <w:t xml:space="preserve"> </w:t>
      </w:r>
      <w:proofErr w:type="spellStart"/>
      <w:r w:rsidRPr="006438FE">
        <w:t>по</w:t>
      </w:r>
      <w:proofErr w:type="spellEnd"/>
      <w:r w:rsidRPr="006438FE">
        <w:t xml:space="preserve"> </w:t>
      </w:r>
      <w:proofErr w:type="spellStart"/>
      <w:r w:rsidRPr="006438FE">
        <w:t>чл</w:t>
      </w:r>
      <w:proofErr w:type="spellEnd"/>
      <w:r w:rsidRPr="006438FE">
        <w:t xml:space="preserve">. </w:t>
      </w:r>
      <w:proofErr w:type="gramStart"/>
      <w:r w:rsidRPr="006438FE">
        <w:t xml:space="preserve">39, </w:t>
      </w:r>
      <w:proofErr w:type="spellStart"/>
      <w:r w:rsidRPr="006438FE">
        <w:t>ал</w:t>
      </w:r>
      <w:proofErr w:type="spellEnd"/>
      <w:r w:rsidRPr="006438FE">
        <w:t>.</w:t>
      </w:r>
      <w:proofErr w:type="gramEnd"/>
      <w:r w:rsidRPr="006438FE">
        <w:t xml:space="preserve"> 3, т. 1 </w:t>
      </w:r>
      <w:proofErr w:type="spellStart"/>
      <w:r w:rsidRPr="006438FE">
        <w:t>от</w:t>
      </w:r>
      <w:proofErr w:type="spellEnd"/>
      <w:r w:rsidRPr="006438FE">
        <w:t xml:space="preserve"> </w:t>
      </w:r>
      <w:r w:rsidR="00453B2C">
        <w:rPr>
          <w:lang w:val="bg-BG"/>
        </w:rPr>
        <w:t>ПП</w:t>
      </w:r>
      <w:r w:rsidRPr="006438FE">
        <w:t xml:space="preserve">ЗОП, </w:t>
      </w:r>
      <w:proofErr w:type="spellStart"/>
      <w:r w:rsidRPr="006438FE">
        <w:t>както</w:t>
      </w:r>
      <w:proofErr w:type="spellEnd"/>
      <w:r w:rsidRPr="006438FE">
        <w:t xml:space="preserve"> </w:t>
      </w:r>
      <w:proofErr w:type="spellStart"/>
      <w:r w:rsidRPr="006438FE">
        <w:t>следва</w:t>
      </w:r>
      <w:proofErr w:type="spellEnd"/>
      <w:r w:rsidRPr="006438FE">
        <w:t>:</w:t>
      </w:r>
      <w:r>
        <w:t xml:space="preserve"> </w:t>
      </w:r>
    </w:p>
    <w:p w:rsidR="00667075" w:rsidRPr="006438FE" w:rsidRDefault="00667075" w:rsidP="00667075">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lastRenderedPageBreak/>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67075" w:rsidRPr="006438FE" w:rsidRDefault="00667075" w:rsidP="00667075">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67075" w:rsidRDefault="00667075" w:rsidP="00667075">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Декларация по чл.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67075" w:rsidRPr="006438FE" w:rsidRDefault="00667075" w:rsidP="00667075">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Pr="006438FE">
        <w:rPr>
          <w:rFonts w:ascii="Times New Roman CYR" w:eastAsia="Times New Roman" w:hAnsi="Times New Roman CYR" w:cs="Times New Roman CYR"/>
          <w:sz w:val="24"/>
          <w:szCs w:val="24"/>
          <w:lang w:val="en-US"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67075" w:rsidRPr="006438FE" w:rsidRDefault="00667075" w:rsidP="00667075">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67075" w:rsidRDefault="00667075" w:rsidP="00667075">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Декларация по чл.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6, ал.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7A2659" w:rsidRPr="006438FE" w:rsidRDefault="007A2659" w:rsidP="00667075">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i/>
          <w:sz w:val="24"/>
          <w:szCs w:val="24"/>
          <w:lang w:eastAsia="bg-BG"/>
        </w:rPr>
        <w:t>ж)</w:t>
      </w:r>
      <w:r w:rsidRPr="007A2659">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по чл.</w:t>
      </w:r>
      <w:r>
        <w:rPr>
          <w:rFonts w:ascii="Times New Roman CYR" w:eastAsia="Times New Roman" w:hAnsi="Times New Roman CYR" w:cs="Times New Roman CYR"/>
          <w:sz w:val="24"/>
          <w:szCs w:val="24"/>
          <w:lang w:eastAsia="bg-BG"/>
        </w:rPr>
        <w:t xml:space="preserve"> 102</w:t>
      </w:r>
      <w:r w:rsidRPr="006438FE">
        <w:rPr>
          <w:rFonts w:ascii="Times New Roman CYR" w:eastAsia="Times New Roman" w:hAnsi="Times New Roman CYR" w:cs="Times New Roman CYR"/>
          <w:sz w:val="24"/>
          <w:szCs w:val="24"/>
          <w:lang w:eastAsia="bg-BG"/>
        </w:rPr>
        <w:t>, ал.</w:t>
      </w:r>
      <w:r>
        <w:rPr>
          <w:rFonts w:ascii="Times New Roman CYR" w:eastAsia="Times New Roman" w:hAnsi="Times New Roman CYR" w:cs="Times New Roman CYR"/>
          <w:sz w:val="24"/>
          <w:szCs w:val="24"/>
          <w:lang w:eastAsia="bg-BG"/>
        </w:rPr>
        <w:t xml:space="preserve"> 1</w:t>
      </w:r>
      <w:r w:rsidRPr="006438FE">
        <w:rPr>
          <w:rFonts w:ascii="Times New Roman CYR" w:eastAsia="Times New Roman" w:hAnsi="Times New Roman CYR" w:cs="Times New Roman CYR"/>
          <w:sz w:val="24"/>
          <w:szCs w:val="24"/>
          <w:lang w:eastAsia="bg-BG"/>
        </w:rPr>
        <w:t xml:space="preserve"> от </w:t>
      </w:r>
      <w:r>
        <w:rPr>
          <w:rFonts w:ascii="Times New Roman CYR" w:eastAsia="Times New Roman" w:hAnsi="Times New Roman CYR" w:cs="Times New Roman CYR"/>
          <w:sz w:val="24"/>
          <w:szCs w:val="24"/>
          <w:lang w:eastAsia="bg-BG"/>
        </w:rPr>
        <w:t xml:space="preserve">Закона за обществените поръчки </w:t>
      </w:r>
      <w:r w:rsidRPr="006438FE">
        <w:rPr>
          <w:rFonts w:ascii="Times New Roman CYR" w:eastAsia="Times New Roman" w:hAnsi="Times New Roman CYR" w:cs="Times New Roman CYR"/>
          <w:sz w:val="24"/>
          <w:szCs w:val="24"/>
          <w:lang w:eastAsia="bg-BG"/>
        </w:rPr>
        <w:t xml:space="preserve"> – </w:t>
      </w:r>
      <w:r w:rsidRPr="006438FE">
        <w:rPr>
          <w:rFonts w:ascii="Times New Roman CYR" w:eastAsia="Times New Roman" w:hAnsi="Times New Roman CYR" w:cs="Times New Roman CYR"/>
          <w:i/>
          <w:sz w:val="24"/>
          <w:szCs w:val="24"/>
          <w:lang w:eastAsia="bg-BG"/>
        </w:rPr>
        <w:t xml:space="preserve">Приложение № </w:t>
      </w:r>
      <w:r>
        <w:rPr>
          <w:rFonts w:ascii="Times New Roman CYR" w:eastAsia="Times New Roman" w:hAnsi="Times New Roman CYR" w:cs="Times New Roman CYR"/>
          <w:i/>
          <w:sz w:val="24"/>
          <w:szCs w:val="24"/>
          <w:lang w:eastAsia="bg-BG"/>
        </w:rPr>
        <w:t>12</w:t>
      </w:r>
      <w:r w:rsidRPr="006438FE">
        <w:rPr>
          <w:rFonts w:ascii="Times New Roman CYR" w:eastAsia="Times New Roman" w:hAnsi="Times New Roman CYR" w:cs="Times New Roman CYR"/>
          <w:i/>
          <w:sz w:val="24"/>
          <w:szCs w:val="24"/>
          <w:lang w:eastAsia="bg-BG"/>
        </w:rPr>
        <w:t>;</w:t>
      </w:r>
    </w:p>
    <w:p w:rsidR="00667075" w:rsidRPr="006438FE" w:rsidRDefault="00667075" w:rsidP="00667075">
      <w:pPr>
        <w:spacing w:after="0" w:line="240" w:lineRule="auto"/>
        <w:ind w:firstLine="720"/>
        <w:jc w:val="both"/>
        <w:outlineLvl w:val="0"/>
        <w:rPr>
          <w:rFonts w:ascii="Times New Roman CYR" w:eastAsia="Times New Roman" w:hAnsi="Times New Roman CYR" w:cs="Times New Roman CYR"/>
          <w:sz w:val="24"/>
          <w:szCs w:val="24"/>
          <w:lang w:eastAsia="bg-BG"/>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667075" w:rsidRPr="00141342" w:rsidTr="00C3796D">
        <w:tc>
          <w:tcPr>
            <w:tcW w:w="2004" w:type="pct"/>
          </w:tcPr>
          <w:p w:rsidR="00667075" w:rsidRPr="00141342" w:rsidRDefault="00667075" w:rsidP="00C3796D">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667075" w:rsidRPr="00141342" w:rsidRDefault="00667075" w:rsidP="00C3796D">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667075" w:rsidRPr="00141342" w:rsidTr="00C3796D">
        <w:tc>
          <w:tcPr>
            <w:tcW w:w="2004" w:type="pct"/>
          </w:tcPr>
          <w:p w:rsidR="00667075" w:rsidRPr="00141342" w:rsidRDefault="00667075" w:rsidP="00C3796D">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667075" w:rsidRPr="00141342" w:rsidRDefault="00667075" w:rsidP="00C3796D">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667075" w:rsidRPr="00141342" w:rsidTr="00C3796D">
        <w:tc>
          <w:tcPr>
            <w:tcW w:w="2004" w:type="pct"/>
          </w:tcPr>
          <w:p w:rsidR="00667075" w:rsidRPr="00141342" w:rsidRDefault="00667075" w:rsidP="00C3796D">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667075" w:rsidRPr="00141342" w:rsidRDefault="00667075" w:rsidP="00C3796D">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667075" w:rsidRPr="00141342" w:rsidRDefault="00667075" w:rsidP="00C3796D">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667075" w:rsidRPr="00141342" w:rsidTr="00C3796D">
        <w:tc>
          <w:tcPr>
            <w:tcW w:w="2004" w:type="pct"/>
          </w:tcPr>
          <w:p w:rsidR="00667075" w:rsidRPr="00141342" w:rsidRDefault="00667075" w:rsidP="00C3796D">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667075" w:rsidRPr="00141342" w:rsidRDefault="00667075" w:rsidP="00C3796D">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667075" w:rsidRPr="00141342" w:rsidRDefault="00667075" w:rsidP="00C3796D">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53B2C" w:rsidRDefault="00453B2C"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Pr="00AA676D" w:rsidRDefault="00667075" w:rsidP="00667075">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667075" w:rsidRPr="00AA676D" w:rsidRDefault="00667075" w:rsidP="00667075">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667075" w:rsidRPr="00AA676D" w:rsidRDefault="00667075" w:rsidP="00667075">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667075" w:rsidRPr="00AA676D" w:rsidRDefault="00667075" w:rsidP="00667075">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673"/>
        <w:gridCol w:w="1136"/>
        <w:gridCol w:w="258"/>
        <w:gridCol w:w="1158"/>
        <w:gridCol w:w="3685"/>
        <w:gridCol w:w="850"/>
        <w:gridCol w:w="651"/>
        <w:gridCol w:w="85"/>
        <w:gridCol w:w="1133"/>
      </w:tblGrid>
      <w:tr w:rsidR="00667075" w:rsidRPr="00AA676D" w:rsidTr="00C3796D">
        <w:tc>
          <w:tcPr>
            <w:tcW w:w="2067" w:type="dxa"/>
            <w:gridSpan w:val="3"/>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r>
      <w:tr w:rsidR="00667075" w:rsidRPr="00AA676D" w:rsidTr="00C3796D">
        <w:tc>
          <w:tcPr>
            <w:tcW w:w="2067" w:type="dxa"/>
            <w:gridSpan w:val="3"/>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r>
      <w:tr w:rsidR="00667075" w:rsidRPr="00AA676D" w:rsidTr="00C3796D">
        <w:tc>
          <w:tcPr>
            <w:tcW w:w="3225" w:type="dxa"/>
            <w:gridSpan w:val="4"/>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r>
      <w:tr w:rsidR="00667075" w:rsidRPr="00AA676D" w:rsidTr="00C3796D">
        <w:tc>
          <w:tcPr>
            <w:tcW w:w="3225" w:type="dxa"/>
            <w:gridSpan w:val="4"/>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6404" w:type="dxa"/>
            <w:gridSpan w:val="5"/>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667075" w:rsidRPr="00AA676D" w:rsidTr="00C3796D">
        <w:tc>
          <w:tcPr>
            <w:tcW w:w="1809" w:type="dxa"/>
            <w:gridSpan w:val="2"/>
            <w:vAlign w:val="bottom"/>
          </w:tcPr>
          <w:p w:rsidR="00667075" w:rsidRPr="00AA676D" w:rsidRDefault="00667075" w:rsidP="00C379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667075" w:rsidRPr="00AA676D" w:rsidRDefault="00667075" w:rsidP="00C3796D">
            <w:pPr>
              <w:spacing w:after="0" w:line="240" w:lineRule="auto"/>
              <w:jc w:val="center"/>
              <w:rPr>
                <w:rFonts w:ascii="Times New Roman" w:eastAsia="Times New Roman" w:hAnsi="Times New Roman" w:cs="Times New Roman"/>
                <w:i/>
                <w:iCs/>
                <w:sz w:val="16"/>
                <w:szCs w:val="16"/>
              </w:rPr>
            </w:pPr>
          </w:p>
        </w:tc>
      </w:tr>
      <w:tr w:rsidR="00667075" w:rsidRPr="00AA676D" w:rsidTr="00C3796D">
        <w:tc>
          <w:tcPr>
            <w:tcW w:w="1809" w:type="dxa"/>
            <w:gridSpan w:val="2"/>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7820" w:type="dxa"/>
            <w:gridSpan w:val="7"/>
          </w:tcPr>
          <w:p w:rsidR="00667075" w:rsidRPr="00AA676D" w:rsidRDefault="00667075" w:rsidP="00C379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667075" w:rsidRPr="00AA676D" w:rsidTr="007A2659">
        <w:tc>
          <w:tcPr>
            <w:tcW w:w="673" w:type="dxa"/>
            <w:vAlign w:val="bottom"/>
          </w:tcPr>
          <w:p w:rsidR="00667075" w:rsidRPr="00AA676D" w:rsidRDefault="00667075" w:rsidP="007A2659">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237" w:type="dxa"/>
            <w:gridSpan w:val="4"/>
            <w:tcBorders>
              <w:bottom w:val="single" w:sz="4" w:space="0" w:color="auto"/>
            </w:tcBorders>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r w:rsidR="007A2659">
              <w:rPr>
                <w:rFonts w:ascii="Times New Roman" w:eastAsia="Times New Roman" w:hAnsi="Times New Roman" w:cs="Times New Roman"/>
                <w:sz w:val="20"/>
                <w:szCs w:val="20"/>
              </w:rPr>
              <w:t xml:space="preserve">          </w:t>
            </w:r>
          </w:p>
        </w:tc>
        <w:tc>
          <w:tcPr>
            <w:tcW w:w="1133" w:type="dxa"/>
            <w:tcBorders>
              <w:bottom w:val="single" w:sz="4" w:space="0" w:color="auto"/>
            </w:tcBorders>
            <w:vAlign w:val="bottom"/>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r>
      <w:tr w:rsidR="00667075" w:rsidRPr="00AA676D" w:rsidTr="008312B0">
        <w:tc>
          <w:tcPr>
            <w:tcW w:w="673" w:type="dxa"/>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6237" w:type="dxa"/>
            <w:gridSpan w:val="4"/>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c>
          <w:tcPr>
            <w:tcW w:w="1133" w:type="dxa"/>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r>
      <w:tr w:rsidR="007A2659" w:rsidRPr="00AA676D" w:rsidTr="008312B0">
        <w:trPr>
          <w:gridAfter w:val="4"/>
          <w:wAfter w:w="2719" w:type="dxa"/>
        </w:trPr>
        <w:tc>
          <w:tcPr>
            <w:tcW w:w="673" w:type="dxa"/>
            <w:tcBorders>
              <w:bottom w:val="single" w:sz="4" w:space="0" w:color="auto"/>
            </w:tcBorders>
            <w:vAlign w:val="bottom"/>
          </w:tcPr>
          <w:p w:rsidR="007A2659" w:rsidRPr="007A2659" w:rsidRDefault="007A2659" w:rsidP="007A2659">
            <w:pPr>
              <w:spacing w:after="0" w:line="240" w:lineRule="auto"/>
              <w:rPr>
                <w:rFonts w:ascii="Times New Roman" w:eastAsia="Times New Roman" w:hAnsi="Times New Roman" w:cs="Times New Roman"/>
                <w:sz w:val="20"/>
                <w:szCs w:val="20"/>
              </w:rPr>
            </w:pPr>
          </w:p>
        </w:tc>
        <w:tc>
          <w:tcPr>
            <w:tcW w:w="6237" w:type="dxa"/>
            <w:gridSpan w:val="4"/>
            <w:tcBorders>
              <w:bottom w:val="single" w:sz="4" w:space="0" w:color="auto"/>
            </w:tcBorders>
            <w:vAlign w:val="bottom"/>
          </w:tcPr>
          <w:p w:rsidR="007A2659" w:rsidRPr="00AA676D" w:rsidRDefault="007A2659" w:rsidP="007A2659">
            <w:pPr>
              <w:spacing w:after="0" w:line="240" w:lineRule="auto"/>
              <w:jc w:val="center"/>
              <w:rPr>
                <w:rFonts w:ascii="Times New Roman" w:eastAsia="Times New Roman" w:hAnsi="Times New Roman" w:cs="Times New Roman"/>
                <w:sz w:val="20"/>
                <w:szCs w:val="20"/>
              </w:rPr>
            </w:pPr>
          </w:p>
        </w:tc>
      </w:tr>
      <w:tr w:rsidR="007A2659" w:rsidRPr="00AA676D" w:rsidTr="008312B0">
        <w:tc>
          <w:tcPr>
            <w:tcW w:w="673" w:type="dxa"/>
            <w:tcBorders>
              <w:top w:val="single" w:sz="4" w:space="0" w:color="auto"/>
            </w:tcBorders>
          </w:tcPr>
          <w:p w:rsidR="007A2659" w:rsidRPr="00AA676D" w:rsidRDefault="007A2659" w:rsidP="007A2659">
            <w:pPr>
              <w:spacing w:after="0" w:line="240" w:lineRule="auto"/>
              <w:jc w:val="center"/>
              <w:rPr>
                <w:rFonts w:ascii="Times New Roman" w:eastAsia="Times New Roman" w:hAnsi="Times New Roman" w:cs="Times New Roman"/>
                <w:sz w:val="20"/>
                <w:szCs w:val="20"/>
              </w:rPr>
            </w:pPr>
          </w:p>
        </w:tc>
        <w:tc>
          <w:tcPr>
            <w:tcW w:w="6237" w:type="dxa"/>
            <w:gridSpan w:val="4"/>
            <w:tcBorders>
              <w:top w:val="single" w:sz="4" w:space="0" w:color="auto"/>
            </w:tcBorders>
          </w:tcPr>
          <w:p w:rsidR="007A2659" w:rsidRPr="00AA676D" w:rsidRDefault="007A2659" w:rsidP="007A2659">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w:t>
            </w:r>
            <w:r>
              <w:rPr>
                <w:rFonts w:ascii="Times New Roman" w:eastAsia="Times New Roman" w:hAnsi="Times New Roman" w:cs="Times New Roman"/>
                <w:i/>
                <w:iCs/>
                <w:sz w:val="16"/>
                <w:szCs w:val="16"/>
              </w:rPr>
              <w:t>посочва се седалище и адрес на управление</w:t>
            </w:r>
            <w:r w:rsidRPr="00AA676D">
              <w:rPr>
                <w:rFonts w:ascii="Times New Roman" w:eastAsia="Times New Roman" w:hAnsi="Times New Roman" w:cs="Times New Roman"/>
                <w:i/>
                <w:iCs/>
                <w:sz w:val="16"/>
                <w:szCs w:val="16"/>
              </w:rPr>
              <w:t>)</w:t>
            </w:r>
          </w:p>
        </w:tc>
        <w:tc>
          <w:tcPr>
            <w:tcW w:w="1586" w:type="dxa"/>
            <w:gridSpan w:val="3"/>
          </w:tcPr>
          <w:p w:rsidR="007A2659" w:rsidRPr="00AA676D" w:rsidRDefault="007A2659" w:rsidP="007A2659">
            <w:pPr>
              <w:spacing w:after="0" w:line="240" w:lineRule="auto"/>
              <w:jc w:val="center"/>
              <w:rPr>
                <w:rFonts w:ascii="Times New Roman" w:eastAsia="Times New Roman" w:hAnsi="Times New Roman" w:cs="Times New Roman"/>
                <w:sz w:val="20"/>
                <w:szCs w:val="20"/>
              </w:rPr>
            </w:pPr>
          </w:p>
        </w:tc>
        <w:tc>
          <w:tcPr>
            <w:tcW w:w="1133" w:type="dxa"/>
          </w:tcPr>
          <w:p w:rsidR="007A2659" w:rsidRPr="00AA676D" w:rsidRDefault="007A2659" w:rsidP="007A2659">
            <w:pPr>
              <w:spacing w:after="0" w:line="240" w:lineRule="auto"/>
              <w:jc w:val="center"/>
              <w:rPr>
                <w:rFonts w:ascii="Times New Roman" w:eastAsia="Times New Roman" w:hAnsi="Times New Roman" w:cs="Times New Roman"/>
                <w:sz w:val="20"/>
                <w:szCs w:val="20"/>
              </w:rPr>
            </w:pPr>
          </w:p>
        </w:tc>
      </w:tr>
      <w:tr w:rsidR="007A2659" w:rsidRPr="00AA676D" w:rsidTr="007A2659">
        <w:trPr>
          <w:trHeight w:val="66"/>
        </w:trPr>
        <w:tc>
          <w:tcPr>
            <w:tcW w:w="673" w:type="dxa"/>
          </w:tcPr>
          <w:p w:rsidR="007A2659" w:rsidRPr="00AA676D" w:rsidRDefault="007A2659" w:rsidP="007A2659">
            <w:pPr>
              <w:spacing w:after="0" w:line="240" w:lineRule="auto"/>
              <w:rPr>
                <w:rFonts w:ascii="Times New Roman" w:eastAsia="Times New Roman" w:hAnsi="Times New Roman" w:cs="Times New Roman"/>
                <w:sz w:val="20"/>
                <w:szCs w:val="20"/>
              </w:rPr>
            </w:pPr>
          </w:p>
        </w:tc>
        <w:tc>
          <w:tcPr>
            <w:tcW w:w="6237" w:type="dxa"/>
            <w:gridSpan w:val="4"/>
          </w:tcPr>
          <w:p w:rsidR="007A2659" w:rsidRPr="00AA676D" w:rsidRDefault="007A2659" w:rsidP="00C3796D">
            <w:pPr>
              <w:spacing w:after="0" w:line="240" w:lineRule="auto"/>
              <w:jc w:val="center"/>
              <w:rPr>
                <w:rFonts w:ascii="Times New Roman" w:eastAsia="Times New Roman" w:hAnsi="Times New Roman" w:cs="Times New Roman"/>
                <w:i/>
                <w:iCs/>
                <w:sz w:val="16"/>
                <w:szCs w:val="16"/>
              </w:rPr>
            </w:pPr>
          </w:p>
        </w:tc>
        <w:tc>
          <w:tcPr>
            <w:tcW w:w="1586" w:type="dxa"/>
            <w:gridSpan w:val="3"/>
          </w:tcPr>
          <w:p w:rsidR="007A2659" w:rsidRPr="00AA676D" w:rsidRDefault="007A2659" w:rsidP="00C3796D">
            <w:pPr>
              <w:spacing w:after="0" w:line="240" w:lineRule="auto"/>
              <w:jc w:val="center"/>
              <w:rPr>
                <w:rFonts w:ascii="Times New Roman" w:eastAsia="Times New Roman" w:hAnsi="Times New Roman" w:cs="Times New Roman"/>
                <w:sz w:val="20"/>
                <w:szCs w:val="20"/>
              </w:rPr>
            </w:pPr>
          </w:p>
        </w:tc>
        <w:tc>
          <w:tcPr>
            <w:tcW w:w="1133" w:type="dxa"/>
          </w:tcPr>
          <w:p w:rsidR="007A2659" w:rsidRPr="00AA676D" w:rsidRDefault="007A2659" w:rsidP="00C3796D">
            <w:pPr>
              <w:spacing w:after="0" w:line="240" w:lineRule="auto"/>
              <w:jc w:val="center"/>
              <w:rPr>
                <w:rFonts w:ascii="Times New Roman" w:eastAsia="Times New Roman" w:hAnsi="Times New Roman" w:cs="Times New Roman"/>
                <w:sz w:val="20"/>
                <w:szCs w:val="20"/>
              </w:rPr>
            </w:pPr>
          </w:p>
        </w:tc>
      </w:tr>
    </w:tbl>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Pr="007B76EE" w:rsidRDefault="00667075" w:rsidP="007B76EE">
      <w:pPr>
        <w:ind w:firstLine="708"/>
        <w:jc w:val="both"/>
        <w:rPr>
          <w:rFonts w:ascii="Times New Roman CYR" w:eastAsia="Times New Roman" w:hAnsi="Times New Roman CYR" w:cs="Times New Roman CYR"/>
          <w:sz w:val="24"/>
          <w:szCs w:val="24"/>
          <w:lang w:val="en-US" w:eastAsia="bg-BG"/>
        </w:rPr>
      </w:pPr>
      <w:r w:rsidRPr="000A1C04">
        <w:rPr>
          <w:rFonts w:ascii="Times New Roman CYR" w:eastAsia="Times New Roman" w:hAnsi="Times New Roman CYR" w:cs="Times New Roman CYR"/>
          <w:sz w:val="24"/>
          <w:szCs w:val="24"/>
          <w:lang w:val="en-US" w:eastAsia="bg-BG"/>
        </w:rPr>
        <w:t xml:space="preserve">в </w:t>
      </w:r>
      <w:proofErr w:type="spellStart"/>
      <w:r w:rsidRPr="000A1C04">
        <w:rPr>
          <w:rFonts w:ascii="Times New Roman CYR" w:eastAsia="Times New Roman" w:hAnsi="Times New Roman CYR" w:cs="Times New Roman CYR"/>
          <w:sz w:val="24"/>
          <w:szCs w:val="24"/>
          <w:lang w:val="en-US" w:eastAsia="bg-BG"/>
        </w:rPr>
        <w:t>съответствие</w:t>
      </w:r>
      <w:proofErr w:type="spellEnd"/>
      <w:r w:rsidRPr="000A1C04">
        <w:rPr>
          <w:rFonts w:ascii="Times New Roman CYR" w:eastAsia="Times New Roman" w:hAnsi="Times New Roman CYR" w:cs="Times New Roman CYR"/>
          <w:sz w:val="24"/>
          <w:szCs w:val="24"/>
          <w:lang w:val="en-US" w:eastAsia="bg-BG"/>
        </w:rPr>
        <w:t xml:space="preserve"> с </w:t>
      </w:r>
      <w:proofErr w:type="spellStart"/>
      <w:r w:rsidRPr="000A1C04">
        <w:rPr>
          <w:rFonts w:ascii="Times New Roman CYR" w:eastAsia="Times New Roman" w:hAnsi="Times New Roman CYR" w:cs="Times New Roman CYR"/>
          <w:sz w:val="24"/>
          <w:szCs w:val="24"/>
          <w:lang w:val="en-US" w:eastAsia="bg-BG"/>
        </w:rPr>
        <w:t>изискванията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на</w:t>
      </w:r>
      <w:proofErr w:type="spellEnd"/>
      <w:r w:rsidRPr="000A1C04">
        <w:rPr>
          <w:rFonts w:ascii="Times New Roman CYR" w:eastAsia="Times New Roman" w:hAnsi="Times New Roman CYR" w:cs="Times New Roman CYR"/>
          <w:sz w:val="24"/>
          <w:szCs w:val="24"/>
          <w:lang w:val="en-US" w:eastAsia="bg-BG"/>
        </w:rPr>
        <w:t xml:space="preserve"> </w:t>
      </w:r>
      <w:r w:rsidRPr="000A1C04">
        <w:rPr>
          <w:rFonts w:ascii="Times New Roman CYR" w:eastAsia="Times New Roman" w:hAnsi="Times New Roman CYR" w:cs="Times New Roman CYR"/>
          <w:sz w:val="24"/>
          <w:szCs w:val="24"/>
          <w:lang w:eastAsia="bg-BG"/>
        </w:rPr>
        <w:t>В</w:t>
      </w:r>
      <w:proofErr w:type="spellStart"/>
      <w:r w:rsidRPr="000A1C04">
        <w:rPr>
          <w:rFonts w:ascii="Times New Roman CYR" w:eastAsia="Times New Roman" w:hAnsi="Times New Roman CYR" w:cs="Times New Roman CYR"/>
          <w:sz w:val="24"/>
          <w:szCs w:val="24"/>
          <w:lang w:val="en-US" w:eastAsia="bg-BG"/>
        </w:rPr>
        <w:t>ъзложителя</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при</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възлагане</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обществена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поръчка</w:t>
      </w:r>
      <w:proofErr w:type="spellEnd"/>
      <w:r w:rsidRPr="000A1C04">
        <w:rPr>
          <w:rFonts w:ascii="Times New Roman CYR" w:eastAsia="Times New Roman" w:hAnsi="Times New Roman CYR" w:cs="Times New Roman CYR"/>
          <w:sz w:val="24"/>
          <w:szCs w:val="24"/>
          <w:lang w:val="en-US" w:eastAsia="bg-BG"/>
        </w:rPr>
        <w:t xml:space="preserve">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 xml:space="preserve">открита процедура по ЗОП с предмет </w:t>
      </w:r>
      <w:r w:rsidRPr="000A1C04">
        <w:rPr>
          <w:rFonts w:ascii="Times New Roman" w:hAnsi="Times New Roman" w:cs="Times New Roman"/>
          <w:bCs/>
          <w:sz w:val="24"/>
          <w:szCs w:val="24"/>
        </w:rPr>
        <w:t>„</w:t>
      </w:r>
      <w:proofErr w:type="spellStart"/>
      <w:r w:rsidR="007B76EE" w:rsidRPr="007B76EE">
        <w:rPr>
          <w:rFonts w:ascii="Times New Roman CYR" w:eastAsia="Times New Roman" w:hAnsi="Times New Roman CYR" w:cs="Times New Roman CYR"/>
          <w:sz w:val="24"/>
          <w:szCs w:val="24"/>
          <w:lang w:val="en-US" w:eastAsia="bg-BG"/>
        </w:rPr>
        <w:t>Извършване</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на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инвентаризация</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на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горските</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територии</w:t>
      </w:r>
      <w:proofErr w:type="spellEnd"/>
      <w:r w:rsidR="007B76EE" w:rsidRPr="007B76EE">
        <w:rPr>
          <w:rFonts w:ascii="Times New Roman CYR" w:eastAsia="Times New Roman" w:hAnsi="Times New Roman CYR" w:cs="Times New Roman CYR"/>
          <w:sz w:val="24"/>
          <w:szCs w:val="24"/>
          <w:lang w:val="en-US" w:eastAsia="bg-BG"/>
        </w:rPr>
        <w:t xml:space="preserve"> и </w:t>
      </w:r>
      <w:proofErr w:type="spellStart"/>
      <w:r w:rsidR="007B76EE" w:rsidRPr="007B76EE">
        <w:rPr>
          <w:rFonts w:ascii="Times New Roman CYR" w:eastAsia="Times New Roman" w:hAnsi="Times New Roman CYR" w:cs="Times New Roman CYR"/>
          <w:sz w:val="24"/>
          <w:szCs w:val="24"/>
          <w:lang w:val="en-US" w:eastAsia="bg-BG"/>
        </w:rPr>
        <w:t>изработване</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на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горскостопански</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карти</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план</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за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ловностопански</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дейности</w:t>
      </w:r>
      <w:proofErr w:type="spellEnd"/>
      <w:r w:rsidR="007B76EE" w:rsidRPr="007B76EE">
        <w:rPr>
          <w:rFonts w:ascii="Times New Roman CYR" w:eastAsia="Times New Roman" w:hAnsi="Times New Roman CYR" w:cs="Times New Roman CYR"/>
          <w:sz w:val="24"/>
          <w:szCs w:val="24"/>
          <w:lang w:val="en-US" w:eastAsia="bg-BG"/>
        </w:rPr>
        <w:t xml:space="preserve"> и </w:t>
      </w:r>
      <w:proofErr w:type="spellStart"/>
      <w:r w:rsidR="007B76EE" w:rsidRPr="007B76EE">
        <w:rPr>
          <w:rFonts w:ascii="Times New Roman CYR" w:eastAsia="Times New Roman" w:hAnsi="Times New Roman CYR" w:cs="Times New Roman CYR"/>
          <w:sz w:val="24"/>
          <w:szCs w:val="24"/>
          <w:lang w:val="en-US" w:eastAsia="bg-BG"/>
        </w:rPr>
        <w:t>за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дейностите</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по</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опазване</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на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горските</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територии</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от</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пожари</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горскостопански</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план</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за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горските</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територии</w:t>
      </w:r>
      <w:proofErr w:type="spellEnd"/>
      <w:r w:rsidR="007B76EE" w:rsidRPr="007B76EE">
        <w:rPr>
          <w:rFonts w:ascii="Times New Roman CYR" w:eastAsia="Times New Roman" w:hAnsi="Times New Roman CYR" w:cs="Times New Roman CYR"/>
          <w:sz w:val="24"/>
          <w:szCs w:val="24"/>
          <w:lang w:val="en-US" w:eastAsia="bg-BG"/>
        </w:rPr>
        <w:t xml:space="preserve"> - </w:t>
      </w:r>
      <w:proofErr w:type="spellStart"/>
      <w:r w:rsidR="007B76EE" w:rsidRPr="007B76EE">
        <w:rPr>
          <w:rFonts w:ascii="Times New Roman CYR" w:eastAsia="Times New Roman" w:hAnsi="Times New Roman CYR" w:cs="Times New Roman CYR"/>
          <w:sz w:val="24"/>
          <w:szCs w:val="24"/>
          <w:lang w:val="en-US" w:eastAsia="bg-BG"/>
        </w:rPr>
        <w:t>държавна</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собственост</w:t>
      </w:r>
      <w:proofErr w:type="spellEnd"/>
      <w:r w:rsidR="007B76EE" w:rsidRPr="007B76EE">
        <w:rPr>
          <w:rFonts w:ascii="Times New Roman CYR" w:eastAsia="Times New Roman" w:hAnsi="Times New Roman CYR" w:cs="Times New Roman CYR"/>
          <w:sz w:val="24"/>
          <w:szCs w:val="24"/>
          <w:lang w:val="en-US" w:eastAsia="bg-BG"/>
        </w:rPr>
        <w:t xml:space="preserve"> в </w:t>
      </w:r>
      <w:r w:rsidR="00C33B8D">
        <w:rPr>
          <w:rFonts w:ascii="Times New Roman CYR" w:eastAsia="Times New Roman" w:hAnsi="Times New Roman CYR" w:cs="Times New Roman CYR"/>
          <w:sz w:val="24"/>
          <w:szCs w:val="24"/>
          <w:lang w:eastAsia="bg-BG"/>
        </w:rPr>
        <w:t>района на дейност</w:t>
      </w:r>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на</w:t>
      </w:r>
      <w:proofErr w:type="spellEnd"/>
      <w:r w:rsidR="007B76EE" w:rsidRPr="007B76EE">
        <w:rPr>
          <w:rFonts w:ascii="Times New Roman CYR" w:eastAsia="Times New Roman" w:hAnsi="Times New Roman CYR" w:cs="Times New Roman CYR"/>
          <w:sz w:val="24"/>
          <w:szCs w:val="24"/>
          <w:lang w:val="en-US" w:eastAsia="bg-BG"/>
        </w:rPr>
        <w:t xml:space="preserve"> ТП „</w:t>
      </w:r>
      <w:proofErr w:type="spellStart"/>
      <w:r w:rsidR="007B76EE" w:rsidRPr="007B76EE">
        <w:rPr>
          <w:rFonts w:ascii="Times New Roman CYR" w:eastAsia="Times New Roman" w:hAnsi="Times New Roman CYR" w:cs="Times New Roman CYR"/>
          <w:sz w:val="24"/>
          <w:szCs w:val="24"/>
          <w:lang w:val="en-US" w:eastAsia="bg-BG"/>
        </w:rPr>
        <w:t>Държавно</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горско</w:t>
      </w:r>
      <w:proofErr w:type="spellEnd"/>
      <w:r w:rsidR="007B76EE" w:rsidRPr="007B76EE">
        <w:rPr>
          <w:rFonts w:ascii="Times New Roman CYR" w:eastAsia="Times New Roman" w:hAnsi="Times New Roman CYR" w:cs="Times New Roman CYR"/>
          <w:sz w:val="24"/>
          <w:szCs w:val="24"/>
          <w:lang w:val="en-US" w:eastAsia="bg-BG"/>
        </w:rPr>
        <w:t xml:space="preserve"> </w:t>
      </w:r>
      <w:proofErr w:type="spellStart"/>
      <w:r w:rsidR="007B76EE" w:rsidRPr="007B76EE">
        <w:rPr>
          <w:rFonts w:ascii="Times New Roman CYR" w:eastAsia="Times New Roman" w:hAnsi="Times New Roman CYR" w:cs="Times New Roman CYR"/>
          <w:sz w:val="24"/>
          <w:szCs w:val="24"/>
          <w:lang w:val="en-US" w:eastAsia="bg-BG"/>
        </w:rPr>
        <w:t>стопанство</w:t>
      </w:r>
      <w:proofErr w:type="spellEnd"/>
      <w:r w:rsidR="007B76EE" w:rsidRPr="007B76EE">
        <w:rPr>
          <w:rFonts w:ascii="Times New Roman CYR" w:eastAsia="Times New Roman" w:hAnsi="Times New Roman CYR" w:cs="Times New Roman CYR"/>
          <w:sz w:val="24"/>
          <w:szCs w:val="24"/>
          <w:lang w:val="en-US" w:eastAsia="bg-BG"/>
        </w:rPr>
        <w:t xml:space="preserve"> – </w:t>
      </w:r>
      <w:proofErr w:type="spellStart"/>
      <w:r w:rsidR="007B76EE" w:rsidRPr="007B76EE">
        <w:rPr>
          <w:rFonts w:ascii="Times New Roman CYR" w:eastAsia="Times New Roman" w:hAnsi="Times New Roman CYR" w:cs="Times New Roman CYR"/>
          <w:sz w:val="24"/>
          <w:szCs w:val="24"/>
          <w:lang w:val="en-US" w:eastAsia="bg-BG"/>
        </w:rPr>
        <w:t>Плачковци</w:t>
      </w:r>
      <w:proofErr w:type="spellEnd"/>
      <w:r w:rsidR="007B76EE" w:rsidRPr="007B76EE">
        <w:rPr>
          <w:rFonts w:ascii="Times New Roman CYR" w:eastAsia="Times New Roman" w:hAnsi="Times New Roman CYR" w:cs="Times New Roman CYR"/>
          <w:sz w:val="24"/>
          <w:szCs w:val="24"/>
          <w:lang w:val="en-US" w:eastAsia="bg-BG"/>
        </w:rPr>
        <w:t>”“</w:t>
      </w:r>
    </w:p>
    <w:p w:rsidR="00667075" w:rsidRPr="00735626" w:rsidRDefault="00667075" w:rsidP="007B76EE">
      <w:pPr>
        <w:spacing w:after="0" w:line="240" w:lineRule="auto"/>
        <w:ind w:firstLine="720"/>
        <w:jc w:val="both"/>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667075" w:rsidRPr="00AA676D"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Pr="00AA676D" w:rsidRDefault="00667075" w:rsidP="00667075">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w:t>
      </w:r>
      <w:r w:rsidR="007B76EE">
        <w:rPr>
          <w:rFonts w:ascii="Times New Roman" w:eastAsia="Calibri" w:hAnsi="Times New Roman" w:cs="Times New Roman"/>
          <w:sz w:val="24"/>
          <w:szCs w:val="24"/>
        </w:rPr>
        <w:t>а</w:t>
      </w:r>
      <w:r w:rsidRPr="00AA676D">
        <w:rPr>
          <w:rFonts w:ascii="Times New Roman" w:eastAsia="Calibri" w:hAnsi="Times New Roman" w:cs="Times New Roman"/>
          <w:sz w:val="24"/>
          <w:szCs w:val="24"/>
        </w:rPr>
        <w:t xml:space="preserve">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 xml:space="preserve">11 </w:t>
      </w:r>
      <w:r w:rsidRPr="00AA676D">
        <w:rPr>
          <w:rFonts w:ascii="Times New Roman" w:eastAsia="Calibri" w:hAnsi="Times New Roman" w:cs="Times New Roman"/>
          <w:sz w:val="24"/>
          <w:szCs w:val="24"/>
        </w:rPr>
        <w:t>от документацията на настоящата поръчка.</w:t>
      </w:r>
    </w:p>
    <w:p w:rsidR="00667075" w:rsidRPr="006438FE" w:rsidRDefault="00667075" w:rsidP="00667075">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 xml:space="preserve">Известно ми е, че за </w:t>
      </w:r>
      <w:proofErr w:type="spellStart"/>
      <w:r w:rsidRPr="006438FE">
        <w:rPr>
          <w:rFonts w:ascii="Times New Roman" w:eastAsia="Times New Roman" w:hAnsi="Times New Roman" w:cs="Times New Roman"/>
          <w:sz w:val="24"/>
          <w:szCs w:val="24"/>
          <w:lang w:val="ru-RU"/>
        </w:rPr>
        <w:t>неверни</w:t>
      </w:r>
      <w:proofErr w:type="spellEnd"/>
      <w:r w:rsidRPr="006438FE">
        <w:rPr>
          <w:rFonts w:ascii="Times New Roman" w:eastAsia="Times New Roman" w:hAnsi="Times New Roman" w:cs="Times New Roman"/>
          <w:sz w:val="24"/>
          <w:szCs w:val="24"/>
          <w:lang w:val="ru-RU"/>
        </w:rPr>
        <w:t xml:space="preserve"> </w:t>
      </w:r>
      <w:proofErr w:type="spellStart"/>
      <w:r w:rsidRPr="006438FE">
        <w:rPr>
          <w:rFonts w:ascii="Times New Roman" w:eastAsia="Times New Roman" w:hAnsi="Times New Roman" w:cs="Times New Roman"/>
          <w:sz w:val="24"/>
          <w:szCs w:val="24"/>
          <w:lang w:val="ru-RU"/>
        </w:rPr>
        <w:t>данни</w:t>
      </w:r>
      <w:proofErr w:type="spellEnd"/>
      <w:r w:rsidRPr="006438FE">
        <w:rPr>
          <w:rFonts w:ascii="Times New Roman" w:eastAsia="Times New Roman" w:hAnsi="Times New Roman" w:cs="Times New Roman"/>
          <w:sz w:val="24"/>
          <w:szCs w:val="24"/>
          <w:lang w:val="ru-RU"/>
        </w:rPr>
        <w:t xml:space="preserve"> по </w:t>
      </w:r>
      <w:proofErr w:type="spellStart"/>
      <w:r w:rsidRPr="006438FE">
        <w:rPr>
          <w:rFonts w:ascii="Times New Roman" w:eastAsia="Times New Roman" w:hAnsi="Times New Roman" w:cs="Times New Roman"/>
          <w:sz w:val="24"/>
          <w:szCs w:val="24"/>
          <w:lang w:val="ru-RU"/>
        </w:rPr>
        <w:t>настоящата</w:t>
      </w:r>
      <w:proofErr w:type="spellEnd"/>
      <w:r w:rsidRPr="006438FE">
        <w:rPr>
          <w:rFonts w:ascii="Times New Roman" w:eastAsia="Times New Roman" w:hAnsi="Times New Roman" w:cs="Times New Roman"/>
          <w:sz w:val="24"/>
          <w:szCs w:val="24"/>
          <w:lang w:val="ru-RU"/>
        </w:rPr>
        <w:t xml:space="preserve"> </w:t>
      </w:r>
      <w:proofErr w:type="gramStart"/>
      <w:r w:rsidRPr="006438FE">
        <w:rPr>
          <w:rFonts w:ascii="Times New Roman" w:eastAsia="Times New Roman" w:hAnsi="Times New Roman" w:cs="Times New Roman"/>
          <w:sz w:val="24"/>
          <w:szCs w:val="24"/>
          <w:lang w:val="ru-RU"/>
        </w:rPr>
        <w:t>декларация</w:t>
      </w:r>
      <w:proofErr w:type="gramEnd"/>
      <w:r w:rsidRPr="006438FE">
        <w:rPr>
          <w:rFonts w:ascii="Times New Roman" w:eastAsia="Times New Roman" w:hAnsi="Times New Roman" w:cs="Times New Roman"/>
          <w:sz w:val="24"/>
          <w:szCs w:val="24"/>
          <w:lang w:val="ru-RU"/>
        </w:rPr>
        <w:t xml:space="preserve"> нося </w:t>
      </w:r>
      <w:proofErr w:type="spellStart"/>
      <w:r w:rsidRPr="006438FE">
        <w:rPr>
          <w:rFonts w:ascii="Times New Roman" w:eastAsia="Times New Roman" w:hAnsi="Times New Roman" w:cs="Times New Roman"/>
          <w:sz w:val="24"/>
          <w:szCs w:val="24"/>
          <w:lang w:val="ru-RU"/>
        </w:rPr>
        <w:t>отговорност</w:t>
      </w:r>
      <w:proofErr w:type="spellEnd"/>
      <w:r w:rsidRPr="006438FE">
        <w:rPr>
          <w:rFonts w:ascii="Times New Roman" w:eastAsia="Times New Roman" w:hAnsi="Times New Roman" w:cs="Times New Roman"/>
          <w:sz w:val="24"/>
          <w:szCs w:val="24"/>
          <w:lang w:val="ru-RU"/>
        </w:rPr>
        <w:t xml:space="preserve"> по чл. 313 от </w:t>
      </w:r>
      <w:proofErr w:type="spellStart"/>
      <w:r w:rsidRPr="006438FE">
        <w:rPr>
          <w:rFonts w:ascii="Times New Roman" w:eastAsia="Times New Roman" w:hAnsi="Times New Roman" w:cs="Times New Roman"/>
          <w:sz w:val="24"/>
          <w:szCs w:val="24"/>
          <w:lang w:val="ru-RU"/>
        </w:rPr>
        <w:t>Наказателния</w:t>
      </w:r>
      <w:proofErr w:type="spellEnd"/>
      <w:r w:rsidRPr="006438FE">
        <w:rPr>
          <w:rFonts w:ascii="Times New Roman" w:eastAsia="Times New Roman" w:hAnsi="Times New Roman" w:cs="Times New Roman"/>
          <w:sz w:val="24"/>
          <w:szCs w:val="24"/>
          <w:lang w:val="ru-RU"/>
        </w:rPr>
        <w:t xml:space="preserve"> кодекс.</w:t>
      </w: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667075" w:rsidRPr="00AA676D" w:rsidTr="00C3796D">
        <w:tc>
          <w:tcPr>
            <w:tcW w:w="843" w:type="dxa"/>
          </w:tcPr>
          <w:p w:rsidR="00667075" w:rsidRPr="00AA676D" w:rsidRDefault="00667075" w:rsidP="00C379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AA676D" w:rsidRDefault="00667075" w:rsidP="00C379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г.</w:t>
            </w:r>
          </w:p>
        </w:tc>
        <w:tc>
          <w:tcPr>
            <w:tcW w:w="2694"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AA676D" w:rsidRDefault="00667075" w:rsidP="00C379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667075" w:rsidRPr="00AA676D" w:rsidRDefault="00667075" w:rsidP="00C3796D">
            <w:pPr>
              <w:spacing w:after="0" w:line="240" w:lineRule="auto"/>
              <w:rPr>
                <w:rFonts w:ascii="Times New Roman" w:eastAsia="Times New Roman" w:hAnsi="Times New Roman" w:cs="Times New Roman"/>
                <w:sz w:val="20"/>
                <w:szCs w:val="20"/>
              </w:rPr>
            </w:pPr>
          </w:p>
        </w:tc>
      </w:tr>
      <w:tr w:rsidR="00667075" w:rsidRPr="00AA676D" w:rsidTr="00C3796D">
        <w:tc>
          <w:tcPr>
            <w:tcW w:w="843"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AA676D" w:rsidRDefault="00667075" w:rsidP="00C379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667075" w:rsidRPr="00AA676D" w:rsidTr="00C3796D">
        <w:tc>
          <w:tcPr>
            <w:tcW w:w="843"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667075" w:rsidRPr="00AA676D" w:rsidRDefault="00667075" w:rsidP="00C3796D">
            <w:pPr>
              <w:spacing w:after="0" w:line="240" w:lineRule="auto"/>
              <w:jc w:val="center"/>
              <w:rPr>
                <w:rFonts w:ascii="Times New Roman" w:eastAsia="Times New Roman" w:hAnsi="Times New Roman" w:cs="Times New Roman"/>
                <w:sz w:val="20"/>
                <w:szCs w:val="20"/>
              </w:rPr>
            </w:pPr>
          </w:p>
        </w:tc>
      </w:tr>
      <w:tr w:rsidR="00667075" w:rsidRPr="00AA676D" w:rsidTr="00C3796D">
        <w:tc>
          <w:tcPr>
            <w:tcW w:w="843"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AA676D"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AA676D" w:rsidRDefault="00667075" w:rsidP="00C379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B76EE" w:rsidRDefault="007B76EE"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Pr="0027308A" w:rsidRDefault="00667075" w:rsidP="00667075">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667075" w:rsidRPr="0027308A" w:rsidRDefault="00667075" w:rsidP="00667075">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667075" w:rsidRPr="0027308A" w:rsidRDefault="00667075" w:rsidP="00667075">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667075" w:rsidRPr="0027308A" w:rsidRDefault="00667075" w:rsidP="00667075">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667075" w:rsidRPr="0027308A" w:rsidTr="00C3796D">
        <w:tc>
          <w:tcPr>
            <w:tcW w:w="2067" w:type="dxa"/>
            <w:gridSpan w:val="3"/>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r>
      <w:tr w:rsidR="00667075" w:rsidRPr="0027308A" w:rsidTr="00C3796D">
        <w:tc>
          <w:tcPr>
            <w:tcW w:w="2067" w:type="dxa"/>
            <w:gridSpan w:val="3"/>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r>
      <w:tr w:rsidR="00667075" w:rsidRPr="0027308A" w:rsidTr="00C3796D">
        <w:tc>
          <w:tcPr>
            <w:tcW w:w="3225" w:type="dxa"/>
            <w:gridSpan w:val="4"/>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r>
      <w:tr w:rsidR="00667075" w:rsidRPr="0027308A" w:rsidTr="00C3796D">
        <w:tc>
          <w:tcPr>
            <w:tcW w:w="3225" w:type="dxa"/>
            <w:gridSpan w:val="4"/>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6404" w:type="dxa"/>
            <w:gridSpan w:val="5"/>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667075" w:rsidRPr="0027308A" w:rsidTr="00C3796D">
        <w:tc>
          <w:tcPr>
            <w:tcW w:w="1809" w:type="dxa"/>
            <w:gridSpan w:val="2"/>
            <w:vAlign w:val="bottom"/>
          </w:tcPr>
          <w:p w:rsidR="00667075" w:rsidRPr="0027308A" w:rsidRDefault="00667075" w:rsidP="00C3796D">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667075" w:rsidRPr="0027308A" w:rsidRDefault="00667075" w:rsidP="00C3796D">
            <w:pPr>
              <w:spacing w:after="0" w:line="240" w:lineRule="auto"/>
              <w:jc w:val="center"/>
              <w:rPr>
                <w:rFonts w:ascii="Times New Roman" w:eastAsia="Times New Roman" w:hAnsi="Times New Roman" w:cs="Times New Roman"/>
                <w:i/>
                <w:iCs/>
                <w:sz w:val="16"/>
                <w:szCs w:val="16"/>
              </w:rPr>
            </w:pPr>
          </w:p>
        </w:tc>
      </w:tr>
      <w:tr w:rsidR="00667075" w:rsidRPr="0027308A" w:rsidTr="00C3796D">
        <w:tc>
          <w:tcPr>
            <w:tcW w:w="1809" w:type="dxa"/>
            <w:gridSpan w:val="2"/>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7820" w:type="dxa"/>
            <w:gridSpan w:val="7"/>
          </w:tcPr>
          <w:p w:rsidR="00667075" w:rsidRPr="0027308A" w:rsidRDefault="00667075" w:rsidP="00C3796D">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667075" w:rsidRPr="0027308A" w:rsidTr="00C3796D">
        <w:tc>
          <w:tcPr>
            <w:tcW w:w="412" w:type="dxa"/>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r>
      <w:tr w:rsidR="00667075" w:rsidRPr="0027308A" w:rsidTr="00C3796D">
        <w:tc>
          <w:tcPr>
            <w:tcW w:w="412" w:type="dxa"/>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6498" w:type="dxa"/>
            <w:gridSpan w:val="4"/>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c>
          <w:tcPr>
            <w:tcW w:w="1133" w:type="dxa"/>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r>
    </w:tbl>
    <w:p w:rsidR="00667075" w:rsidRDefault="00667075" w:rsidP="008312B0">
      <w:pPr>
        <w:widowControl w:val="0"/>
        <w:pBdr>
          <w:bottom w:val="single" w:sz="4" w:space="1" w:color="auto"/>
        </w:pBdr>
        <w:adjustRightInd w:val="0"/>
        <w:spacing w:after="0" w:line="240" w:lineRule="auto"/>
        <w:jc w:val="right"/>
        <w:outlineLvl w:val="0"/>
        <w:rPr>
          <w:rFonts w:ascii="Times New Roman" w:eastAsia="Times New Roman" w:hAnsi="Times New Roman" w:cs="Times New Roman"/>
          <w:b/>
          <w:sz w:val="24"/>
          <w:szCs w:val="24"/>
          <w:lang w:val="ru-RU"/>
        </w:rPr>
      </w:pPr>
    </w:p>
    <w:p w:rsidR="008312B0" w:rsidRDefault="008312B0" w:rsidP="008312B0">
      <w:pPr>
        <w:widowControl w:val="0"/>
        <w:adjustRightInd w:val="0"/>
        <w:spacing w:after="0" w:line="240" w:lineRule="auto"/>
        <w:jc w:val="center"/>
        <w:outlineLvl w:val="0"/>
        <w:rPr>
          <w:rFonts w:ascii="Times New Roman" w:eastAsia="Times New Roman" w:hAnsi="Times New Roman" w:cs="Times New Roman"/>
          <w:b/>
          <w:sz w:val="24"/>
          <w:szCs w:val="24"/>
          <w:lang w:val="ru-RU"/>
        </w:rPr>
      </w:pPr>
      <w:r w:rsidRPr="00AA676D">
        <w:rPr>
          <w:rFonts w:ascii="Times New Roman" w:eastAsia="Times New Roman" w:hAnsi="Times New Roman" w:cs="Times New Roman"/>
          <w:i/>
          <w:iCs/>
          <w:sz w:val="16"/>
          <w:szCs w:val="16"/>
        </w:rPr>
        <w:t>(</w:t>
      </w:r>
      <w:r>
        <w:rPr>
          <w:rFonts w:ascii="Times New Roman" w:eastAsia="Times New Roman" w:hAnsi="Times New Roman" w:cs="Times New Roman"/>
          <w:i/>
          <w:iCs/>
          <w:sz w:val="16"/>
          <w:szCs w:val="16"/>
        </w:rPr>
        <w:t>посочва се седалище и адрес на управление</w:t>
      </w:r>
      <w:r w:rsidRPr="00AA676D">
        <w:rPr>
          <w:rFonts w:ascii="Times New Roman" w:eastAsia="Times New Roman" w:hAnsi="Times New Roman" w:cs="Times New Roman"/>
          <w:i/>
          <w:iCs/>
          <w:sz w:val="16"/>
          <w:szCs w:val="16"/>
        </w:rPr>
        <w:t>)</w:t>
      </w:r>
    </w:p>
    <w:p w:rsidR="004A751D" w:rsidRPr="004A751D" w:rsidRDefault="00667075" w:rsidP="004A751D">
      <w:pPr>
        <w:ind w:firstLine="708"/>
        <w:jc w:val="both"/>
        <w:rPr>
          <w:rFonts w:ascii="Times New Roman CYR" w:eastAsia="Times New Roman" w:hAnsi="Times New Roman CYR" w:cs="Times New Roman CYR"/>
          <w:sz w:val="24"/>
          <w:szCs w:val="24"/>
          <w:lang w:val="en-US" w:eastAsia="bg-BG"/>
        </w:rPr>
      </w:pPr>
      <w:r w:rsidRPr="000A1C04">
        <w:rPr>
          <w:rFonts w:ascii="Times New Roman CYR" w:eastAsia="Times New Roman" w:hAnsi="Times New Roman CYR" w:cs="Times New Roman CYR"/>
          <w:sz w:val="24"/>
          <w:szCs w:val="24"/>
          <w:lang w:val="en-US" w:eastAsia="bg-BG"/>
        </w:rPr>
        <w:t xml:space="preserve">в </w:t>
      </w:r>
      <w:proofErr w:type="spellStart"/>
      <w:r w:rsidRPr="000A1C04">
        <w:rPr>
          <w:rFonts w:ascii="Times New Roman CYR" w:eastAsia="Times New Roman" w:hAnsi="Times New Roman CYR" w:cs="Times New Roman CYR"/>
          <w:sz w:val="24"/>
          <w:szCs w:val="24"/>
          <w:lang w:val="en-US" w:eastAsia="bg-BG"/>
        </w:rPr>
        <w:t>съответствие</w:t>
      </w:r>
      <w:proofErr w:type="spellEnd"/>
      <w:r w:rsidRPr="000A1C04">
        <w:rPr>
          <w:rFonts w:ascii="Times New Roman CYR" w:eastAsia="Times New Roman" w:hAnsi="Times New Roman CYR" w:cs="Times New Roman CYR"/>
          <w:sz w:val="24"/>
          <w:szCs w:val="24"/>
          <w:lang w:val="en-US" w:eastAsia="bg-BG"/>
        </w:rPr>
        <w:t xml:space="preserve"> с </w:t>
      </w:r>
      <w:proofErr w:type="spellStart"/>
      <w:r w:rsidRPr="000A1C04">
        <w:rPr>
          <w:rFonts w:ascii="Times New Roman CYR" w:eastAsia="Times New Roman" w:hAnsi="Times New Roman CYR" w:cs="Times New Roman CYR"/>
          <w:sz w:val="24"/>
          <w:szCs w:val="24"/>
          <w:lang w:val="en-US" w:eastAsia="bg-BG"/>
        </w:rPr>
        <w:t>изискванията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В</w:t>
      </w:r>
      <w:r w:rsidRPr="000A1C04">
        <w:rPr>
          <w:rFonts w:ascii="Times New Roman CYR" w:eastAsia="Times New Roman" w:hAnsi="Times New Roman CYR" w:cs="Times New Roman CYR"/>
          <w:sz w:val="24"/>
          <w:szCs w:val="24"/>
          <w:lang w:val="en-US" w:eastAsia="bg-BG"/>
        </w:rPr>
        <w:t>ъзложителя</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при</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възлагане</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обществена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поръчка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чрез</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открита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процедура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w:t>
      </w:r>
      <w:proofErr w:type="spellEnd"/>
      <w:r w:rsidRPr="004A751D">
        <w:rPr>
          <w:rFonts w:ascii="Times New Roman CYR" w:eastAsia="Times New Roman" w:hAnsi="Times New Roman CYR" w:cs="Times New Roman CYR"/>
          <w:sz w:val="24"/>
          <w:szCs w:val="24"/>
          <w:lang w:val="en-US" w:eastAsia="bg-BG"/>
        </w:rPr>
        <w:t xml:space="preserve"> ЗОП с </w:t>
      </w:r>
      <w:proofErr w:type="spellStart"/>
      <w:r w:rsidRPr="004A751D">
        <w:rPr>
          <w:rFonts w:ascii="Times New Roman CYR" w:eastAsia="Times New Roman" w:hAnsi="Times New Roman CYR" w:cs="Times New Roman CYR"/>
          <w:sz w:val="24"/>
          <w:szCs w:val="24"/>
          <w:lang w:val="en-US" w:eastAsia="bg-BG"/>
        </w:rPr>
        <w:t>предмет</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Извършване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инвентаризация</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изработване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карти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ловностопански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опазване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от</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пожари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държавна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собственост</w:t>
      </w:r>
      <w:proofErr w:type="spellEnd"/>
      <w:r w:rsidR="004A751D" w:rsidRPr="004A751D">
        <w:rPr>
          <w:rFonts w:ascii="Times New Roman CYR" w:eastAsia="Times New Roman" w:hAnsi="Times New Roman CYR" w:cs="Times New Roman CYR"/>
          <w:sz w:val="24"/>
          <w:szCs w:val="24"/>
          <w:lang w:val="en-US" w:eastAsia="bg-BG"/>
        </w:rPr>
        <w:t xml:space="preserve"> в </w:t>
      </w:r>
      <w:r w:rsidR="00C33B8D">
        <w:rPr>
          <w:rFonts w:ascii="Times New Roman CYR" w:eastAsia="Times New Roman" w:hAnsi="Times New Roman CYR" w:cs="Times New Roman CYR"/>
          <w:sz w:val="24"/>
          <w:szCs w:val="24"/>
          <w:lang w:eastAsia="bg-BG"/>
        </w:rPr>
        <w:t>района на дейност</w:t>
      </w:r>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ТП „</w:t>
      </w:r>
      <w:proofErr w:type="spellStart"/>
      <w:r w:rsidR="004A751D" w:rsidRPr="004A751D">
        <w:rPr>
          <w:rFonts w:ascii="Times New Roman CYR" w:eastAsia="Times New Roman" w:hAnsi="Times New Roman CYR" w:cs="Times New Roman CYR"/>
          <w:sz w:val="24"/>
          <w:szCs w:val="24"/>
          <w:lang w:val="en-US" w:eastAsia="bg-BG"/>
        </w:rPr>
        <w:t>Държавно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стопанство</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Плачковци</w:t>
      </w:r>
      <w:proofErr w:type="spellEnd"/>
      <w:r w:rsidR="004A751D" w:rsidRPr="004A751D">
        <w:rPr>
          <w:rFonts w:ascii="Times New Roman CYR" w:eastAsia="Times New Roman" w:hAnsi="Times New Roman CYR" w:cs="Times New Roman CYR"/>
          <w:sz w:val="24"/>
          <w:szCs w:val="24"/>
          <w:lang w:val="en-US" w:eastAsia="bg-BG"/>
        </w:rPr>
        <w:t>”“</w:t>
      </w:r>
    </w:p>
    <w:p w:rsidR="00667075" w:rsidRDefault="00667075" w:rsidP="004A751D">
      <w:pPr>
        <w:spacing w:after="0" w:line="240" w:lineRule="auto"/>
        <w:ind w:firstLine="720"/>
        <w:jc w:val="both"/>
        <w:rPr>
          <w:rFonts w:ascii="Times New Roman" w:eastAsia="Times New Roman" w:hAnsi="Times New Roman" w:cs="Times New Roman"/>
          <w:b/>
          <w:sz w:val="24"/>
          <w:szCs w:val="24"/>
          <w:lang w:val="ru-RU"/>
        </w:rPr>
      </w:pPr>
      <w:r w:rsidRPr="00735626">
        <w:rPr>
          <w:rFonts w:ascii="Times New Roman" w:eastAsia="Times New Roman" w:hAnsi="Times New Roman" w:cs="Times New Roman"/>
          <w:b/>
          <w:bCs/>
          <w:sz w:val="24"/>
          <w:szCs w:val="24"/>
          <w:lang w:eastAsia="bg-BG"/>
        </w:rPr>
        <w:t>ДЕКЛАРИРАМ</w:t>
      </w:r>
      <w:r>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667075" w:rsidRPr="007A2659" w:rsidRDefault="00667075" w:rsidP="0066707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E226EB">
        <w:rPr>
          <w:rFonts w:ascii="Times New Roman" w:eastAsia="Times New Roman" w:hAnsi="Times New Roman" w:cs="Times New Roman"/>
          <w:sz w:val="24"/>
          <w:szCs w:val="24"/>
        </w:rPr>
        <w:t xml:space="preserve">ме съгласни валидността на нашата оферта </w:t>
      </w:r>
      <w:r w:rsidRPr="007A2659">
        <w:rPr>
          <w:rFonts w:ascii="Times New Roman" w:eastAsia="Times New Roman" w:hAnsi="Times New Roman" w:cs="Times New Roman"/>
          <w:sz w:val="24"/>
          <w:szCs w:val="24"/>
        </w:rPr>
        <w:t xml:space="preserve">да бъде </w:t>
      </w:r>
      <w:r w:rsidR="007A2659" w:rsidRPr="007A2659">
        <w:rPr>
          <w:rFonts w:ascii="Times New Roman" w:eastAsia="Times New Roman" w:hAnsi="Times New Roman" w:cs="Times New Roman"/>
          <w:sz w:val="24"/>
          <w:szCs w:val="24"/>
        </w:rPr>
        <w:t>3 (три) месеца, от датата, определена за краен срок за подаване на офертите, съгласно обявлението</w:t>
      </w:r>
      <w:r w:rsidR="007A2659">
        <w:rPr>
          <w:rFonts w:ascii="Times New Roman" w:eastAsia="Times New Roman" w:hAnsi="Times New Roman" w:cs="Times New Roman"/>
          <w:sz w:val="24"/>
          <w:szCs w:val="24"/>
        </w:rPr>
        <w:t>.</w:t>
      </w:r>
    </w:p>
    <w:p w:rsidR="00667075" w:rsidRDefault="00667075" w:rsidP="00667075">
      <w:pPr>
        <w:widowControl w:val="0"/>
        <w:adjustRightInd w:val="0"/>
        <w:spacing w:after="0" w:line="240" w:lineRule="auto"/>
        <w:ind w:firstLine="35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7075" w:rsidRDefault="00667075" w:rsidP="00667075">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A78BD">
        <w:rPr>
          <w:rFonts w:ascii="Times New Roman" w:eastAsia="Times New Roman" w:hAnsi="Times New Roman" w:cs="Times New Roman"/>
          <w:sz w:val="24"/>
          <w:szCs w:val="24"/>
        </w:rPr>
        <w:t xml:space="preserve"> </w:t>
      </w:r>
      <w:r w:rsidRPr="006438FE">
        <w:rPr>
          <w:rFonts w:ascii="Times New Roman" w:eastAsia="Times New Roman" w:hAnsi="Times New Roman" w:cs="Times New Roman"/>
          <w:b/>
          <w:sz w:val="24"/>
          <w:szCs w:val="24"/>
          <w:lang w:val="ru-RU"/>
        </w:rPr>
        <w:t xml:space="preserve">Известно ми е, че за </w:t>
      </w:r>
      <w:proofErr w:type="spellStart"/>
      <w:r w:rsidRPr="006438FE">
        <w:rPr>
          <w:rFonts w:ascii="Times New Roman" w:eastAsia="Times New Roman" w:hAnsi="Times New Roman" w:cs="Times New Roman"/>
          <w:b/>
          <w:sz w:val="24"/>
          <w:szCs w:val="24"/>
          <w:lang w:val="ru-RU"/>
        </w:rPr>
        <w:t>неверни</w:t>
      </w:r>
      <w:proofErr w:type="spellEnd"/>
      <w:r w:rsidRPr="006438FE">
        <w:rPr>
          <w:rFonts w:ascii="Times New Roman" w:eastAsia="Times New Roman" w:hAnsi="Times New Roman" w:cs="Times New Roman"/>
          <w:b/>
          <w:sz w:val="24"/>
          <w:szCs w:val="24"/>
          <w:lang w:val="ru-RU"/>
        </w:rPr>
        <w:t xml:space="preserve"> </w:t>
      </w:r>
      <w:proofErr w:type="spellStart"/>
      <w:r w:rsidRPr="006438FE">
        <w:rPr>
          <w:rFonts w:ascii="Times New Roman" w:eastAsia="Times New Roman" w:hAnsi="Times New Roman" w:cs="Times New Roman"/>
          <w:b/>
          <w:sz w:val="24"/>
          <w:szCs w:val="24"/>
          <w:lang w:val="ru-RU"/>
        </w:rPr>
        <w:t>данни</w:t>
      </w:r>
      <w:proofErr w:type="spellEnd"/>
      <w:r w:rsidRPr="006438FE">
        <w:rPr>
          <w:rFonts w:ascii="Times New Roman" w:eastAsia="Times New Roman" w:hAnsi="Times New Roman" w:cs="Times New Roman"/>
          <w:b/>
          <w:sz w:val="24"/>
          <w:szCs w:val="24"/>
          <w:lang w:val="ru-RU"/>
        </w:rPr>
        <w:t xml:space="preserve"> по </w:t>
      </w:r>
      <w:proofErr w:type="spellStart"/>
      <w:r w:rsidRPr="006438FE">
        <w:rPr>
          <w:rFonts w:ascii="Times New Roman" w:eastAsia="Times New Roman" w:hAnsi="Times New Roman" w:cs="Times New Roman"/>
          <w:b/>
          <w:sz w:val="24"/>
          <w:szCs w:val="24"/>
          <w:lang w:val="ru-RU"/>
        </w:rPr>
        <w:t>настоящата</w:t>
      </w:r>
      <w:proofErr w:type="spellEnd"/>
      <w:r w:rsidRPr="006438FE">
        <w:rPr>
          <w:rFonts w:ascii="Times New Roman" w:eastAsia="Times New Roman" w:hAnsi="Times New Roman" w:cs="Times New Roman"/>
          <w:b/>
          <w:sz w:val="24"/>
          <w:szCs w:val="24"/>
          <w:lang w:val="ru-RU"/>
        </w:rPr>
        <w:t xml:space="preserve"> </w:t>
      </w:r>
      <w:proofErr w:type="gramStart"/>
      <w:r w:rsidRPr="006438FE">
        <w:rPr>
          <w:rFonts w:ascii="Times New Roman" w:eastAsia="Times New Roman" w:hAnsi="Times New Roman" w:cs="Times New Roman"/>
          <w:b/>
          <w:sz w:val="24"/>
          <w:szCs w:val="24"/>
          <w:lang w:val="ru-RU"/>
        </w:rPr>
        <w:t>декларация</w:t>
      </w:r>
      <w:proofErr w:type="gramEnd"/>
      <w:r w:rsidRPr="006438FE">
        <w:rPr>
          <w:rFonts w:ascii="Times New Roman" w:eastAsia="Times New Roman" w:hAnsi="Times New Roman" w:cs="Times New Roman"/>
          <w:b/>
          <w:sz w:val="24"/>
          <w:szCs w:val="24"/>
          <w:lang w:val="ru-RU"/>
        </w:rPr>
        <w:t xml:space="preserve"> нося </w:t>
      </w:r>
      <w:proofErr w:type="spellStart"/>
      <w:r w:rsidRPr="006438FE">
        <w:rPr>
          <w:rFonts w:ascii="Times New Roman" w:eastAsia="Times New Roman" w:hAnsi="Times New Roman" w:cs="Times New Roman"/>
          <w:b/>
          <w:sz w:val="24"/>
          <w:szCs w:val="24"/>
          <w:lang w:val="ru-RU"/>
        </w:rPr>
        <w:t>отговорност</w:t>
      </w:r>
      <w:proofErr w:type="spellEnd"/>
      <w:r w:rsidRPr="006438FE">
        <w:rPr>
          <w:rFonts w:ascii="Times New Roman" w:eastAsia="Times New Roman" w:hAnsi="Times New Roman" w:cs="Times New Roman"/>
          <w:b/>
          <w:sz w:val="24"/>
          <w:szCs w:val="24"/>
          <w:lang w:val="ru-RU"/>
        </w:rPr>
        <w:t xml:space="preserve"> по чл. 313 от </w:t>
      </w:r>
      <w:proofErr w:type="spellStart"/>
      <w:r w:rsidRPr="006438FE">
        <w:rPr>
          <w:rFonts w:ascii="Times New Roman" w:eastAsia="Times New Roman" w:hAnsi="Times New Roman" w:cs="Times New Roman"/>
          <w:b/>
          <w:sz w:val="24"/>
          <w:szCs w:val="24"/>
          <w:lang w:val="ru-RU"/>
        </w:rPr>
        <w:t>Наказателния</w:t>
      </w:r>
      <w:proofErr w:type="spellEnd"/>
      <w:r w:rsidRPr="006438FE">
        <w:rPr>
          <w:rFonts w:ascii="Times New Roman" w:eastAsia="Times New Roman" w:hAnsi="Times New Roman" w:cs="Times New Roman"/>
          <w:b/>
          <w:sz w:val="24"/>
          <w:szCs w:val="24"/>
          <w:lang w:val="ru-RU"/>
        </w:rPr>
        <w:t xml:space="preserve"> кодекс.</w:t>
      </w: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667075" w:rsidRPr="0027308A" w:rsidTr="00C3796D">
        <w:tc>
          <w:tcPr>
            <w:tcW w:w="843" w:type="dxa"/>
          </w:tcPr>
          <w:p w:rsidR="00667075" w:rsidRPr="0027308A" w:rsidRDefault="00667075" w:rsidP="00C3796D">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27308A" w:rsidRDefault="00667075" w:rsidP="00C3796D">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г.</w:t>
            </w:r>
          </w:p>
        </w:tc>
        <w:tc>
          <w:tcPr>
            <w:tcW w:w="2694"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27308A" w:rsidRDefault="00667075" w:rsidP="00C3796D">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667075" w:rsidRPr="0027308A" w:rsidRDefault="00667075" w:rsidP="00C3796D">
            <w:pPr>
              <w:spacing w:after="0" w:line="240" w:lineRule="auto"/>
              <w:rPr>
                <w:rFonts w:ascii="Times New Roman" w:eastAsia="Times New Roman" w:hAnsi="Times New Roman" w:cs="Times New Roman"/>
                <w:sz w:val="20"/>
                <w:szCs w:val="20"/>
              </w:rPr>
            </w:pPr>
          </w:p>
        </w:tc>
      </w:tr>
      <w:tr w:rsidR="00667075" w:rsidRPr="0027308A" w:rsidTr="00C3796D">
        <w:tc>
          <w:tcPr>
            <w:tcW w:w="843"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27308A" w:rsidRDefault="00667075" w:rsidP="00C3796D">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667075" w:rsidRPr="0027308A" w:rsidTr="00C3796D">
        <w:tc>
          <w:tcPr>
            <w:tcW w:w="843"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667075" w:rsidRPr="0027308A" w:rsidRDefault="00667075" w:rsidP="00C3796D">
            <w:pPr>
              <w:spacing w:after="0" w:line="240" w:lineRule="auto"/>
              <w:jc w:val="center"/>
              <w:rPr>
                <w:rFonts w:ascii="Times New Roman" w:eastAsia="Times New Roman" w:hAnsi="Times New Roman" w:cs="Times New Roman"/>
                <w:sz w:val="20"/>
                <w:szCs w:val="20"/>
              </w:rPr>
            </w:pPr>
          </w:p>
        </w:tc>
      </w:tr>
      <w:tr w:rsidR="00667075" w:rsidRPr="0027308A" w:rsidTr="00C3796D">
        <w:tc>
          <w:tcPr>
            <w:tcW w:w="843"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27308A"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27308A" w:rsidRDefault="00667075" w:rsidP="00C3796D">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A751D" w:rsidRDefault="004A751D"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Pr="007A3F23" w:rsidRDefault="00667075" w:rsidP="00667075">
      <w:pPr>
        <w:keepNext/>
        <w:spacing w:after="60" w:line="240" w:lineRule="auto"/>
        <w:jc w:val="both"/>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Pr="00414F4B">
        <w:rPr>
          <w:rFonts w:ascii="Times New Roman" w:eastAsia="Calibri" w:hAnsi="Times New Roman" w:cs="Times New Roman"/>
          <w:i/>
          <w:iCs/>
          <w:noProof/>
          <w:lang w:eastAsia="bg-BG"/>
        </w:rPr>
        <w:t>Декларация по чл.</w:t>
      </w:r>
      <w:r>
        <w:rPr>
          <w:rFonts w:ascii="Times New Roman" w:eastAsia="Calibri" w:hAnsi="Times New Roman" w:cs="Times New Roman"/>
          <w:i/>
          <w:iCs/>
          <w:noProof/>
          <w:lang w:eastAsia="bg-BG"/>
        </w:rPr>
        <w:t xml:space="preserve"> </w:t>
      </w:r>
      <w:r w:rsidRPr="00414F4B">
        <w:rPr>
          <w:rFonts w:ascii="Times New Roman" w:eastAsia="Calibri" w:hAnsi="Times New Roman" w:cs="Times New Roman"/>
          <w:i/>
          <w:iCs/>
          <w:noProof/>
          <w:lang w:eastAsia="bg-BG"/>
        </w:rPr>
        <w:t>39, ал.</w:t>
      </w:r>
      <w:r>
        <w:rPr>
          <w:rFonts w:ascii="Times New Roman" w:eastAsia="Calibri" w:hAnsi="Times New Roman" w:cs="Times New Roman"/>
          <w:i/>
          <w:iCs/>
          <w:noProof/>
          <w:lang w:eastAsia="bg-BG"/>
        </w:rPr>
        <w:t xml:space="preserve"> </w:t>
      </w:r>
      <w:r w:rsidRPr="00414F4B">
        <w:rPr>
          <w:rFonts w:ascii="Times New Roman" w:eastAsia="Calibri" w:hAnsi="Times New Roman" w:cs="Times New Roman"/>
          <w:i/>
          <w:iCs/>
          <w:noProof/>
          <w:lang w:eastAsia="bg-BG"/>
        </w:rPr>
        <w:t>3, т.</w:t>
      </w:r>
      <w:r>
        <w:rPr>
          <w:rFonts w:ascii="Times New Roman" w:eastAsia="Calibri" w:hAnsi="Times New Roman" w:cs="Times New Roman"/>
          <w:i/>
          <w:iCs/>
          <w:noProof/>
          <w:lang w:eastAsia="bg-BG"/>
        </w:rPr>
        <w:t xml:space="preserve"> </w:t>
      </w:r>
      <w:r w:rsidRPr="00414F4B">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667075" w:rsidRDefault="00667075" w:rsidP="00667075">
      <w:pPr>
        <w:spacing w:before="240" w:after="0" w:line="240" w:lineRule="auto"/>
        <w:jc w:val="center"/>
        <w:rPr>
          <w:rFonts w:ascii="Times New Roman" w:eastAsia="Times New Roman" w:hAnsi="Times New Roman" w:cs="Times New Roman"/>
          <w:b/>
          <w:bCs/>
        </w:rPr>
      </w:pPr>
    </w:p>
    <w:p w:rsidR="00667075" w:rsidRDefault="00667075" w:rsidP="00667075">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667075" w:rsidRDefault="00667075" w:rsidP="00667075">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w:t>
      </w:r>
      <w:r>
        <w:rPr>
          <w:rFonts w:ascii="Times New Roman" w:eastAsia="Times New Roman" w:hAnsi="Times New Roman" w:cs="Times New Roman"/>
        </w:rPr>
        <w:t xml:space="preserve"> </w:t>
      </w:r>
      <w:r w:rsidRPr="00414F4B">
        <w:rPr>
          <w:rFonts w:ascii="Times New Roman" w:eastAsia="Times New Roman" w:hAnsi="Times New Roman" w:cs="Times New Roman"/>
        </w:rPr>
        <w:t>39,</w:t>
      </w:r>
      <w:r>
        <w:rPr>
          <w:rFonts w:ascii="Times New Roman" w:eastAsia="Times New Roman" w:hAnsi="Times New Roman" w:cs="Times New Roman"/>
        </w:rPr>
        <w:t xml:space="preserve"> ал. 3, т. 1, буква „д“ от ППЗОП</w:t>
      </w:r>
    </w:p>
    <w:p w:rsidR="00FC5248" w:rsidRPr="007A3F23" w:rsidRDefault="00FC5248" w:rsidP="00667075">
      <w:pPr>
        <w:spacing w:after="0" w:line="240" w:lineRule="auto"/>
        <w:ind w:left="426" w:right="516"/>
        <w:jc w:val="center"/>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667075" w:rsidRPr="007A3F23" w:rsidTr="00C3796D">
        <w:tc>
          <w:tcPr>
            <w:tcW w:w="2067" w:type="dxa"/>
            <w:gridSpan w:val="3"/>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2067" w:type="dxa"/>
            <w:gridSpan w:val="3"/>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3225" w:type="dxa"/>
            <w:gridSpan w:val="4"/>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3225" w:type="dxa"/>
            <w:gridSpan w:val="4"/>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404" w:type="dxa"/>
            <w:gridSpan w:val="5"/>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667075" w:rsidRPr="007A3F23" w:rsidTr="00C3796D">
        <w:tc>
          <w:tcPr>
            <w:tcW w:w="1809" w:type="dxa"/>
            <w:gridSpan w:val="2"/>
            <w:vAlign w:val="bottom"/>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p>
        </w:tc>
      </w:tr>
      <w:tr w:rsidR="00667075" w:rsidRPr="007A3F23" w:rsidTr="00C3796D">
        <w:tc>
          <w:tcPr>
            <w:tcW w:w="1809" w:type="dxa"/>
            <w:gridSpan w:val="2"/>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7820" w:type="dxa"/>
            <w:gridSpan w:val="7"/>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667075" w:rsidRPr="007A3F23" w:rsidTr="00C3796D">
        <w:tc>
          <w:tcPr>
            <w:tcW w:w="412"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FC5248">
        <w:tc>
          <w:tcPr>
            <w:tcW w:w="412"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498" w:type="dxa"/>
            <w:gridSpan w:val="4"/>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133"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FC5248" w:rsidRPr="007A3F23" w:rsidTr="00FC5248">
        <w:tc>
          <w:tcPr>
            <w:tcW w:w="412" w:type="dxa"/>
            <w:tcBorders>
              <w:bottom w:val="single" w:sz="4" w:space="0" w:color="auto"/>
            </w:tcBorders>
          </w:tcPr>
          <w:p w:rsidR="00FC5248" w:rsidRPr="007A3F23" w:rsidRDefault="00FC5248" w:rsidP="00C3796D">
            <w:pPr>
              <w:spacing w:after="0" w:line="240" w:lineRule="auto"/>
              <w:jc w:val="center"/>
              <w:rPr>
                <w:rFonts w:ascii="Times New Roman" w:eastAsia="Times New Roman" w:hAnsi="Times New Roman" w:cs="Times New Roman"/>
                <w:sz w:val="20"/>
                <w:szCs w:val="20"/>
              </w:rPr>
            </w:pPr>
          </w:p>
        </w:tc>
        <w:tc>
          <w:tcPr>
            <w:tcW w:w="6498" w:type="dxa"/>
            <w:gridSpan w:val="4"/>
            <w:tcBorders>
              <w:bottom w:val="single" w:sz="4" w:space="0" w:color="auto"/>
            </w:tcBorders>
          </w:tcPr>
          <w:p w:rsidR="00FC5248" w:rsidRPr="007A3F23" w:rsidRDefault="00FC5248" w:rsidP="00C3796D">
            <w:pPr>
              <w:spacing w:after="0" w:line="240" w:lineRule="auto"/>
              <w:jc w:val="center"/>
              <w:rPr>
                <w:rFonts w:ascii="Times New Roman" w:eastAsia="Times New Roman" w:hAnsi="Times New Roman" w:cs="Times New Roman"/>
                <w:i/>
                <w:iCs/>
                <w:sz w:val="16"/>
                <w:szCs w:val="16"/>
              </w:rPr>
            </w:pPr>
          </w:p>
        </w:tc>
        <w:tc>
          <w:tcPr>
            <w:tcW w:w="1586" w:type="dxa"/>
            <w:gridSpan w:val="3"/>
          </w:tcPr>
          <w:p w:rsidR="00FC5248" w:rsidRPr="007A3F23" w:rsidRDefault="00FC5248" w:rsidP="00C3796D">
            <w:pPr>
              <w:spacing w:after="0" w:line="240" w:lineRule="auto"/>
              <w:jc w:val="center"/>
              <w:rPr>
                <w:rFonts w:ascii="Times New Roman" w:eastAsia="Times New Roman" w:hAnsi="Times New Roman" w:cs="Times New Roman"/>
                <w:sz w:val="20"/>
                <w:szCs w:val="20"/>
              </w:rPr>
            </w:pPr>
          </w:p>
        </w:tc>
        <w:tc>
          <w:tcPr>
            <w:tcW w:w="1133" w:type="dxa"/>
          </w:tcPr>
          <w:p w:rsidR="00FC5248" w:rsidRPr="007A3F23" w:rsidRDefault="00FC5248" w:rsidP="00C3796D">
            <w:pPr>
              <w:spacing w:after="0" w:line="240" w:lineRule="auto"/>
              <w:jc w:val="center"/>
              <w:rPr>
                <w:rFonts w:ascii="Times New Roman" w:eastAsia="Times New Roman" w:hAnsi="Times New Roman" w:cs="Times New Roman"/>
                <w:sz w:val="20"/>
                <w:szCs w:val="20"/>
              </w:rPr>
            </w:pPr>
          </w:p>
        </w:tc>
      </w:tr>
    </w:tbl>
    <w:p w:rsidR="00667075" w:rsidRDefault="00FC5248" w:rsidP="00FC5248">
      <w:pPr>
        <w:tabs>
          <w:tab w:val="left" w:pos="80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iCs/>
          <w:sz w:val="16"/>
          <w:szCs w:val="16"/>
        </w:rPr>
        <w:t xml:space="preserve">                                                     </w:t>
      </w:r>
      <w:r w:rsidRPr="00AA676D">
        <w:rPr>
          <w:rFonts w:ascii="Times New Roman" w:eastAsia="Times New Roman" w:hAnsi="Times New Roman" w:cs="Times New Roman"/>
          <w:i/>
          <w:iCs/>
          <w:sz w:val="16"/>
          <w:szCs w:val="16"/>
        </w:rPr>
        <w:t>(</w:t>
      </w:r>
      <w:r>
        <w:rPr>
          <w:rFonts w:ascii="Times New Roman" w:eastAsia="Times New Roman" w:hAnsi="Times New Roman" w:cs="Times New Roman"/>
          <w:i/>
          <w:iCs/>
          <w:sz w:val="16"/>
          <w:szCs w:val="16"/>
        </w:rPr>
        <w:t>посочва се седалище и адрес на управление</w:t>
      </w:r>
      <w:r w:rsidRPr="00AA676D">
        <w:rPr>
          <w:rFonts w:ascii="Times New Roman" w:eastAsia="Times New Roman" w:hAnsi="Times New Roman" w:cs="Times New Roman"/>
          <w:i/>
          <w:iCs/>
          <w:sz w:val="16"/>
          <w:szCs w:val="16"/>
        </w:rPr>
        <w:t>)</w:t>
      </w:r>
    </w:p>
    <w:p w:rsidR="00FC5248" w:rsidRDefault="00FC5248" w:rsidP="004A751D">
      <w:pPr>
        <w:ind w:firstLine="708"/>
        <w:jc w:val="both"/>
        <w:rPr>
          <w:rFonts w:ascii="Times New Roman CYR" w:eastAsia="Times New Roman" w:hAnsi="Times New Roman CYR" w:cs="Times New Roman CYR"/>
          <w:sz w:val="24"/>
          <w:szCs w:val="24"/>
          <w:lang w:eastAsia="bg-BG"/>
        </w:rPr>
      </w:pPr>
    </w:p>
    <w:p w:rsidR="00FC5248" w:rsidRDefault="00FC5248" w:rsidP="004A751D">
      <w:pPr>
        <w:ind w:firstLine="708"/>
        <w:jc w:val="both"/>
        <w:rPr>
          <w:rFonts w:ascii="Times New Roman CYR" w:eastAsia="Times New Roman" w:hAnsi="Times New Roman CYR" w:cs="Times New Roman CYR"/>
          <w:sz w:val="24"/>
          <w:szCs w:val="24"/>
          <w:lang w:eastAsia="bg-BG"/>
        </w:rPr>
      </w:pPr>
    </w:p>
    <w:p w:rsidR="004A751D" w:rsidRPr="004A751D" w:rsidRDefault="00667075" w:rsidP="004A751D">
      <w:pPr>
        <w:ind w:firstLine="708"/>
        <w:jc w:val="both"/>
        <w:rPr>
          <w:rFonts w:ascii="Times New Roman CYR" w:eastAsia="Times New Roman" w:hAnsi="Times New Roman CYR" w:cs="Times New Roman CYR"/>
          <w:sz w:val="24"/>
          <w:szCs w:val="24"/>
          <w:lang w:val="en-US" w:eastAsia="bg-BG"/>
        </w:rPr>
      </w:pPr>
      <w:proofErr w:type="gramStart"/>
      <w:r w:rsidRPr="000A1C04">
        <w:rPr>
          <w:rFonts w:ascii="Times New Roman CYR" w:eastAsia="Times New Roman" w:hAnsi="Times New Roman CYR" w:cs="Times New Roman CYR"/>
          <w:sz w:val="24"/>
          <w:szCs w:val="24"/>
          <w:lang w:val="en-US" w:eastAsia="bg-BG"/>
        </w:rPr>
        <w:t>в</w:t>
      </w:r>
      <w:proofErr w:type="gram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съответствие</w:t>
      </w:r>
      <w:proofErr w:type="spellEnd"/>
      <w:r w:rsidRPr="000A1C04">
        <w:rPr>
          <w:rFonts w:ascii="Times New Roman CYR" w:eastAsia="Times New Roman" w:hAnsi="Times New Roman CYR" w:cs="Times New Roman CYR"/>
          <w:sz w:val="24"/>
          <w:szCs w:val="24"/>
          <w:lang w:val="en-US" w:eastAsia="bg-BG"/>
        </w:rPr>
        <w:t xml:space="preserve"> с </w:t>
      </w:r>
      <w:proofErr w:type="spellStart"/>
      <w:r w:rsidRPr="000A1C04">
        <w:rPr>
          <w:rFonts w:ascii="Times New Roman CYR" w:eastAsia="Times New Roman" w:hAnsi="Times New Roman CYR" w:cs="Times New Roman CYR"/>
          <w:sz w:val="24"/>
          <w:szCs w:val="24"/>
          <w:lang w:val="en-US" w:eastAsia="bg-BG"/>
        </w:rPr>
        <w:t>изискванията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В</w:t>
      </w:r>
      <w:r w:rsidRPr="000A1C04">
        <w:rPr>
          <w:rFonts w:ascii="Times New Roman CYR" w:eastAsia="Times New Roman" w:hAnsi="Times New Roman CYR" w:cs="Times New Roman CYR"/>
          <w:sz w:val="24"/>
          <w:szCs w:val="24"/>
          <w:lang w:val="en-US" w:eastAsia="bg-BG"/>
        </w:rPr>
        <w:t>ъзложителя</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при</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възлагане</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обществена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0A1C04">
        <w:rPr>
          <w:rFonts w:ascii="Times New Roman CYR" w:eastAsia="Times New Roman" w:hAnsi="Times New Roman CYR" w:cs="Times New Roman CYR"/>
          <w:sz w:val="24"/>
          <w:szCs w:val="24"/>
          <w:lang w:val="en-US" w:eastAsia="bg-BG"/>
        </w:rPr>
        <w:t>поръчка</w:t>
      </w:r>
      <w:proofErr w:type="spellEnd"/>
      <w:r w:rsidRPr="000A1C04">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чрез</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открита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процедура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w:t>
      </w:r>
      <w:proofErr w:type="spellEnd"/>
      <w:r w:rsidRPr="004A751D">
        <w:rPr>
          <w:rFonts w:ascii="Times New Roman CYR" w:eastAsia="Times New Roman" w:hAnsi="Times New Roman CYR" w:cs="Times New Roman CYR"/>
          <w:sz w:val="24"/>
          <w:szCs w:val="24"/>
          <w:lang w:val="en-US" w:eastAsia="bg-BG"/>
        </w:rPr>
        <w:t xml:space="preserve"> ЗОП с </w:t>
      </w:r>
      <w:proofErr w:type="spellStart"/>
      <w:r w:rsidRPr="004A751D">
        <w:rPr>
          <w:rFonts w:ascii="Times New Roman CYR" w:eastAsia="Times New Roman" w:hAnsi="Times New Roman CYR" w:cs="Times New Roman CYR"/>
          <w:sz w:val="24"/>
          <w:szCs w:val="24"/>
          <w:lang w:val="en-US" w:eastAsia="bg-BG"/>
        </w:rPr>
        <w:t>предмет</w:t>
      </w:r>
      <w:proofErr w:type="spellEnd"/>
      <w:r w:rsidRPr="004A751D">
        <w:rPr>
          <w:rFonts w:ascii="Times New Roman CYR" w:eastAsia="Times New Roman" w:hAnsi="Times New Roman CYR" w:cs="Times New Roman CYR"/>
          <w:sz w:val="24"/>
          <w:szCs w:val="24"/>
          <w:lang w:val="en-US" w:eastAsia="bg-BG"/>
        </w:rPr>
        <w:t>: „</w:t>
      </w:r>
      <w:proofErr w:type="spellStart"/>
      <w:r w:rsidR="004A751D" w:rsidRPr="004A751D">
        <w:rPr>
          <w:rFonts w:ascii="Times New Roman CYR" w:eastAsia="Times New Roman" w:hAnsi="Times New Roman CYR" w:cs="Times New Roman CYR"/>
          <w:sz w:val="24"/>
          <w:szCs w:val="24"/>
          <w:lang w:val="en-US" w:eastAsia="bg-BG"/>
        </w:rPr>
        <w:t>Извършване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инвентаризация</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изработване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карти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ловностопански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опазване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от</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пожари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държавна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собственост</w:t>
      </w:r>
      <w:proofErr w:type="spellEnd"/>
      <w:r w:rsidR="004A751D" w:rsidRPr="004A751D">
        <w:rPr>
          <w:rFonts w:ascii="Times New Roman CYR" w:eastAsia="Times New Roman" w:hAnsi="Times New Roman CYR" w:cs="Times New Roman CYR"/>
          <w:sz w:val="24"/>
          <w:szCs w:val="24"/>
          <w:lang w:val="en-US" w:eastAsia="bg-BG"/>
        </w:rPr>
        <w:t xml:space="preserve"> в </w:t>
      </w:r>
      <w:r w:rsidR="00C33B8D">
        <w:rPr>
          <w:rFonts w:ascii="Times New Roman CYR" w:eastAsia="Times New Roman" w:hAnsi="Times New Roman CYR" w:cs="Times New Roman CYR"/>
          <w:sz w:val="24"/>
          <w:szCs w:val="24"/>
          <w:lang w:eastAsia="bg-BG"/>
        </w:rPr>
        <w:t>района на дейност</w:t>
      </w:r>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ТП „</w:t>
      </w:r>
      <w:proofErr w:type="spellStart"/>
      <w:r w:rsidR="004A751D" w:rsidRPr="004A751D">
        <w:rPr>
          <w:rFonts w:ascii="Times New Roman CYR" w:eastAsia="Times New Roman" w:hAnsi="Times New Roman CYR" w:cs="Times New Roman CYR"/>
          <w:sz w:val="24"/>
          <w:szCs w:val="24"/>
          <w:lang w:val="en-US" w:eastAsia="bg-BG"/>
        </w:rPr>
        <w:t>Държавно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стопанство</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Плачковци</w:t>
      </w:r>
      <w:proofErr w:type="spellEnd"/>
      <w:r w:rsidR="004A751D" w:rsidRPr="004A751D">
        <w:rPr>
          <w:rFonts w:ascii="Times New Roman CYR" w:eastAsia="Times New Roman" w:hAnsi="Times New Roman CYR" w:cs="Times New Roman CYR"/>
          <w:sz w:val="24"/>
          <w:szCs w:val="24"/>
          <w:lang w:val="en-US" w:eastAsia="bg-BG"/>
        </w:rPr>
        <w:t>”“</w:t>
      </w:r>
    </w:p>
    <w:p w:rsidR="00667075" w:rsidRPr="000A1C04" w:rsidRDefault="00667075" w:rsidP="004A751D">
      <w:pPr>
        <w:spacing w:after="0" w:line="240" w:lineRule="auto"/>
        <w:ind w:firstLine="720"/>
        <w:jc w:val="both"/>
        <w:rPr>
          <w:rFonts w:ascii="Times New Roman" w:eastAsia="Times New Roman" w:hAnsi="Times New Roman" w:cs="Times New Roman"/>
          <w:sz w:val="24"/>
          <w:szCs w:val="24"/>
        </w:rPr>
      </w:pPr>
    </w:p>
    <w:p w:rsidR="00667075" w:rsidRPr="00735626" w:rsidRDefault="00667075" w:rsidP="00667075">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Pr="00461456" w:rsidRDefault="00667075" w:rsidP="00667075">
      <w:pPr>
        <w:spacing w:before="120" w:after="0" w:line="240" w:lineRule="auto"/>
        <w:ind w:firstLine="709"/>
        <w:jc w:val="both"/>
        <w:rPr>
          <w:rFonts w:ascii="Times New Roman" w:eastAsia="Times New Roman" w:hAnsi="Times New Roman" w:cs="Times New Roman"/>
          <w:sz w:val="24"/>
          <w:szCs w:val="24"/>
        </w:rPr>
      </w:pPr>
      <w:r w:rsidRPr="00461456">
        <w:rPr>
          <w:rFonts w:ascii="Times New Roman" w:eastAsia="Times New Roman" w:hAnsi="Times New Roman" w:cs="Times New Roman"/>
          <w:sz w:val="24"/>
          <w:szCs w:val="24"/>
        </w:rPr>
        <w:t>При изготвяне на оферт</w:t>
      </w:r>
      <w:r w:rsidR="004A751D">
        <w:rPr>
          <w:rFonts w:ascii="Times New Roman" w:eastAsia="Times New Roman" w:hAnsi="Times New Roman" w:cs="Times New Roman"/>
          <w:sz w:val="24"/>
          <w:szCs w:val="24"/>
        </w:rPr>
        <w:t>а</w:t>
      </w:r>
      <w:r w:rsidRPr="00461456">
        <w:rPr>
          <w:rFonts w:ascii="Times New Roman" w:eastAsia="Times New Roman" w:hAnsi="Times New Roman" w:cs="Times New Roman"/>
          <w:sz w:val="24"/>
          <w:szCs w:val="24"/>
        </w:rPr>
        <w:t>т</w:t>
      </w:r>
      <w:r w:rsidR="004A751D">
        <w:rPr>
          <w:rFonts w:ascii="Times New Roman" w:eastAsia="Times New Roman" w:hAnsi="Times New Roman" w:cs="Times New Roman"/>
          <w:sz w:val="24"/>
          <w:szCs w:val="24"/>
        </w:rPr>
        <w:t>а</w:t>
      </w:r>
      <w:r w:rsidRPr="00461456">
        <w:rPr>
          <w:rFonts w:ascii="Times New Roman" w:eastAsia="Times New Roman" w:hAnsi="Times New Roman" w:cs="Times New Roman"/>
          <w:sz w:val="24"/>
          <w:szCs w:val="24"/>
        </w:rPr>
        <w:t xml:space="preserve"> са спазени задълженията, свързани с данъци и осигуровки, опазване на околната среда, закрила на заетостта и условията на труд.</w:t>
      </w:r>
    </w:p>
    <w:p w:rsidR="00667075" w:rsidRPr="000A1C04" w:rsidRDefault="00667075" w:rsidP="00667075">
      <w:pPr>
        <w:shd w:val="clear" w:color="auto" w:fill="FFFFFF"/>
        <w:spacing w:after="0" w:line="240" w:lineRule="auto"/>
        <w:rPr>
          <w:rFonts w:ascii="Times New Roman" w:eastAsia="Times New Roman" w:hAnsi="Times New Roman" w:cs="Times New Roman"/>
          <w:sz w:val="24"/>
          <w:szCs w:val="24"/>
          <w:lang w:eastAsia="bg-BG"/>
        </w:rPr>
      </w:pPr>
    </w:p>
    <w:p w:rsidR="00667075" w:rsidRPr="000A1C04" w:rsidRDefault="00667075" w:rsidP="00667075">
      <w:pPr>
        <w:spacing w:after="0" w:line="240" w:lineRule="auto"/>
        <w:ind w:right="-1" w:firstLine="708"/>
        <w:jc w:val="both"/>
        <w:rPr>
          <w:rFonts w:ascii="Times New Roman" w:eastAsia="Times New Roman" w:hAnsi="Times New Roman" w:cs="Times New Roman"/>
          <w:sz w:val="24"/>
          <w:szCs w:val="24"/>
          <w:lang w:eastAsia="bg-BG"/>
        </w:rPr>
      </w:pPr>
      <w:r w:rsidRPr="000A1C04">
        <w:rPr>
          <w:rFonts w:ascii="Times New Roman" w:eastAsia="Times New Roman" w:hAnsi="Times New Roman" w:cs="Times New Roman"/>
          <w:sz w:val="24"/>
          <w:szCs w:val="24"/>
          <w:lang w:eastAsia="bg-BG"/>
        </w:rPr>
        <w:t>Известна ми е наказателната отговорност по чл.</w:t>
      </w:r>
      <w:r>
        <w:rPr>
          <w:rFonts w:ascii="Times New Roman" w:eastAsia="Times New Roman" w:hAnsi="Times New Roman" w:cs="Times New Roman"/>
          <w:sz w:val="24"/>
          <w:szCs w:val="24"/>
          <w:lang w:eastAsia="bg-BG"/>
        </w:rPr>
        <w:t xml:space="preserve"> </w:t>
      </w:r>
      <w:r w:rsidRPr="000A1C04">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667075" w:rsidRPr="000A1C04" w:rsidRDefault="00667075" w:rsidP="00667075">
      <w:pPr>
        <w:spacing w:after="0" w:line="240" w:lineRule="auto"/>
        <w:rPr>
          <w:rFonts w:ascii="Times New Roman" w:eastAsia="Times New Roman" w:hAnsi="Times New Roman" w:cs="Times New Roman"/>
          <w:i/>
          <w:iCs/>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г.</w:t>
            </w: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Pr="007A3F23" w:rsidRDefault="00667075" w:rsidP="00667075">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Pr="0021225B">
        <w:rPr>
          <w:rFonts w:ascii="Times New Roman" w:eastAsia="Calibri" w:hAnsi="Times New Roman" w:cs="Times New Roman"/>
          <w:i/>
          <w:iCs/>
          <w:noProof/>
          <w:lang w:eastAsia="bg-BG"/>
        </w:rPr>
        <w:t>за липса на свързаност с друг участник в съответствие с чл. 101, ал.</w:t>
      </w:r>
      <w:r>
        <w:rPr>
          <w:rFonts w:ascii="Times New Roman" w:eastAsia="Calibri" w:hAnsi="Times New Roman" w:cs="Times New Roman"/>
          <w:i/>
          <w:iCs/>
          <w:noProof/>
          <w:lang w:eastAsia="bg-BG"/>
        </w:rPr>
        <w:t xml:space="preserve"> </w:t>
      </w:r>
      <w:r w:rsidRPr="0021225B">
        <w:rPr>
          <w:rFonts w:ascii="Times New Roman" w:eastAsia="Calibri" w:hAnsi="Times New Roman" w:cs="Times New Roman"/>
          <w:i/>
          <w:iCs/>
          <w:noProof/>
          <w:lang w:eastAsia="bg-BG"/>
        </w:rPr>
        <w:t>11 от ЗОП</w:t>
      </w:r>
    </w:p>
    <w:p w:rsidR="00667075" w:rsidRPr="007A3F23" w:rsidRDefault="00667075" w:rsidP="00667075">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667075" w:rsidRDefault="00667075" w:rsidP="00667075">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667075" w:rsidRPr="007A3F23" w:rsidRDefault="00667075" w:rsidP="00667075">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667075" w:rsidRPr="007A3F23" w:rsidTr="00C3796D">
        <w:tc>
          <w:tcPr>
            <w:tcW w:w="2067" w:type="dxa"/>
            <w:gridSpan w:val="3"/>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2067" w:type="dxa"/>
            <w:gridSpan w:val="3"/>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3225" w:type="dxa"/>
            <w:gridSpan w:val="4"/>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3225" w:type="dxa"/>
            <w:gridSpan w:val="4"/>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404" w:type="dxa"/>
            <w:gridSpan w:val="5"/>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667075" w:rsidRPr="007A3F23" w:rsidTr="00C3796D">
        <w:tc>
          <w:tcPr>
            <w:tcW w:w="1809" w:type="dxa"/>
            <w:gridSpan w:val="2"/>
            <w:vAlign w:val="bottom"/>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p>
        </w:tc>
      </w:tr>
      <w:tr w:rsidR="00667075" w:rsidRPr="007A3F23" w:rsidTr="00C3796D">
        <w:tc>
          <w:tcPr>
            <w:tcW w:w="1809" w:type="dxa"/>
            <w:gridSpan w:val="2"/>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7820" w:type="dxa"/>
            <w:gridSpan w:val="7"/>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667075" w:rsidRPr="007A3F23" w:rsidTr="00C3796D">
        <w:tc>
          <w:tcPr>
            <w:tcW w:w="412"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1C6F36">
        <w:tc>
          <w:tcPr>
            <w:tcW w:w="412"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498" w:type="dxa"/>
            <w:gridSpan w:val="4"/>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133"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1C6F36" w:rsidRPr="007A3F23" w:rsidTr="001C6F36">
        <w:tc>
          <w:tcPr>
            <w:tcW w:w="412" w:type="dxa"/>
            <w:tcBorders>
              <w:bottom w:val="single" w:sz="4" w:space="0" w:color="auto"/>
            </w:tcBorders>
          </w:tcPr>
          <w:p w:rsidR="001C6F36" w:rsidRPr="007A3F23" w:rsidRDefault="001C6F36" w:rsidP="00C3796D">
            <w:pPr>
              <w:spacing w:after="0" w:line="240" w:lineRule="auto"/>
              <w:jc w:val="center"/>
              <w:rPr>
                <w:rFonts w:ascii="Times New Roman" w:eastAsia="Times New Roman" w:hAnsi="Times New Roman" w:cs="Times New Roman"/>
                <w:sz w:val="20"/>
                <w:szCs w:val="20"/>
              </w:rPr>
            </w:pPr>
          </w:p>
        </w:tc>
        <w:tc>
          <w:tcPr>
            <w:tcW w:w="6498" w:type="dxa"/>
            <w:gridSpan w:val="4"/>
            <w:tcBorders>
              <w:bottom w:val="single" w:sz="4" w:space="0" w:color="auto"/>
            </w:tcBorders>
          </w:tcPr>
          <w:p w:rsidR="001C6F36" w:rsidRPr="007A3F23" w:rsidRDefault="001C6F36" w:rsidP="00C3796D">
            <w:pPr>
              <w:spacing w:after="0" w:line="240" w:lineRule="auto"/>
              <w:jc w:val="center"/>
              <w:rPr>
                <w:rFonts w:ascii="Times New Roman" w:eastAsia="Times New Roman" w:hAnsi="Times New Roman" w:cs="Times New Roman"/>
                <w:i/>
                <w:iCs/>
                <w:sz w:val="16"/>
                <w:szCs w:val="16"/>
              </w:rPr>
            </w:pPr>
          </w:p>
        </w:tc>
        <w:tc>
          <w:tcPr>
            <w:tcW w:w="1586" w:type="dxa"/>
            <w:gridSpan w:val="3"/>
          </w:tcPr>
          <w:p w:rsidR="001C6F36" w:rsidRPr="007A3F23" w:rsidRDefault="001C6F36" w:rsidP="00C3796D">
            <w:pPr>
              <w:spacing w:after="0" w:line="240" w:lineRule="auto"/>
              <w:jc w:val="center"/>
              <w:rPr>
                <w:rFonts w:ascii="Times New Roman" w:eastAsia="Times New Roman" w:hAnsi="Times New Roman" w:cs="Times New Roman"/>
                <w:sz w:val="20"/>
                <w:szCs w:val="20"/>
              </w:rPr>
            </w:pPr>
          </w:p>
        </w:tc>
        <w:tc>
          <w:tcPr>
            <w:tcW w:w="1133" w:type="dxa"/>
          </w:tcPr>
          <w:p w:rsidR="001C6F36" w:rsidRPr="007A3F23" w:rsidRDefault="001C6F36" w:rsidP="00C3796D">
            <w:pPr>
              <w:spacing w:after="0" w:line="240" w:lineRule="auto"/>
              <w:jc w:val="center"/>
              <w:rPr>
                <w:rFonts w:ascii="Times New Roman" w:eastAsia="Times New Roman" w:hAnsi="Times New Roman" w:cs="Times New Roman"/>
                <w:sz w:val="20"/>
                <w:szCs w:val="20"/>
              </w:rPr>
            </w:pPr>
          </w:p>
        </w:tc>
      </w:tr>
    </w:tbl>
    <w:p w:rsidR="00667075" w:rsidRDefault="001C6F36" w:rsidP="001C6F36">
      <w:pPr>
        <w:tabs>
          <w:tab w:val="left" w:pos="80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iCs/>
          <w:sz w:val="16"/>
          <w:szCs w:val="16"/>
        </w:rPr>
        <w:t xml:space="preserve">                                                 </w:t>
      </w:r>
      <w:r w:rsidRPr="00AA676D">
        <w:rPr>
          <w:rFonts w:ascii="Times New Roman" w:eastAsia="Times New Roman" w:hAnsi="Times New Roman" w:cs="Times New Roman"/>
          <w:i/>
          <w:iCs/>
          <w:sz w:val="16"/>
          <w:szCs w:val="16"/>
        </w:rPr>
        <w:t>(</w:t>
      </w:r>
      <w:r>
        <w:rPr>
          <w:rFonts w:ascii="Times New Roman" w:eastAsia="Times New Roman" w:hAnsi="Times New Roman" w:cs="Times New Roman"/>
          <w:i/>
          <w:iCs/>
          <w:sz w:val="16"/>
          <w:szCs w:val="16"/>
        </w:rPr>
        <w:t>посочва се седалище и адрес на управление</w:t>
      </w:r>
      <w:r w:rsidRPr="00AA676D">
        <w:rPr>
          <w:rFonts w:ascii="Times New Roman" w:eastAsia="Times New Roman" w:hAnsi="Times New Roman" w:cs="Times New Roman"/>
          <w:i/>
          <w:iCs/>
          <w:sz w:val="16"/>
          <w:szCs w:val="16"/>
        </w:rPr>
        <w:t>)</w:t>
      </w:r>
    </w:p>
    <w:p w:rsidR="001C6F36" w:rsidRDefault="001C6F36" w:rsidP="004A751D">
      <w:pPr>
        <w:ind w:firstLine="708"/>
        <w:jc w:val="both"/>
        <w:rPr>
          <w:rFonts w:ascii="Times New Roman CYR" w:eastAsia="Times New Roman" w:hAnsi="Times New Roman CYR" w:cs="Times New Roman CYR"/>
          <w:sz w:val="24"/>
          <w:szCs w:val="24"/>
          <w:lang w:eastAsia="bg-BG"/>
        </w:rPr>
      </w:pPr>
    </w:p>
    <w:p w:rsidR="004A751D" w:rsidRPr="004A751D" w:rsidRDefault="00667075" w:rsidP="004A751D">
      <w:pPr>
        <w:ind w:firstLine="708"/>
        <w:jc w:val="both"/>
        <w:rPr>
          <w:rFonts w:ascii="Times New Roman CYR" w:eastAsia="Times New Roman" w:hAnsi="Times New Roman CYR" w:cs="Times New Roman CYR"/>
          <w:sz w:val="24"/>
          <w:szCs w:val="24"/>
          <w:lang w:val="en-US" w:eastAsia="bg-BG"/>
        </w:rPr>
      </w:pPr>
      <w:proofErr w:type="gramStart"/>
      <w:r w:rsidRPr="00D82C07">
        <w:rPr>
          <w:rFonts w:ascii="Times New Roman CYR" w:eastAsia="Times New Roman" w:hAnsi="Times New Roman CYR" w:cs="Times New Roman CYR"/>
          <w:sz w:val="24"/>
          <w:szCs w:val="24"/>
          <w:lang w:val="en-US" w:eastAsia="bg-BG"/>
        </w:rPr>
        <w:t>в</w:t>
      </w:r>
      <w:proofErr w:type="gram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съответствие</w:t>
      </w:r>
      <w:proofErr w:type="spellEnd"/>
      <w:r w:rsidRPr="00D82C07">
        <w:rPr>
          <w:rFonts w:ascii="Times New Roman CYR" w:eastAsia="Times New Roman" w:hAnsi="Times New Roman CYR" w:cs="Times New Roman CYR"/>
          <w:sz w:val="24"/>
          <w:szCs w:val="24"/>
          <w:lang w:val="en-US" w:eastAsia="bg-BG"/>
        </w:rPr>
        <w:t xml:space="preserve"> с </w:t>
      </w:r>
      <w:proofErr w:type="spellStart"/>
      <w:r w:rsidRPr="00D82C07">
        <w:rPr>
          <w:rFonts w:ascii="Times New Roman CYR" w:eastAsia="Times New Roman" w:hAnsi="Times New Roman CYR" w:cs="Times New Roman CYR"/>
          <w:sz w:val="24"/>
          <w:szCs w:val="24"/>
          <w:lang w:val="en-US" w:eastAsia="bg-BG"/>
        </w:rPr>
        <w:t>изискванията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В</w:t>
      </w:r>
      <w:r w:rsidRPr="00D82C07">
        <w:rPr>
          <w:rFonts w:ascii="Times New Roman CYR" w:eastAsia="Times New Roman" w:hAnsi="Times New Roman CYR" w:cs="Times New Roman CYR"/>
          <w:sz w:val="24"/>
          <w:szCs w:val="24"/>
          <w:lang w:val="en-US" w:eastAsia="bg-BG"/>
        </w:rPr>
        <w:t>ъзложителя</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при</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възлагане</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обществена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поръчка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чрез</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открита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процедура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w:t>
      </w:r>
      <w:proofErr w:type="spellEnd"/>
      <w:r w:rsidRPr="004A751D">
        <w:rPr>
          <w:rFonts w:ascii="Times New Roman CYR" w:eastAsia="Times New Roman" w:hAnsi="Times New Roman CYR" w:cs="Times New Roman CYR"/>
          <w:sz w:val="24"/>
          <w:szCs w:val="24"/>
          <w:lang w:val="en-US" w:eastAsia="bg-BG"/>
        </w:rPr>
        <w:t xml:space="preserve"> ЗОП с </w:t>
      </w:r>
      <w:proofErr w:type="spellStart"/>
      <w:r w:rsidRPr="004A751D">
        <w:rPr>
          <w:rFonts w:ascii="Times New Roman CYR" w:eastAsia="Times New Roman" w:hAnsi="Times New Roman CYR" w:cs="Times New Roman CYR"/>
          <w:sz w:val="24"/>
          <w:szCs w:val="24"/>
          <w:lang w:val="en-US" w:eastAsia="bg-BG"/>
        </w:rPr>
        <w:t>предмет</w:t>
      </w:r>
      <w:proofErr w:type="spellEnd"/>
      <w:r w:rsidRPr="004A751D">
        <w:rPr>
          <w:rFonts w:ascii="Times New Roman CYR" w:eastAsia="Times New Roman" w:hAnsi="Times New Roman CYR" w:cs="Times New Roman CYR"/>
          <w:sz w:val="24"/>
          <w:szCs w:val="24"/>
          <w:lang w:val="en-US" w:eastAsia="bg-BG"/>
        </w:rPr>
        <w:t>: „</w:t>
      </w:r>
      <w:proofErr w:type="spellStart"/>
      <w:r w:rsidR="004A751D" w:rsidRPr="004A751D">
        <w:rPr>
          <w:rFonts w:ascii="Times New Roman CYR" w:eastAsia="Times New Roman" w:hAnsi="Times New Roman CYR" w:cs="Times New Roman CYR"/>
          <w:sz w:val="24"/>
          <w:szCs w:val="24"/>
          <w:lang w:val="en-US" w:eastAsia="bg-BG"/>
        </w:rPr>
        <w:t>Извършване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инвентаризация</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изработване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карти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ловностопански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опазване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от</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пожари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държавна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собственост</w:t>
      </w:r>
      <w:proofErr w:type="spellEnd"/>
      <w:r w:rsidR="004A751D" w:rsidRPr="004A751D">
        <w:rPr>
          <w:rFonts w:ascii="Times New Roman CYR" w:eastAsia="Times New Roman" w:hAnsi="Times New Roman CYR" w:cs="Times New Roman CYR"/>
          <w:sz w:val="24"/>
          <w:szCs w:val="24"/>
          <w:lang w:val="en-US" w:eastAsia="bg-BG"/>
        </w:rPr>
        <w:t xml:space="preserve"> в </w:t>
      </w:r>
      <w:r w:rsidR="00C33B8D">
        <w:rPr>
          <w:rFonts w:ascii="Times New Roman CYR" w:eastAsia="Times New Roman" w:hAnsi="Times New Roman CYR" w:cs="Times New Roman CYR"/>
          <w:sz w:val="24"/>
          <w:szCs w:val="24"/>
          <w:lang w:eastAsia="bg-BG"/>
        </w:rPr>
        <w:t>района на дейност</w:t>
      </w:r>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ТП „</w:t>
      </w:r>
      <w:proofErr w:type="spellStart"/>
      <w:r w:rsidR="004A751D" w:rsidRPr="004A751D">
        <w:rPr>
          <w:rFonts w:ascii="Times New Roman CYR" w:eastAsia="Times New Roman" w:hAnsi="Times New Roman CYR" w:cs="Times New Roman CYR"/>
          <w:sz w:val="24"/>
          <w:szCs w:val="24"/>
          <w:lang w:val="en-US" w:eastAsia="bg-BG"/>
        </w:rPr>
        <w:t>Държавно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стопанство</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Плачковци</w:t>
      </w:r>
      <w:proofErr w:type="spellEnd"/>
      <w:r w:rsidR="004A751D" w:rsidRPr="004A751D">
        <w:rPr>
          <w:rFonts w:ascii="Times New Roman CYR" w:eastAsia="Times New Roman" w:hAnsi="Times New Roman CYR" w:cs="Times New Roman CYR"/>
          <w:sz w:val="24"/>
          <w:szCs w:val="24"/>
          <w:lang w:val="en-US" w:eastAsia="bg-BG"/>
        </w:rPr>
        <w:t>”“</w:t>
      </w:r>
    </w:p>
    <w:p w:rsidR="00667075" w:rsidRPr="00D82C07" w:rsidRDefault="00667075" w:rsidP="004A751D">
      <w:pPr>
        <w:spacing w:after="0" w:line="240" w:lineRule="auto"/>
        <w:ind w:firstLine="720"/>
        <w:jc w:val="both"/>
        <w:rPr>
          <w:rFonts w:ascii="Times New Roman" w:eastAsia="Times New Roman" w:hAnsi="Times New Roman" w:cs="Times New Roman"/>
          <w:sz w:val="24"/>
          <w:szCs w:val="24"/>
        </w:rPr>
      </w:pPr>
    </w:p>
    <w:p w:rsidR="00667075" w:rsidRPr="00D82C07" w:rsidRDefault="00667075" w:rsidP="00667075">
      <w:pPr>
        <w:spacing w:before="240" w:after="120" w:line="240" w:lineRule="auto"/>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r w:rsidR="001C6F36">
        <w:rPr>
          <w:rFonts w:ascii="Times New Roman" w:eastAsia="Times New Roman" w:hAnsi="Times New Roman" w:cs="Times New Roman"/>
          <w:b/>
          <w:bCs/>
          <w:sz w:val="24"/>
          <w:szCs w:val="24"/>
          <w:lang w:eastAsia="bg-BG"/>
        </w:rPr>
        <w:t>, ЧЕ</w:t>
      </w:r>
      <w:r w:rsidRPr="00D82C07">
        <w:rPr>
          <w:rFonts w:ascii="Times New Roman" w:eastAsia="Times New Roman" w:hAnsi="Times New Roman" w:cs="Times New Roman"/>
          <w:b/>
          <w:bCs/>
          <w:sz w:val="24"/>
          <w:szCs w:val="24"/>
          <w:lang w:eastAsia="bg-BG"/>
        </w:rPr>
        <w:t>:</w:t>
      </w:r>
    </w:p>
    <w:p w:rsidR="00667075" w:rsidRPr="00D82C07"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Pr="00D82C07" w:rsidRDefault="00667075" w:rsidP="00667075">
      <w:pPr>
        <w:shd w:val="clear" w:color="auto" w:fill="FFFFFF"/>
        <w:spacing w:after="0" w:line="240" w:lineRule="auto"/>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ab/>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667075" w:rsidRPr="00D82C07" w:rsidRDefault="00667075" w:rsidP="00667075">
      <w:pPr>
        <w:shd w:val="clear" w:color="auto" w:fill="FFFFFF"/>
        <w:spacing w:after="0" w:line="240" w:lineRule="auto"/>
        <w:jc w:val="both"/>
        <w:rPr>
          <w:rFonts w:ascii="Times New Roman" w:eastAsia="Times New Roman" w:hAnsi="Times New Roman" w:cs="Times New Roman"/>
          <w:sz w:val="24"/>
          <w:szCs w:val="24"/>
        </w:rPr>
      </w:pPr>
    </w:p>
    <w:p w:rsidR="00667075" w:rsidRPr="00D82C07" w:rsidRDefault="00667075" w:rsidP="00667075">
      <w:pPr>
        <w:shd w:val="clear" w:color="auto" w:fill="FFFFFF"/>
        <w:spacing w:after="0" w:line="240" w:lineRule="auto"/>
        <w:ind w:firstLine="708"/>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667075" w:rsidRPr="00D82C07" w:rsidRDefault="00667075" w:rsidP="00667075">
      <w:pPr>
        <w:shd w:val="clear" w:color="auto" w:fill="FFFFFF"/>
        <w:spacing w:after="0" w:line="240" w:lineRule="auto"/>
        <w:rPr>
          <w:rFonts w:ascii="Times New Roman" w:eastAsia="Times New Roman" w:hAnsi="Times New Roman" w:cs="Times New Roman"/>
          <w:sz w:val="24"/>
          <w:szCs w:val="24"/>
          <w:lang w:eastAsia="bg-BG"/>
        </w:rPr>
      </w:pPr>
    </w:p>
    <w:p w:rsidR="00667075" w:rsidRPr="007A3F23" w:rsidRDefault="00667075" w:rsidP="00667075">
      <w:pPr>
        <w:shd w:val="clear" w:color="auto" w:fill="FFFFFF"/>
        <w:spacing w:after="0" w:line="240" w:lineRule="auto"/>
        <w:rPr>
          <w:rFonts w:ascii="Times New Roman" w:eastAsia="Times New Roman" w:hAnsi="Times New Roman" w:cs="Times New Roman"/>
          <w:sz w:val="24"/>
          <w:szCs w:val="24"/>
          <w:lang w:eastAsia="bg-BG"/>
        </w:rPr>
      </w:pPr>
    </w:p>
    <w:p w:rsidR="00667075" w:rsidRPr="007A3F23" w:rsidRDefault="00667075" w:rsidP="00667075">
      <w:pPr>
        <w:shd w:val="clear" w:color="auto" w:fill="FFFFFF"/>
        <w:spacing w:after="0" w:line="240" w:lineRule="auto"/>
        <w:jc w:val="both"/>
        <w:rPr>
          <w:rFonts w:ascii="Times New Roman" w:eastAsia="Times New Roman" w:hAnsi="Times New Roman" w:cs="Times New Roman"/>
          <w:b/>
          <w:sz w:val="24"/>
          <w:szCs w:val="24"/>
        </w:rPr>
      </w:pPr>
    </w:p>
    <w:p w:rsidR="00667075" w:rsidRPr="007A3F23" w:rsidRDefault="00667075" w:rsidP="00667075">
      <w:pPr>
        <w:spacing w:after="0" w:line="240" w:lineRule="auto"/>
        <w:rPr>
          <w:rFonts w:ascii="Times New Roman" w:eastAsia="Times New Roman" w:hAnsi="Times New Roman" w:cs="Times New Roman"/>
          <w:i/>
          <w:iCs/>
          <w:sz w:val="20"/>
          <w:szCs w:val="20"/>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г.</w:t>
            </w: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pStyle w:val="Default"/>
        <w:jc w:val="both"/>
        <w:rPr>
          <w:rFonts w:eastAsia="Calibri"/>
          <w:b/>
          <w:i/>
          <w:iCs/>
          <w:noProof/>
          <w:sz w:val="22"/>
          <w:szCs w:val="22"/>
        </w:rPr>
      </w:pPr>
    </w:p>
    <w:p w:rsidR="00667075" w:rsidRDefault="00667075" w:rsidP="00667075">
      <w:pPr>
        <w:pStyle w:val="Default"/>
        <w:jc w:val="both"/>
        <w:rPr>
          <w:rFonts w:eastAsia="Calibri"/>
          <w:b/>
          <w:i/>
          <w:iCs/>
          <w:noProof/>
          <w:sz w:val="22"/>
          <w:szCs w:val="22"/>
        </w:rPr>
      </w:pPr>
    </w:p>
    <w:p w:rsidR="00667075" w:rsidRDefault="00667075" w:rsidP="00667075">
      <w:pPr>
        <w:pStyle w:val="Default"/>
        <w:jc w:val="both"/>
        <w:rPr>
          <w:rFonts w:eastAsia="Calibri"/>
          <w:b/>
          <w:i/>
          <w:iCs/>
          <w:noProof/>
          <w:sz w:val="22"/>
          <w:szCs w:val="22"/>
        </w:rPr>
      </w:pPr>
    </w:p>
    <w:p w:rsidR="00667075" w:rsidRDefault="00667075"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667075" w:rsidRDefault="00667075" w:rsidP="00667075">
      <w:pPr>
        <w:pStyle w:val="Default"/>
        <w:jc w:val="both"/>
        <w:rPr>
          <w:rFonts w:eastAsia="Calibri"/>
          <w:b/>
          <w:i/>
          <w:iCs/>
          <w:noProof/>
          <w:sz w:val="22"/>
          <w:szCs w:val="22"/>
        </w:rPr>
      </w:pPr>
    </w:p>
    <w:p w:rsidR="00667075" w:rsidRDefault="00667075" w:rsidP="00667075">
      <w:pPr>
        <w:pStyle w:val="Default"/>
        <w:jc w:val="both"/>
        <w:rPr>
          <w:rFonts w:eastAsia="Calibri"/>
          <w:b/>
          <w:i/>
          <w:iCs/>
          <w:noProof/>
          <w:sz w:val="22"/>
          <w:szCs w:val="22"/>
        </w:rPr>
      </w:pPr>
    </w:p>
    <w:p w:rsidR="00667075" w:rsidRPr="00742236" w:rsidRDefault="00667075" w:rsidP="00667075">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lastRenderedPageBreak/>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667075" w:rsidRDefault="00667075" w:rsidP="00667075">
      <w:pPr>
        <w:spacing w:before="240" w:after="0" w:line="240" w:lineRule="auto"/>
        <w:ind w:right="-1"/>
        <w:jc w:val="center"/>
        <w:rPr>
          <w:rFonts w:ascii="Times New Roman" w:eastAsia="Times New Roman" w:hAnsi="Times New Roman" w:cs="Times New Roman"/>
          <w:b/>
          <w:bCs/>
        </w:rPr>
      </w:pPr>
    </w:p>
    <w:p w:rsidR="00537463" w:rsidRDefault="00537463" w:rsidP="00667075">
      <w:pPr>
        <w:spacing w:before="240" w:after="0" w:line="240" w:lineRule="auto"/>
        <w:ind w:right="-1"/>
        <w:jc w:val="center"/>
        <w:rPr>
          <w:rFonts w:ascii="Times New Roman" w:eastAsia="Times New Roman" w:hAnsi="Times New Roman" w:cs="Times New Roman"/>
          <w:b/>
          <w:bCs/>
        </w:rPr>
      </w:pPr>
    </w:p>
    <w:p w:rsidR="00537463" w:rsidRDefault="00537463" w:rsidP="00667075">
      <w:pPr>
        <w:spacing w:before="240" w:after="0" w:line="240" w:lineRule="auto"/>
        <w:ind w:right="-1"/>
        <w:jc w:val="center"/>
        <w:rPr>
          <w:rFonts w:ascii="Times New Roman" w:eastAsia="Times New Roman" w:hAnsi="Times New Roman" w:cs="Times New Roman"/>
          <w:b/>
          <w:bCs/>
        </w:rPr>
      </w:pPr>
    </w:p>
    <w:p w:rsidR="00667075" w:rsidRDefault="00667075" w:rsidP="00667075">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667075" w:rsidRPr="00742236" w:rsidRDefault="00667075" w:rsidP="00667075">
      <w:pPr>
        <w:spacing w:before="240" w:after="0" w:line="240" w:lineRule="auto"/>
        <w:ind w:right="-1"/>
        <w:jc w:val="center"/>
        <w:rPr>
          <w:rFonts w:ascii="Times New Roman" w:eastAsia="Times New Roman" w:hAnsi="Times New Roman" w:cs="Times New Roman"/>
          <w:b/>
          <w:bCs/>
        </w:rPr>
      </w:pPr>
    </w:p>
    <w:p w:rsidR="00667075" w:rsidRPr="00742236" w:rsidRDefault="00667075" w:rsidP="00667075">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667075" w:rsidRPr="00742236" w:rsidRDefault="00667075" w:rsidP="00667075">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667075" w:rsidRPr="00742236" w:rsidTr="00C3796D">
        <w:tc>
          <w:tcPr>
            <w:tcW w:w="2067" w:type="dxa"/>
            <w:gridSpan w:val="3"/>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r>
      <w:tr w:rsidR="00667075" w:rsidRPr="00742236" w:rsidTr="00C3796D">
        <w:tc>
          <w:tcPr>
            <w:tcW w:w="2067" w:type="dxa"/>
            <w:gridSpan w:val="3"/>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r>
      <w:tr w:rsidR="00667075" w:rsidRPr="00742236" w:rsidTr="00C3796D">
        <w:tc>
          <w:tcPr>
            <w:tcW w:w="3225" w:type="dxa"/>
            <w:gridSpan w:val="4"/>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r>
      <w:tr w:rsidR="00667075" w:rsidRPr="00742236" w:rsidTr="00C3796D">
        <w:tc>
          <w:tcPr>
            <w:tcW w:w="3225" w:type="dxa"/>
            <w:gridSpan w:val="4"/>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6404" w:type="dxa"/>
            <w:gridSpan w:val="5"/>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667075" w:rsidRPr="00742236" w:rsidTr="00C3796D">
        <w:tc>
          <w:tcPr>
            <w:tcW w:w="1809" w:type="dxa"/>
            <w:gridSpan w:val="2"/>
            <w:vAlign w:val="bottom"/>
          </w:tcPr>
          <w:p w:rsidR="00667075" w:rsidRPr="00742236" w:rsidRDefault="00667075" w:rsidP="00C3796D">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667075" w:rsidRPr="00742236" w:rsidRDefault="00667075" w:rsidP="00C3796D">
            <w:pPr>
              <w:spacing w:after="0" w:line="240" w:lineRule="auto"/>
              <w:jc w:val="center"/>
              <w:rPr>
                <w:rFonts w:ascii="Times New Roman" w:eastAsia="Times New Roman" w:hAnsi="Times New Roman" w:cs="Times New Roman"/>
                <w:i/>
                <w:iCs/>
                <w:sz w:val="16"/>
                <w:szCs w:val="16"/>
              </w:rPr>
            </w:pPr>
          </w:p>
        </w:tc>
      </w:tr>
      <w:tr w:rsidR="00667075" w:rsidRPr="00742236" w:rsidTr="00C3796D">
        <w:tc>
          <w:tcPr>
            <w:tcW w:w="1809" w:type="dxa"/>
            <w:gridSpan w:val="2"/>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7820" w:type="dxa"/>
            <w:gridSpan w:val="7"/>
          </w:tcPr>
          <w:p w:rsidR="00667075" w:rsidRPr="00742236" w:rsidRDefault="00667075" w:rsidP="00C3796D">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667075" w:rsidRPr="00742236" w:rsidTr="00C3796D">
        <w:tc>
          <w:tcPr>
            <w:tcW w:w="412" w:type="dxa"/>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r>
      <w:tr w:rsidR="00667075" w:rsidRPr="00742236" w:rsidTr="001C6F36">
        <w:tc>
          <w:tcPr>
            <w:tcW w:w="412" w:type="dxa"/>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6498" w:type="dxa"/>
            <w:gridSpan w:val="4"/>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c>
          <w:tcPr>
            <w:tcW w:w="1133" w:type="dxa"/>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r>
      <w:tr w:rsidR="001C6F36" w:rsidRPr="00742236" w:rsidTr="001C6F36">
        <w:tc>
          <w:tcPr>
            <w:tcW w:w="412" w:type="dxa"/>
            <w:tcBorders>
              <w:bottom w:val="single" w:sz="4" w:space="0" w:color="auto"/>
            </w:tcBorders>
          </w:tcPr>
          <w:p w:rsidR="001C6F36" w:rsidRPr="00742236" w:rsidRDefault="001C6F36" w:rsidP="00C3796D">
            <w:pPr>
              <w:spacing w:after="0" w:line="240" w:lineRule="auto"/>
              <w:jc w:val="center"/>
              <w:rPr>
                <w:rFonts w:ascii="Times New Roman" w:eastAsia="Times New Roman" w:hAnsi="Times New Roman" w:cs="Times New Roman"/>
                <w:sz w:val="20"/>
                <w:szCs w:val="20"/>
              </w:rPr>
            </w:pPr>
          </w:p>
        </w:tc>
        <w:tc>
          <w:tcPr>
            <w:tcW w:w="6498" w:type="dxa"/>
            <w:gridSpan w:val="4"/>
            <w:tcBorders>
              <w:bottom w:val="single" w:sz="4" w:space="0" w:color="auto"/>
            </w:tcBorders>
          </w:tcPr>
          <w:p w:rsidR="001C6F36" w:rsidRPr="00742236" w:rsidRDefault="001C6F36" w:rsidP="00C3796D">
            <w:pPr>
              <w:spacing w:after="0" w:line="240" w:lineRule="auto"/>
              <w:jc w:val="center"/>
              <w:rPr>
                <w:rFonts w:ascii="Times New Roman" w:eastAsia="Times New Roman" w:hAnsi="Times New Roman" w:cs="Times New Roman"/>
                <w:i/>
                <w:iCs/>
                <w:sz w:val="16"/>
                <w:szCs w:val="16"/>
              </w:rPr>
            </w:pPr>
          </w:p>
        </w:tc>
        <w:tc>
          <w:tcPr>
            <w:tcW w:w="1586" w:type="dxa"/>
            <w:gridSpan w:val="3"/>
          </w:tcPr>
          <w:p w:rsidR="001C6F36" w:rsidRPr="00742236" w:rsidRDefault="001C6F36" w:rsidP="00C3796D">
            <w:pPr>
              <w:spacing w:after="0" w:line="240" w:lineRule="auto"/>
              <w:jc w:val="center"/>
              <w:rPr>
                <w:rFonts w:ascii="Times New Roman" w:eastAsia="Times New Roman" w:hAnsi="Times New Roman" w:cs="Times New Roman"/>
                <w:sz w:val="20"/>
                <w:szCs w:val="20"/>
              </w:rPr>
            </w:pPr>
          </w:p>
        </w:tc>
        <w:tc>
          <w:tcPr>
            <w:tcW w:w="1133" w:type="dxa"/>
          </w:tcPr>
          <w:p w:rsidR="001C6F36" w:rsidRPr="00742236" w:rsidRDefault="001C6F36" w:rsidP="00C3796D">
            <w:pPr>
              <w:spacing w:after="0" w:line="240" w:lineRule="auto"/>
              <w:jc w:val="center"/>
              <w:rPr>
                <w:rFonts w:ascii="Times New Roman" w:eastAsia="Times New Roman" w:hAnsi="Times New Roman" w:cs="Times New Roman"/>
                <w:sz w:val="20"/>
                <w:szCs w:val="20"/>
              </w:rPr>
            </w:pPr>
          </w:p>
        </w:tc>
      </w:tr>
    </w:tbl>
    <w:p w:rsidR="00667075" w:rsidRDefault="001C6F36" w:rsidP="001C6F36">
      <w:pPr>
        <w:widowControl w:val="0"/>
        <w:adjustRightInd w:val="0"/>
        <w:spacing w:after="0" w:line="240" w:lineRule="auto"/>
        <w:outlineLvl w:val="0"/>
        <w:rPr>
          <w:rFonts w:ascii="Times New Roman" w:eastAsia="Times New Roman" w:hAnsi="Times New Roman" w:cs="Times New Roman"/>
          <w:b/>
          <w:sz w:val="24"/>
          <w:szCs w:val="24"/>
          <w:lang w:val="ru-RU"/>
        </w:rPr>
      </w:pPr>
      <w:r>
        <w:rPr>
          <w:rFonts w:ascii="Times New Roman" w:eastAsia="Times New Roman" w:hAnsi="Times New Roman" w:cs="Times New Roman"/>
          <w:i/>
          <w:iCs/>
          <w:sz w:val="16"/>
          <w:szCs w:val="16"/>
        </w:rPr>
        <w:t xml:space="preserve">                                         </w:t>
      </w:r>
      <w:r w:rsidRPr="00AA676D">
        <w:rPr>
          <w:rFonts w:ascii="Times New Roman" w:eastAsia="Times New Roman" w:hAnsi="Times New Roman" w:cs="Times New Roman"/>
          <w:i/>
          <w:iCs/>
          <w:sz w:val="16"/>
          <w:szCs w:val="16"/>
        </w:rPr>
        <w:t>(</w:t>
      </w:r>
      <w:r>
        <w:rPr>
          <w:rFonts w:ascii="Times New Roman" w:eastAsia="Times New Roman" w:hAnsi="Times New Roman" w:cs="Times New Roman"/>
          <w:i/>
          <w:iCs/>
          <w:sz w:val="16"/>
          <w:szCs w:val="16"/>
        </w:rPr>
        <w:t>посочва се седалище и адрес на управление</w:t>
      </w:r>
      <w:r w:rsidRPr="00AA676D">
        <w:rPr>
          <w:rFonts w:ascii="Times New Roman" w:eastAsia="Times New Roman" w:hAnsi="Times New Roman" w:cs="Times New Roman"/>
          <w:i/>
          <w:iCs/>
          <w:sz w:val="16"/>
          <w:szCs w:val="16"/>
        </w:rPr>
        <w:t>)</w:t>
      </w:r>
    </w:p>
    <w:p w:rsidR="001C6F36" w:rsidRDefault="001C6F36" w:rsidP="004A751D">
      <w:pPr>
        <w:ind w:firstLine="708"/>
        <w:jc w:val="both"/>
        <w:rPr>
          <w:rFonts w:ascii="Times New Roman CYR" w:eastAsia="Times New Roman" w:hAnsi="Times New Roman CYR" w:cs="Times New Roman CYR"/>
          <w:sz w:val="24"/>
          <w:szCs w:val="24"/>
          <w:lang w:eastAsia="bg-BG"/>
        </w:rPr>
      </w:pPr>
    </w:p>
    <w:p w:rsidR="004A751D" w:rsidRPr="004A751D" w:rsidRDefault="00667075" w:rsidP="004A751D">
      <w:pPr>
        <w:ind w:firstLine="708"/>
        <w:jc w:val="both"/>
        <w:rPr>
          <w:rFonts w:ascii="Times New Roman CYR" w:eastAsia="Times New Roman" w:hAnsi="Times New Roman CYR" w:cs="Times New Roman CYR"/>
          <w:sz w:val="24"/>
          <w:szCs w:val="24"/>
          <w:lang w:val="en-US" w:eastAsia="bg-BG"/>
        </w:rPr>
      </w:pPr>
      <w:proofErr w:type="gramStart"/>
      <w:r w:rsidRPr="00D82C07">
        <w:rPr>
          <w:rFonts w:ascii="Times New Roman CYR" w:eastAsia="Times New Roman" w:hAnsi="Times New Roman CYR" w:cs="Times New Roman CYR"/>
          <w:sz w:val="24"/>
          <w:szCs w:val="24"/>
          <w:lang w:val="en-US" w:eastAsia="bg-BG"/>
        </w:rPr>
        <w:t>в</w:t>
      </w:r>
      <w:proofErr w:type="gram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съответствие</w:t>
      </w:r>
      <w:proofErr w:type="spellEnd"/>
      <w:r w:rsidRPr="00D82C07">
        <w:rPr>
          <w:rFonts w:ascii="Times New Roman CYR" w:eastAsia="Times New Roman" w:hAnsi="Times New Roman CYR" w:cs="Times New Roman CYR"/>
          <w:sz w:val="24"/>
          <w:szCs w:val="24"/>
          <w:lang w:val="en-US" w:eastAsia="bg-BG"/>
        </w:rPr>
        <w:t xml:space="preserve"> с </w:t>
      </w:r>
      <w:proofErr w:type="spellStart"/>
      <w:r w:rsidRPr="00D82C07">
        <w:rPr>
          <w:rFonts w:ascii="Times New Roman CYR" w:eastAsia="Times New Roman" w:hAnsi="Times New Roman CYR" w:cs="Times New Roman CYR"/>
          <w:sz w:val="24"/>
          <w:szCs w:val="24"/>
          <w:lang w:val="en-US" w:eastAsia="bg-BG"/>
        </w:rPr>
        <w:t>изискванията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В</w:t>
      </w:r>
      <w:r w:rsidRPr="00D82C07">
        <w:rPr>
          <w:rFonts w:ascii="Times New Roman CYR" w:eastAsia="Times New Roman" w:hAnsi="Times New Roman CYR" w:cs="Times New Roman CYR"/>
          <w:sz w:val="24"/>
          <w:szCs w:val="24"/>
          <w:lang w:val="en-US" w:eastAsia="bg-BG"/>
        </w:rPr>
        <w:t>ъзложителя</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при</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възлагане</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обществена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поръчка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чрез</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открита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процедура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w:t>
      </w:r>
      <w:proofErr w:type="spellEnd"/>
      <w:r w:rsidRPr="004A751D">
        <w:rPr>
          <w:rFonts w:ascii="Times New Roman CYR" w:eastAsia="Times New Roman" w:hAnsi="Times New Roman CYR" w:cs="Times New Roman CYR"/>
          <w:sz w:val="24"/>
          <w:szCs w:val="24"/>
          <w:lang w:val="en-US" w:eastAsia="bg-BG"/>
        </w:rPr>
        <w:t xml:space="preserve"> ЗОП с </w:t>
      </w:r>
      <w:proofErr w:type="spellStart"/>
      <w:r w:rsidRPr="004A751D">
        <w:rPr>
          <w:rFonts w:ascii="Times New Roman CYR" w:eastAsia="Times New Roman" w:hAnsi="Times New Roman CYR" w:cs="Times New Roman CYR"/>
          <w:sz w:val="24"/>
          <w:szCs w:val="24"/>
          <w:lang w:val="en-US" w:eastAsia="bg-BG"/>
        </w:rPr>
        <w:t>предмет</w:t>
      </w:r>
      <w:proofErr w:type="spellEnd"/>
      <w:r w:rsidRPr="004A751D">
        <w:rPr>
          <w:rFonts w:ascii="Times New Roman CYR" w:eastAsia="Times New Roman" w:hAnsi="Times New Roman CYR" w:cs="Times New Roman CYR"/>
          <w:sz w:val="24"/>
          <w:szCs w:val="24"/>
          <w:lang w:val="en-US" w:eastAsia="bg-BG"/>
        </w:rPr>
        <w:t>: „</w:t>
      </w:r>
      <w:proofErr w:type="spellStart"/>
      <w:r w:rsidR="004A751D" w:rsidRPr="004A751D">
        <w:rPr>
          <w:rFonts w:ascii="Times New Roman CYR" w:eastAsia="Times New Roman" w:hAnsi="Times New Roman CYR" w:cs="Times New Roman CYR"/>
          <w:sz w:val="24"/>
          <w:szCs w:val="24"/>
          <w:lang w:val="en-US" w:eastAsia="bg-BG"/>
        </w:rPr>
        <w:t>Извършване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инвентаризация</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изработване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карти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ловностопански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опазване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от</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пожари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държавна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собственост</w:t>
      </w:r>
      <w:proofErr w:type="spellEnd"/>
      <w:r w:rsidR="004A751D" w:rsidRPr="004A751D">
        <w:rPr>
          <w:rFonts w:ascii="Times New Roman CYR" w:eastAsia="Times New Roman" w:hAnsi="Times New Roman CYR" w:cs="Times New Roman CYR"/>
          <w:sz w:val="24"/>
          <w:szCs w:val="24"/>
          <w:lang w:val="en-US" w:eastAsia="bg-BG"/>
        </w:rPr>
        <w:t xml:space="preserve"> в </w:t>
      </w:r>
      <w:r w:rsidR="00C33B8D">
        <w:rPr>
          <w:rFonts w:ascii="Times New Roman CYR" w:eastAsia="Times New Roman" w:hAnsi="Times New Roman CYR" w:cs="Times New Roman CYR"/>
          <w:sz w:val="24"/>
          <w:szCs w:val="24"/>
          <w:lang w:eastAsia="bg-BG"/>
        </w:rPr>
        <w:t>района на дейност</w:t>
      </w:r>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ТП „</w:t>
      </w:r>
      <w:proofErr w:type="spellStart"/>
      <w:r w:rsidR="004A751D" w:rsidRPr="004A751D">
        <w:rPr>
          <w:rFonts w:ascii="Times New Roman CYR" w:eastAsia="Times New Roman" w:hAnsi="Times New Roman CYR" w:cs="Times New Roman CYR"/>
          <w:sz w:val="24"/>
          <w:szCs w:val="24"/>
          <w:lang w:val="en-US" w:eastAsia="bg-BG"/>
        </w:rPr>
        <w:t>Държавно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стопанство</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Плачковци</w:t>
      </w:r>
      <w:proofErr w:type="spellEnd"/>
      <w:r w:rsidR="004A751D" w:rsidRPr="004A751D">
        <w:rPr>
          <w:rFonts w:ascii="Times New Roman CYR" w:eastAsia="Times New Roman" w:hAnsi="Times New Roman CYR" w:cs="Times New Roman CYR"/>
          <w:sz w:val="24"/>
          <w:szCs w:val="24"/>
          <w:lang w:val="en-US" w:eastAsia="bg-BG"/>
        </w:rPr>
        <w:t>”“</w:t>
      </w:r>
    </w:p>
    <w:p w:rsidR="00667075" w:rsidRPr="00D82C07" w:rsidRDefault="00667075" w:rsidP="004A751D">
      <w:pPr>
        <w:spacing w:after="0" w:line="240" w:lineRule="auto"/>
        <w:ind w:firstLine="720"/>
        <w:jc w:val="both"/>
      </w:pPr>
    </w:p>
    <w:p w:rsidR="00DE3B84" w:rsidRDefault="00667075" w:rsidP="00DE3B84">
      <w:pPr>
        <w:spacing w:before="240" w:after="120" w:line="240" w:lineRule="auto"/>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537463" w:rsidRDefault="00537463" w:rsidP="00DE3B84">
      <w:pPr>
        <w:spacing w:before="240" w:after="120" w:line="240" w:lineRule="auto"/>
        <w:jc w:val="center"/>
        <w:rPr>
          <w:rFonts w:ascii="Times New Roman" w:eastAsia="Times New Roman" w:hAnsi="Times New Roman" w:cs="Times New Roman"/>
          <w:b/>
          <w:bCs/>
          <w:sz w:val="24"/>
          <w:szCs w:val="24"/>
          <w:lang w:eastAsia="bg-BG"/>
        </w:rPr>
      </w:pPr>
    </w:p>
    <w:p w:rsidR="00DE3B84" w:rsidRPr="00DE3B84" w:rsidRDefault="00537463" w:rsidP="00537463">
      <w:pPr>
        <w:spacing w:before="240" w:after="120" w:line="240" w:lineRule="auto"/>
        <w:jc w:val="both"/>
        <w:rPr>
          <w:rFonts w:ascii="Times New Roman CYR" w:eastAsia="Times New Roman" w:hAnsi="Times New Roman CYR" w:cs="Times New Roman CYR"/>
          <w:sz w:val="24"/>
          <w:szCs w:val="24"/>
          <w:lang w:val="en-US" w:eastAsia="bg-BG"/>
        </w:rPr>
      </w:pPr>
      <w:r>
        <w:rPr>
          <w:rFonts w:ascii="Times New Roman" w:eastAsia="Times New Roman" w:hAnsi="Times New Roman" w:cs="Times New Roman"/>
          <w:b/>
          <w:bCs/>
          <w:sz w:val="24"/>
          <w:szCs w:val="24"/>
          <w:lang w:eastAsia="bg-BG"/>
        </w:rPr>
        <w:t xml:space="preserve">1. </w:t>
      </w:r>
      <w:proofErr w:type="spellStart"/>
      <w:r w:rsidR="00DE3B84" w:rsidRPr="00DE3B84">
        <w:rPr>
          <w:rFonts w:ascii="Times New Roman CYR" w:eastAsia="Times New Roman" w:hAnsi="Times New Roman CYR" w:cs="Times New Roman CYR"/>
          <w:sz w:val="24"/>
          <w:szCs w:val="24"/>
          <w:lang w:val="en-US" w:eastAsia="bg-BG"/>
        </w:rPr>
        <w:t>Представляваното</w:t>
      </w:r>
      <w:proofErr w:type="spellEnd"/>
      <w:r w:rsidR="00DE3B84" w:rsidRPr="00DE3B84">
        <w:rPr>
          <w:rFonts w:ascii="Times New Roman CYR" w:eastAsia="Times New Roman" w:hAnsi="Times New Roman CYR" w:cs="Times New Roman CYR"/>
          <w:sz w:val="24"/>
          <w:szCs w:val="24"/>
          <w:lang w:val="en-US" w:eastAsia="bg-BG"/>
        </w:rPr>
        <w:t xml:space="preserve"> </w:t>
      </w:r>
      <w:proofErr w:type="spellStart"/>
      <w:r w:rsidR="00DE3B84" w:rsidRPr="00DE3B84">
        <w:rPr>
          <w:rFonts w:ascii="Times New Roman CYR" w:eastAsia="Times New Roman" w:hAnsi="Times New Roman CYR" w:cs="Times New Roman CYR"/>
          <w:sz w:val="24"/>
          <w:szCs w:val="24"/>
          <w:lang w:val="en-US" w:eastAsia="bg-BG"/>
        </w:rPr>
        <w:t>от</w:t>
      </w:r>
      <w:proofErr w:type="spellEnd"/>
      <w:r w:rsidR="00DE3B84" w:rsidRPr="00DE3B84">
        <w:rPr>
          <w:rFonts w:ascii="Times New Roman CYR" w:eastAsia="Times New Roman" w:hAnsi="Times New Roman CYR" w:cs="Times New Roman CYR"/>
          <w:sz w:val="24"/>
          <w:szCs w:val="24"/>
          <w:lang w:val="en-US" w:eastAsia="bg-BG"/>
        </w:rPr>
        <w:t xml:space="preserve"> </w:t>
      </w:r>
      <w:proofErr w:type="spellStart"/>
      <w:r w:rsidR="00DE3B84" w:rsidRPr="00DE3B84">
        <w:rPr>
          <w:rFonts w:ascii="Times New Roman CYR" w:eastAsia="Times New Roman" w:hAnsi="Times New Roman CYR" w:cs="Times New Roman CYR"/>
          <w:sz w:val="24"/>
          <w:szCs w:val="24"/>
          <w:lang w:val="en-US" w:eastAsia="bg-BG"/>
        </w:rPr>
        <w:t>мен</w:t>
      </w:r>
      <w:proofErr w:type="spellEnd"/>
      <w:r w:rsidR="00DE3B84" w:rsidRPr="00DE3B84">
        <w:rPr>
          <w:rFonts w:ascii="Times New Roman CYR" w:eastAsia="Times New Roman" w:hAnsi="Times New Roman CYR" w:cs="Times New Roman CYR"/>
          <w:sz w:val="24"/>
          <w:szCs w:val="24"/>
          <w:lang w:val="en-US" w:eastAsia="bg-BG"/>
        </w:rPr>
        <w:t xml:space="preserve"> </w:t>
      </w:r>
      <w:proofErr w:type="spellStart"/>
      <w:r w:rsidR="00DE3B84" w:rsidRPr="00DE3B84">
        <w:rPr>
          <w:rFonts w:ascii="Times New Roman CYR" w:eastAsia="Times New Roman" w:hAnsi="Times New Roman CYR" w:cs="Times New Roman CYR"/>
          <w:sz w:val="24"/>
          <w:szCs w:val="24"/>
          <w:lang w:val="en-US" w:eastAsia="bg-BG"/>
        </w:rPr>
        <w:t>дружество</w:t>
      </w:r>
      <w:proofErr w:type="spellEnd"/>
      <w:r w:rsidR="00DE3B84" w:rsidRPr="00DE3B84">
        <w:rPr>
          <w:rFonts w:ascii="Times New Roman CYR" w:eastAsia="Times New Roman" w:hAnsi="Times New Roman CYR" w:cs="Times New Roman CYR"/>
          <w:sz w:val="24"/>
          <w:szCs w:val="24"/>
          <w:lang w:val="en-US" w:eastAsia="bg-BG"/>
        </w:rPr>
        <w:t xml:space="preserve"> е /</w:t>
      </w:r>
      <w:proofErr w:type="spellStart"/>
      <w:r w:rsidR="00DE3B84" w:rsidRPr="00DE3B84">
        <w:rPr>
          <w:rFonts w:ascii="Times New Roman CYR" w:eastAsia="Times New Roman" w:hAnsi="Times New Roman CYR" w:cs="Times New Roman CYR"/>
          <w:sz w:val="24"/>
          <w:szCs w:val="24"/>
          <w:lang w:val="en-US" w:eastAsia="bg-BG"/>
        </w:rPr>
        <w:t>не</w:t>
      </w:r>
      <w:proofErr w:type="spellEnd"/>
      <w:r w:rsidR="00DE3B84" w:rsidRPr="00DE3B84">
        <w:rPr>
          <w:rFonts w:ascii="Times New Roman CYR" w:eastAsia="Times New Roman" w:hAnsi="Times New Roman CYR" w:cs="Times New Roman CYR"/>
          <w:sz w:val="24"/>
          <w:szCs w:val="24"/>
          <w:lang w:val="en-US" w:eastAsia="bg-BG"/>
        </w:rPr>
        <w:t xml:space="preserve"> е </w:t>
      </w:r>
      <w:proofErr w:type="spellStart"/>
      <w:r w:rsidR="00DE3B84" w:rsidRPr="00DE3B84">
        <w:rPr>
          <w:rFonts w:ascii="Times New Roman CYR" w:eastAsia="Times New Roman" w:hAnsi="Times New Roman CYR" w:cs="Times New Roman CYR"/>
          <w:sz w:val="24"/>
          <w:szCs w:val="24"/>
          <w:lang w:val="en-US" w:eastAsia="bg-BG"/>
        </w:rPr>
        <w:t>регистрирано</w:t>
      </w:r>
      <w:proofErr w:type="spellEnd"/>
      <w:r w:rsidR="00DE3B84" w:rsidRPr="00DE3B84">
        <w:rPr>
          <w:rFonts w:ascii="Times New Roman CYR" w:eastAsia="Times New Roman" w:hAnsi="Times New Roman CYR" w:cs="Times New Roman CYR"/>
          <w:sz w:val="24"/>
          <w:szCs w:val="24"/>
          <w:lang w:val="en-US" w:eastAsia="bg-BG"/>
        </w:rPr>
        <w:t xml:space="preserve"> </w:t>
      </w:r>
      <w:r w:rsidRPr="00537463">
        <w:rPr>
          <w:rFonts w:ascii="Times New Roman CYR" w:eastAsia="Times New Roman" w:hAnsi="Times New Roman CYR" w:cs="Times New Roman CYR"/>
          <w:i/>
          <w:sz w:val="24"/>
          <w:szCs w:val="24"/>
          <w:lang w:val="en-US" w:eastAsia="bg-BG"/>
        </w:rPr>
        <w:t>/</w:t>
      </w:r>
      <w:proofErr w:type="spellStart"/>
      <w:r w:rsidRPr="00537463">
        <w:rPr>
          <w:rFonts w:ascii="Times New Roman CYR" w:eastAsia="Times New Roman" w:hAnsi="Times New Roman CYR" w:cs="Times New Roman CYR"/>
          <w:i/>
          <w:sz w:val="24"/>
          <w:szCs w:val="24"/>
          <w:lang w:val="en-US" w:eastAsia="bg-BG"/>
        </w:rPr>
        <w:t>ненужното</w:t>
      </w:r>
      <w:proofErr w:type="spellEnd"/>
      <w:r w:rsidRPr="00537463">
        <w:rPr>
          <w:rFonts w:ascii="Times New Roman CYR" w:eastAsia="Times New Roman" w:hAnsi="Times New Roman CYR" w:cs="Times New Roman CYR"/>
          <w:i/>
          <w:sz w:val="24"/>
          <w:szCs w:val="24"/>
          <w:lang w:val="en-US" w:eastAsia="bg-BG"/>
        </w:rPr>
        <w:t xml:space="preserve"> </w:t>
      </w:r>
      <w:proofErr w:type="spellStart"/>
      <w:r w:rsidRPr="00537463">
        <w:rPr>
          <w:rFonts w:ascii="Times New Roman CYR" w:eastAsia="Times New Roman" w:hAnsi="Times New Roman CYR" w:cs="Times New Roman CYR"/>
          <w:i/>
          <w:sz w:val="24"/>
          <w:szCs w:val="24"/>
          <w:lang w:val="en-US" w:eastAsia="bg-BG"/>
        </w:rPr>
        <w:t>се</w:t>
      </w:r>
      <w:proofErr w:type="spellEnd"/>
      <w:r w:rsidRPr="00537463">
        <w:rPr>
          <w:rFonts w:ascii="Times New Roman CYR" w:eastAsia="Times New Roman" w:hAnsi="Times New Roman CYR" w:cs="Times New Roman CYR"/>
          <w:i/>
          <w:sz w:val="24"/>
          <w:szCs w:val="24"/>
          <w:lang w:val="en-US" w:eastAsia="bg-BG"/>
        </w:rPr>
        <w:t xml:space="preserve"> </w:t>
      </w:r>
      <w:proofErr w:type="spellStart"/>
      <w:r w:rsidRPr="00537463">
        <w:rPr>
          <w:rFonts w:ascii="Times New Roman CYR" w:eastAsia="Times New Roman" w:hAnsi="Times New Roman CYR" w:cs="Times New Roman CYR"/>
          <w:i/>
          <w:sz w:val="24"/>
          <w:szCs w:val="24"/>
          <w:lang w:val="en-US" w:eastAsia="bg-BG"/>
        </w:rPr>
        <w:t>зачертава</w:t>
      </w:r>
      <w:proofErr w:type="spellEnd"/>
      <w:r>
        <w:rPr>
          <w:rFonts w:ascii="Times New Roman CYR" w:eastAsia="Times New Roman" w:hAnsi="Times New Roman CYR" w:cs="Times New Roman CYR"/>
          <w:i/>
          <w:sz w:val="24"/>
          <w:szCs w:val="24"/>
          <w:lang w:eastAsia="bg-BG"/>
        </w:rPr>
        <w:t xml:space="preserve"> </w:t>
      </w:r>
      <w:r w:rsidRPr="00537463">
        <w:rPr>
          <w:rFonts w:ascii="Times New Roman CYR" w:eastAsia="Times New Roman" w:hAnsi="Times New Roman CYR" w:cs="Times New Roman CYR"/>
          <w:i/>
          <w:sz w:val="24"/>
          <w:szCs w:val="24"/>
          <w:lang w:val="en-US" w:eastAsia="bg-BG"/>
        </w:rPr>
        <w:t>/</w:t>
      </w:r>
      <w:r>
        <w:rPr>
          <w:rFonts w:ascii="Times New Roman CYR" w:eastAsia="Times New Roman" w:hAnsi="Times New Roman CYR" w:cs="Times New Roman CYR"/>
          <w:i/>
          <w:sz w:val="24"/>
          <w:szCs w:val="24"/>
          <w:lang w:eastAsia="bg-BG"/>
        </w:rPr>
        <w:t xml:space="preserve"> </w:t>
      </w:r>
      <w:r w:rsidR="00DE3B84" w:rsidRPr="00DE3B84">
        <w:rPr>
          <w:rFonts w:ascii="Times New Roman CYR" w:eastAsia="Times New Roman" w:hAnsi="Times New Roman CYR" w:cs="Times New Roman CYR"/>
          <w:sz w:val="24"/>
          <w:szCs w:val="24"/>
          <w:lang w:val="en-US" w:eastAsia="bg-BG"/>
        </w:rPr>
        <w:t xml:space="preserve">в </w:t>
      </w:r>
      <w:proofErr w:type="spellStart"/>
      <w:r>
        <w:rPr>
          <w:rFonts w:ascii="Times New Roman CYR" w:eastAsia="Times New Roman" w:hAnsi="Times New Roman CYR" w:cs="Times New Roman CYR"/>
          <w:sz w:val="24"/>
          <w:szCs w:val="24"/>
          <w:lang w:eastAsia="bg-BG"/>
        </w:rPr>
        <w:t>юр</w:t>
      </w:r>
      <w:r>
        <w:rPr>
          <w:rFonts w:ascii="Times New Roman CYR" w:eastAsia="Times New Roman" w:hAnsi="Times New Roman CYR" w:cs="Times New Roman CYR"/>
          <w:sz w:val="24"/>
          <w:szCs w:val="24"/>
          <w:lang w:val="en-US" w:eastAsia="bg-BG"/>
        </w:rPr>
        <w:t>исдикция</w:t>
      </w:r>
      <w:proofErr w:type="spellEnd"/>
      <w:r>
        <w:rPr>
          <w:rFonts w:ascii="Times New Roman CYR" w:eastAsia="Times New Roman" w:hAnsi="Times New Roman CYR" w:cs="Times New Roman CYR"/>
          <w:sz w:val="24"/>
          <w:szCs w:val="24"/>
          <w:lang w:val="en-US" w:eastAsia="bg-BG"/>
        </w:rPr>
        <w:t xml:space="preserve"> с</w:t>
      </w:r>
      <w:r>
        <w:rPr>
          <w:rFonts w:ascii="Times New Roman CYR" w:eastAsia="Times New Roman" w:hAnsi="Times New Roman CYR" w:cs="Times New Roman CYR"/>
          <w:sz w:val="24"/>
          <w:szCs w:val="24"/>
          <w:lang w:eastAsia="bg-BG"/>
        </w:rPr>
        <w:t xml:space="preserve"> </w:t>
      </w:r>
      <w:proofErr w:type="spellStart"/>
      <w:r w:rsidR="00DE3B84" w:rsidRPr="00DE3B84">
        <w:rPr>
          <w:rFonts w:ascii="Times New Roman CYR" w:eastAsia="Times New Roman" w:hAnsi="Times New Roman CYR" w:cs="Times New Roman CYR"/>
          <w:sz w:val="24"/>
          <w:szCs w:val="24"/>
          <w:lang w:val="en-US" w:eastAsia="bg-BG"/>
        </w:rPr>
        <w:t>преференциален</w:t>
      </w:r>
      <w:proofErr w:type="spellEnd"/>
      <w:r w:rsidR="00DE3B84" w:rsidRPr="00DE3B84">
        <w:rPr>
          <w:rFonts w:ascii="Times New Roman CYR" w:eastAsia="Times New Roman" w:hAnsi="Times New Roman CYR" w:cs="Times New Roman CYR"/>
          <w:sz w:val="24"/>
          <w:szCs w:val="24"/>
          <w:lang w:val="en-US" w:eastAsia="bg-BG"/>
        </w:rPr>
        <w:t xml:space="preserve"> </w:t>
      </w:r>
      <w:proofErr w:type="spellStart"/>
      <w:r w:rsidR="00DE3B84" w:rsidRPr="00DE3B84">
        <w:rPr>
          <w:rFonts w:ascii="Times New Roman CYR" w:eastAsia="Times New Roman" w:hAnsi="Times New Roman CYR" w:cs="Times New Roman CYR"/>
          <w:sz w:val="24"/>
          <w:szCs w:val="24"/>
          <w:lang w:val="en-US" w:eastAsia="bg-BG"/>
        </w:rPr>
        <w:t>данъчен</w:t>
      </w:r>
      <w:proofErr w:type="spellEnd"/>
      <w:r w:rsidR="00DE3B84" w:rsidRPr="00DE3B84">
        <w:rPr>
          <w:rFonts w:ascii="Times New Roman CYR" w:eastAsia="Times New Roman" w:hAnsi="Times New Roman CYR" w:cs="Times New Roman CYR"/>
          <w:sz w:val="24"/>
          <w:szCs w:val="24"/>
          <w:lang w:val="en-US" w:eastAsia="bg-BG"/>
        </w:rPr>
        <w:t xml:space="preserve"> </w:t>
      </w:r>
      <w:proofErr w:type="spellStart"/>
      <w:r w:rsidR="00DE3B84" w:rsidRPr="00DE3B84">
        <w:rPr>
          <w:rFonts w:ascii="Times New Roman CYR" w:eastAsia="Times New Roman" w:hAnsi="Times New Roman CYR" w:cs="Times New Roman CYR"/>
          <w:sz w:val="24"/>
          <w:szCs w:val="24"/>
          <w:lang w:val="en-US" w:eastAsia="bg-BG"/>
        </w:rPr>
        <w:t>режим</w:t>
      </w:r>
      <w:proofErr w:type="spellEnd"/>
      <w:r w:rsidR="00DE3B84" w:rsidRPr="00DE3B84">
        <w:rPr>
          <w:rFonts w:ascii="Times New Roman CYR" w:eastAsia="Times New Roman" w:hAnsi="Times New Roman CYR" w:cs="Times New Roman CYR"/>
          <w:sz w:val="24"/>
          <w:szCs w:val="24"/>
          <w:lang w:val="en-US" w:eastAsia="bg-BG"/>
        </w:rPr>
        <w:t xml:space="preserve">, а </w:t>
      </w:r>
      <w:proofErr w:type="spellStart"/>
      <w:r w:rsidR="00DE3B84" w:rsidRPr="00DE3B84">
        <w:rPr>
          <w:rFonts w:ascii="Times New Roman CYR" w:eastAsia="Times New Roman" w:hAnsi="Times New Roman CYR" w:cs="Times New Roman CYR"/>
          <w:sz w:val="24"/>
          <w:szCs w:val="24"/>
          <w:lang w:val="en-US" w:eastAsia="bg-BG"/>
        </w:rPr>
        <w:t>именно</w:t>
      </w:r>
      <w:proofErr w:type="spellEnd"/>
      <w:r w:rsidR="00DE3B84" w:rsidRPr="00DE3B84">
        <w:rPr>
          <w:rFonts w:ascii="Times New Roman CYR" w:eastAsia="Times New Roman" w:hAnsi="Times New Roman CYR" w:cs="Times New Roman CYR"/>
          <w:sz w:val="24"/>
          <w:szCs w:val="24"/>
          <w:lang w:val="en-US" w:eastAsia="bg-BG"/>
        </w:rPr>
        <w:t>: ........................................................................</w:t>
      </w:r>
    </w:p>
    <w:p w:rsidR="00DE3B84" w:rsidRPr="00DE3B84" w:rsidRDefault="00DE3B84" w:rsidP="00537463">
      <w:pPr>
        <w:spacing w:before="240" w:after="120" w:line="240" w:lineRule="auto"/>
        <w:jc w:val="both"/>
        <w:rPr>
          <w:rFonts w:ascii="Times New Roman CYR" w:eastAsia="Times New Roman" w:hAnsi="Times New Roman CYR" w:cs="Times New Roman CYR"/>
          <w:sz w:val="24"/>
          <w:szCs w:val="24"/>
          <w:lang w:val="en-US" w:eastAsia="bg-BG"/>
        </w:rPr>
      </w:pPr>
      <w:r w:rsidRPr="00DE3B84">
        <w:rPr>
          <w:rFonts w:ascii="Times New Roman CYR" w:eastAsia="Times New Roman" w:hAnsi="Times New Roman CYR" w:cs="Times New Roman CYR"/>
          <w:sz w:val="24"/>
          <w:szCs w:val="24"/>
          <w:lang w:val="en-US" w:eastAsia="bg-BG"/>
        </w:rPr>
        <w:t xml:space="preserve">2. </w:t>
      </w:r>
      <w:proofErr w:type="spellStart"/>
      <w:r w:rsidRPr="00DE3B84">
        <w:rPr>
          <w:rFonts w:ascii="Times New Roman CYR" w:eastAsia="Times New Roman" w:hAnsi="Times New Roman CYR" w:cs="Times New Roman CYR"/>
          <w:sz w:val="24"/>
          <w:szCs w:val="24"/>
          <w:lang w:val="en-US" w:eastAsia="bg-BG"/>
        </w:rPr>
        <w:t>Представляваното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от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мен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дружество</w:t>
      </w:r>
      <w:proofErr w:type="spellEnd"/>
      <w:r w:rsidRPr="00DE3B84">
        <w:rPr>
          <w:rFonts w:ascii="Times New Roman CYR" w:eastAsia="Times New Roman" w:hAnsi="Times New Roman CYR" w:cs="Times New Roman CYR"/>
          <w:sz w:val="24"/>
          <w:szCs w:val="24"/>
          <w:lang w:val="en-US" w:eastAsia="bg-BG"/>
        </w:rPr>
        <w:t xml:space="preserve"> е / </w:t>
      </w:r>
      <w:proofErr w:type="spellStart"/>
      <w:r w:rsidRPr="00DE3B84">
        <w:rPr>
          <w:rFonts w:ascii="Times New Roman CYR" w:eastAsia="Times New Roman" w:hAnsi="Times New Roman CYR" w:cs="Times New Roman CYR"/>
          <w:sz w:val="24"/>
          <w:szCs w:val="24"/>
          <w:lang w:val="en-US" w:eastAsia="bg-BG"/>
        </w:rPr>
        <w:t>не</w:t>
      </w:r>
      <w:proofErr w:type="spellEnd"/>
      <w:r w:rsidRPr="00DE3B84">
        <w:rPr>
          <w:rFonts w:ascii="Times New Roman CYR" w:eastAsia="Times New Roman" w:hAnsi="Times New Roman CYR" w:cs="Times New Roman CYR"/>
          <w:sz w:val="24"/>
          <w:szCs w:val="24"/>
          <w:lang w:val="en-US" w:eastAsia="bg-BG"/>
        </w:rPr>
        <w:t xml:space="preserve"> е </w:t>
      </w:r>
      <w:proofErr w:type="spellStart"/>
      <w:r w:rsidRPr="00DE3B84">
        <w:rPr>
          <w:rFonts w:ascii="Times New Roman CYR" w:eastAsia="Times New Roman" w:hAnsi="Times New Roman CYR" w:cs="Times New Roman CYR"/>
          <w:sz w:val="24"/>
          <w:szCs w:val="24"/>
          <w:lang w:val="en-US" w:eastAsia="bg-BG"/>
        </w:rPr>
        <w:t>свързано</w:t>
      </w:r>
      <w:proofErr w:type="spellEnd"/>
      <w:r w:rsidRPr="00DE3B84">
        <w:rPr>
          <w:rFonts w:ascii="Times New Roman CYR" w:eastAsia="Times New Roman" w:hAnsi="Times New Roman CYR" w:cs="Times New Roman CYR"/>
          <w:sz w:val="24"/>
          <w:szCs w:val="24"/>
          <w:lang w:val="en-US" w:eastAsia="bg-BG"/>
        </w:rPr>
        <w:t xml:space="preserve"> </w:t>
      </w:r>
      <w:r w:rsidR="00537463" w:rsidRPr="00537463">
        <w:rPr>
          <w:rFonts w:ascii="Times New Roman CYR" w:eastAsia="Times New Roman" w:hAnsi="Times New Roman CYR" w:cs="Times New Roman CYR"/>
          <w:i/>
          <w:sz w:val="24"/>
          <w:szCs w:val="24"/>
          <w:lang w:val="en-US" w:eastAsia="bg-BG"/>
        </w:rPr>
        <w:t>/</w:t>
      </w:r>
      <w:proofErr w:type="spellStart"/>
      <w:r w:rsidR="00537463" w:rsidRPr="00537463">
        <w:rPr>
          <w:rFonts w:ascii="Times New Roman CYR" w:eastAsia="Times New Roman" w:hAnsi="Times New Roman CYR" w:cs="Times New Roman CYR"/>
          <w:i/>
          <w:sz w:val="24"/>
          <w:szCs w:val="24"/>
          <w:lang w:val="en-US" w:eastAsia="bg-BG"/>
        </w:rPr>
        <w:t>ненужното</w:t>
      </w:r>
      <w:proofErr w:type="spellEnd"/>
      <w:r w:rsidR="00537463" w:rsidRPr="00537463">
        <w:rPr>
          <w:rFonts w:ascii="Times New Roman CYR" w:eastAsia="Times New Roman" w:hAnsi="Times New Roman CYR" w:cs="Times New Roman CYR"/>
          <w:i/>
          <w:sz w:val="24"/>
          <w:szCs w:val="24"/>
          <w:lang w:val="en-US" w:eastAsia="bg-BG"/>
        </w:rPr>
        <w:t xml:space="preserve"> </w:t>
      </w:r>
      <w:proofErr w:type="spellStart"/>
      <w:r w:rsidR="00537463" w:rsidRPr="00537463">
        <w:rPr>
          <w:rFonts w:ascii="Times New Roman CYR" w:eastAsia="Times New Roman" w:hAnsi="Times New Roman CYR" w:cs="Times New Roman CYR"/>
          <w:i/>
          <w:sz w:val="24"/>
          <w:szCs w:val="24"/>
          <w:lang w:val="en-US" w:eastAsia="bg-BG"/>
        </w:rPr>
        <w:t>се</w:t>
      </w:r>
      <w:proofErr w:type="spellEnd"/>
      <w:r w:rsidR="00537463" w:rsidRPr="00537463">
        <w:rPr>
          <w:rFonts w:ascii="Times New Roman CYR" w:eastAsia="Times New Roman" w:hAnsi="Times New Roman CYR" w:cs="Times New Roman CYR"/>
          <w:i/>
          <w:sz w:val="24"/>
          <w:szCs w:val="24"/>
          <w:lang w:val="en-US" w:eastAsia="bg-BG"/>
        </w:rPr>
        <w:t xml:space="preserve"> </w:t>
      </w:r>
      <w:proofErr w:type="spellStart"/>
      <w:r w:rsidR="00537463" w:rsidRPr="00537463">
        <w:rPr>
          <w:rFonts w:ascii="Times New Roman CYR" w:eastAsia="Times New Roman" w:hAnsi="Times New Roman CYR" w:cs="Times New Roman CYR"/>
          <w:i/>
          <w:sz w:val="24"/>
          <w:szCs w:val="24"/>
          <w:lang w:val="en-US" w:eastAsia="bg-BG"/>
        </w:rPr>
        <w:t>зачертава</w:t>
      </w:r>
      <w:proofErr w:type="spellEnd"/>
      <w:r w:rsidR="00537463" w:rsidRPr="00537463">
        <w:rPr>
          <w:rFonts w:ascii="Times New Roman CYR" w:eastAsia="Times New Roman" w:hAnsi="Times New Roman CYR" w:cs="Times New Roman CYR"/>
          <w:i/>
          <w:sz w:val="24"/>
          <w:szCs w:val="24"/>
          <w:lang w:val="en-US" w:eastAsia="bg-BG"/>
        </w:rPr>
        <w:t>/</w:t>
      </w:r>
      <w:r w:rsidR="00537463">
        <w:rPr>
          <w:rFonts w:ascii="Times New Roman CYR" w:eastAsia="Times New Roman" w:hAnsi="Times New Roman CYR" w:cs="Times New Roman CYR"/>
          <w:i/>
          <w:sz w:val="24"/>
          <w:szCs w:val="24"/>
          <w:lang w:eastAsia="bg-BG"/>
        </w:rPr>
        <w:t xml:space="preserve"> </w:t>
      </w:r>
      <w:r w:rsidR="00537463">
        <w:rPr>
          <w:rFonts w:ascii="Times New Roman CYR" w:eastAsia="Times New Roman" w:hAnsi="Times New Roman CYR" w:cs="Times New Roman CYR"/>
          <w:sz w:val="24"/>
          <w:szCs w:val="24"/>
          <w:lang w:val="en-US" w:eastAsia="bg-BG"/>
        </w:rPr>
        <w:t xml:space="preserve">с </w:t>
      </w:r>
      <w:proofErr w:type="spellStart"/>
      <w:r w:rsidR="00537463">
        <w:rPr>
          <w:rFonts w:ascii="Times New Roman CYR" w:eastAsia="Times New Roman" w:hAnsi="Times New Roman CYR" w:cs="Times New Roman CYR"/>
          <w:sz w:val="24"/>
          <w:szCs w:val="24"/>
          <w:lang w:val="en-US" w:eastAsia="bg-BG"/>
        </w:rPr>
        <w:t>лица</w:t>
      </w:r>
      <w:proofErr w:type="spellEnd"/>
      <w:r w:rsidR="00537463">
        <w:rPr>
          <w:rFonts w:ascii="Times New Roman CYR" w:eastAsia="Times New Roman" w:hAnsi="Times New Roman CYR" w:cs="Times New Roman CYR"/>
          <w:sz w:val="24"/>
          <w:szCs w:val="24"/>
          <w:lang w:val="en-US" w:eastAsia="bg-BG"/>
        </w:rPr>
        <w:t xml:space="preserve">, </w:t>
      </w:r>
      <w:proofErr w:type="spellStart"/>
      <w:r w:rsidR="00537463">
        <w:rPr>
          <w:rFonts w:ascii="Times New Roman CYR" w:eastAsia="Times New Roman" w:hAnsi="Times New Roman CYR" w:cs="Times New Roman CYR"/>
          <w:sz w:val="24"/>
          <w:szCs w:val="24"/>
          <w:lang w:val="en-US" w:eastAsia="bg-BG"/>
        </w:rPr>
        <w:t>регистрирани</w:t>
      </w:r>
      <w:proofErr w:type="spellEnd"/>
      <w:r w:rsidR="00537463">
        <w:rPr>
          <w:rFonts w:ascii="Times New Roman CYR" w:eastAsia="Times New Roman" w:hAnsi="Times New Roman CYR" w:cs="Times New Roman CYR"/>
          <w:sz w:val="24"/>
          <w:szCs w:val="24"/>
          <w:lang w:val="en-US" w:eastAsia="bg-BG"/>
        </w:rPr>
        <w:t xml:space="preserve"> в</w:t>
      </w:r>
      <w:r w:rsidR="00537463">
        <w:rPr>
          <w:rFonts w:ascii="Times New Roman CYR" w:eastAsia="Times New Roman" w:hAnsi="Times New Roman CYR" w:cs="Times New Roman CYR"/>
          <w:sz w:val="24"/>
          <w:szCs w:val="24"/>
          <w:lang w:eastAsia="bg-BG"/>
        </w:rPr>
        <w:t xml:space="preserve"> </w:t>
      </w:r>
      <w:proofErr w:type="spellStart"/>
      <w:r w:rsidRPr="00DE3B84">
        <w:rPr>
          <w:rFonts w:ascii="Times New Roman CYR" w:eastAsia="Times New Roman" w:hAnsi="Times New Roman CYR" w:cs="Times New Roman CYR"/>
          <w:sz w:val="24"/>
          <w:szCs w:val="24"/>
          <w:lang w:val="en-US" w:eastAsia="bg-BG"/>
        </w:rPr>
        <w:t>юрисдикции</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преференциален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данъчен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режим</w:t>
      </w:r>
      <w:proofErr w:type="spellEnd"/>
      <w:r w:rsidRPr="00DE3B84">
        <w:rPr>
          <w:rFonts w:ascii="Times New Roman CYR" w:eastAsia="Times New Roman" w:hAnsi="Times New Roman CYR" w:cs="Times New Roman CYR"/>
          <w:sz w:val="24"/>
          <w:szCs w:val="24"/>
          <w:lang w:val="en-US" w:eastAsia="bg-BG"/>
        </w:rPr>
        <w:t xml:space="preserve">, а </w:t>
      </w:r>
      <w:proofErr w:type="spellStart"/>
      <w:r w:rsidRPr="00DE3B84">
        <w:rPr>
          <w:rFonts w:ascii="Times New Roman CYR" w:eastAsia="Times New Roman" w:hAnsi="Times New Roman CYR" w:cs="Times New Roman CYR"/>
          <w:sz w:val="24"/>
          <w:szCs w:val="24"/>
          <w:lang w:val="en-US" w:eastAsia="bg-BG"/>
        </w:rPr>
        <w:t>именно</w:t>
      </w:r>
      <w:proofErr w:type="spellEnd"/>
      <w:r w:rsidRPr="00DE3B84">
        <w:rPr>
          <w:rFonts w:ascii="Times New Roman CYR" w:eastAsia="Times New Roman" w:hAnsi="Times New Roman CYR" w:cs="Times New Roman CYR"/>
          <w:sz w:val="24"/>
          <w:szCs w:val="24"/>
          <w:lang w:val="en-US" w:eastAsia="bg-BG"/>
        </w:rPr>
        <w:t>: ...................................................................</w:t>
      </w:r>
    </w:p>
    <w:p w:rsidR="00DE3B84" w:rsidRPr="00DE3B84" w:rsidRDefault="00DE3B84" w:rsidP="00537463">
      <w:pPr>
        <w:spacing w:before="240" w:after="120" w:line="240" w:lineRule="auto"/>
        <w:jc w:val="both"/>
        <w:rPr>
          <w:rFonts w:ascii="Times New Roman CYR" w:eastAsia="Times New Roman" w:hAnsi="Times New Roman CYR" w:cs="Times New Roman CYR"/>
          <w:sz w:val="24"/>
          <w:szCs w:val="24"/>
          <w:lang w:val="en-US" w:eastAsia="bg-BG"/>
        </w:rPr>
      </w:pPr>
      <w:r w:rsidRPr="00DE3B84">
        <w:rPr>
          <w:rFonts w:ascii="Times New Roman CYR" w:eastAsia="Times New Roman" w:hAnsi="Times New Roman CYR" w:cs="Times New Roman CYR"/>
          <w:sz w:val="24"/>
          <w:szCs w:val="24"/>
          <w:lang w:val="en-US" w:eastAsia="bg-BG"/>
        </w:rPr>
        <w:t xml:space="preserve">3. </w:t>
      </w:r>
      <w:proofErr w:type="spellStart"/>
      <w:r w:rsidRPr="00DE3B84">
        <w:rPr>
          <w:rFonts w:ascii="Times New Roman CYR" w:eastAsia="Times New Roman" w:hAnsi="Times New Roman CYR" w:cs="Times New Roman CYR"/>
          <w:sz w:val="24"/>
          <w:szCs w:val="24"/>
          <w:lang w:val="en-US" w:eastAsia="bg-BG"/>
        </w:rPr>
        <w:t>Представляваното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от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мен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дружество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попада</w:t>
      </w:r>
      <w:proofErr w:type="spellEnd"/>
      <w:r w:rsidRPr="00DE3B84">
        <w:rPr>
          <w:rFonts w:ascii="Times New Roman CYR" w:eastAsia="Times New Roman" w:hAnsi="Times New Roman CYR" w:cs="Times New Roman CYR"/>
          <w:sz w:val="24"/>
          <w:szCs w:val="24"/>
          <w:lang w:val="en-US" w:eastAsia="bg-BG"/>
        </w:rPr>
        <w:t xml:space="preserve"> в </w:t>
      </w:r>
      <w:proofErr w:type="spellStart"/>
      <w:r w:rsidRPr="00DE3B84">
        <w:rPr>
          <w:rFonts w:ascii="Times New Roman CYR" w:eastAsia="Times New Roman" w:hAnsi="Times New Roman CYR" w:cs="Times New Roman CYR"/>
          <w:sz w:val="24"/>
          <w:szCs w:val="24"/>
          <w:lang w:val="en-US" w:eastAsia="bg-BG"/>
        </w:rPr>
        <w:t>изключението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на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чл</w:t>
      </w:r>
      <w:proofErr w:type="spellEnd"/>
      <w:r w:rsidRPr="00DE3B84">
        <w:rPr>
          <w:rFonts w:ascii="Times New Roman CYR" w:eastAsia="Times New Roman" w:hAnsi="Times New Roman CYR" w:cs="Times New Roman CYR"/>
          <w:sz w:val="24"/>
          <w:szCs w:val="24"/>
          <w:lang w:val="en-US" w:eastAsia="bg-BG"/>
        </w:rPr>
        <w:t xml:space="preserve">. 4, </w:t>
      </w:r>
      <w:proofErr w:type="gramStart"/>
      <w:r w:rsidRPr="00DE3B84">
        <w:rPr>
          <w:rFonts w:ascii="Times New Roman CYR" w:eastAsia="Times New Roman" w:hAnsi="Times New Roman CYR" w:cs="Times New Roman CYR"/>
          <w:sz w:val="24"/>
          <w:szCs w:val="24"/>
          <w:lang w:val="en-US" w:eastAsia="bg-BG"/>
        </w:rPr>
        <w:t>т. .......................</w:t>
      </w:r>
      <w:proofErr w:type="spellStart"/>
      <w:proofErr w:type="gramEnd"/>
      <w:r w:rsidRPr="00DE3B84">
        <w:rPr>
          <w:rFonts w:ascii="Times New Roman CYR" w:eastAsia="Times New Roman" w:hAnsi="Times New Roman CYR" w:cs="Times New Roman CYR"/>
          <w:sz w:val="24"/>
          <w:szCs w:val="24"/>
          <w:lang w:val="en-US" w:eastAsia="bg-BG"/>
        </w:rPr>
        <w:t>от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Закона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за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икономическите</w:t>
      </w:r>
      <w:proofErr w:type="spellEnd"/>
      <w:r w:rsidRPr="00DE3B84">
        <w:rPr>
          <w:rFonts w:ascii="Times New Roman CYR" w:eastAsia="Times New Roman" w:hAnsi="Times New Roman CYR" w:cs="Times New Roman CYR"/>
          <w:sz w:val="24"/>
          <w:szCs w:val="24"/>
          <w:lang w:val="en-US" w:eastAsia="bg-BG"/>
        </w:rPr>
        <w:t xml:space="preserve"> и </w:t>
      </w:r>
      <w:proofErr w:type="spellStart"/>
      <w:r w:rsidRPr="00DE3B84">
        <w:rPr>
          <w:rFonts w:ascii="Times New Roman CYR" w:eastAsia="Times New Roman" w:hAnsi="Times New Roman CYR" w:cs="Times New Roman CYR"/>
          <w:sz w:val="24"/>
          <w:szCs w:val="24"/>
          <w:lang w:val="en-US" w:eastAsia="bg-BG"/>
        </w:rPr>
        <w:t>финансовите</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отношения</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дружествата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регистрирани</w:t>
      </w:r>
      <w:proofErr w:type="spellEnd"/>
      <w:r w:rsidRPr="00DE3B84">
        <w:rPr>
          <w:rFonts w:ascii="Times New Roman CYR" w:eastAsia="Times New Roman" w:hAnsi="Times New Roman CYR" w:cs="Times New Roman CYR"/>
          <w:sz w:val="24"/>
          <w:szCs w:val="24"/>
          <w:lang w:val="en-US" w:eastAsia="bg-BG"/>
        </w:rPr>
        <w:t xml:space="preserve"> в </w:t>
      </w:r>
      <w:proofErr w:type="spellStart"/>
      <w:r w:rsidRPr="00DE3B84">
        <w:rPr>
          <w:rFonts w:ascii="Times New Roman CYR" w:eastAsia="Times New Roman" w:hAnsi="Times New Roman CYR" w:cs="Times New Roman CYR"/>
          <w:sz w:val="24"/>
          <w:szCs w:val="24"/>
          <w:lang w:val="en-US" w:eastAsia="bg-BG"/>
        </w:rPr>
        <w:t>юрисдикции</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преференциален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данъчен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режим</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свързаните</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тях</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лица</w:t>
      </w:r>
      <w:proofErr w:type="spellEnd"/>
      <w:r w:rsidRPr="00DE3B84">
        <w:rPr>
          <w:rFonts w:ascii="Times New Roman CYR" w:eastAsia="Times New Roman" w:hAnsi="Times New Roman CYR" w:cs="Times New Roman CYR"/>
          <w:sz w:val="24"/>
          <w:szCs w:val="24"/>
          <w:lang w:val="en-US" w:eastAsia="bg-BG"/>
        </w:rPr>
        <w:t xml:space="preserve"> и </w:t>
      </w:r>
      <w:proofErr w:type="spellStart"/>
      <w:r w:rsidRPr="00DE3B84">
        <w:rPr>
          <w:rFonts w:ascii="Times New Roman CYR" w:eastAsia="Times New Roman" w:hAnsi="Times New Roman CYR" w:cs="Times New Roman CYR"/>
          <w:sz w:val="24"/>
          <w:szCs w:val="24"/>
          <w:lang w:val="en-US" w:eastAsia="bg-BG"/>
        </w:rPr>
        <w:t>техните</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действителни</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собственици</w:t>
      </w:r>
      <w:proofErr w:type="spellEnd"/>
      <w:r w:rsidRPr="00DE3B84">
        <w:rPr>
          <w:rFonts w:ascii="Times New Roman CYR" w:eastAsia="Times New Roman" w:hAnsi="Times New Roman CYR" w:cs="Times New Roman CYR"/>
          <w:sz w:val="24"/>
          <w:szCs w:val="24"/>
          <w:lang w:val="en-US" w:eastAsia="bg-BG"/>
        </w:rPr>
        <w:t>.</w:t>
      </w:r>
    </w:p>
    <w:p w:rsidR="00DE3B84" w:rsidRPr="00DE3B84" w:rsidRDefault="00DE3B84" w:rsidP="00537463">
      <w:pPr>
        <w:spacing w:before="240" w:after="120" w:line="240" w:lineRule="auto"/>
        <w:jc w:val="both"/>
        <w:rPr>
          <w:rFonts w:ascii="Times New Roman CYR" w:eastAsia="Times New Roman" w:hAnsi="Times New Roman CYR" w:cs="Times New Roman CYR"/>
          <w:sz w:val="24"/>
          <w:szCs w:val="24"/>
          <w:lang w:val="en-US" w:eastAsia="bg-BG"/>
        </w:rPr>
      </w:pPr>
      <w:r w:rsidRPr="00DE3B84">
        <w:rPr>
          <w:rFonts w:ascii="Times New Roman CYR" w:eastAsia="Times New Roman" w:hAnsi="Times New Roman CYR" w:cs="Times New Roman CYR"/>
          <w:sz w:val="24"/>
          <w:szCs w:val="24"/>
          <w:lang w:val="en-US" w:eastAsia="bg-BG"/>
        </w:rPr>
        <w:tab/>
      </w:r>
      <w:proofErr w:type="spellStart"/>
      <w:r w:rsidRPr="00DE3B84">
        <w:rPr>
          <w:rFonts w:ascii="Times New Roman CYR" w:eastAsia="Times New Roman" w:hAnsi="Times New Roman CYR" w:cs="Times New Roman CYR"/>
          <w:sz w:val="24"/>
          <w:szCs w:val="24"/>
          <w:lang w:val="en-US" w:eastAsia="bg-BG"/>
        </w:rPr>
        <w:t>Забележка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Тази</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точка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се</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попълва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ако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дружеството</w:t>
      </w:r>
      <w:proofErr w:type="spellEnd"/>
      <w:r w:rsidRPr="00DE3B84">
        <w:rPr>
          <w:rFonts w:ascii="Times New Roman CYR" w:eastAsia="Times New Roman" w:hAnsi="Times New Roman CYR" w:cs="Times New Roman CYR"/>
          <w:sz w:val="24"/>
          <w:szCs w:val="24"/>
          <w:lang w:val="en-US" w:eastAsia="bg-BG"/>
        </w:rPr>
        <w:t xml:space="preserve"> е </w:t>
      </w:r>
      <w:proofErr w:type="spellStart"/>
      <w:r w:rsidRPr="00DE3B84">
        <w:rPr>
          <w:rFonts w:ascii="Times New Roman CYR" w:eastAsia="Times New Roman" w:hAnsi="Times New Roman CYR" w:cs="Times New Roman CYR"/>
          <w:sz w:val="24"/>
          <w:szCs w:val="24"/>
          <w:lang w:val="en-US" w:eastAsia="bg-BG"/>
        </w:rPr>
        <w:t>регистрирано</w:t>
      </w:r>
      <w:proofErr w:type="spellEnd"/>
      <w:r w:rsidRPr="00DE3B84">
        <w:rPr>
          <w:rFonts w:ascii="Times New Roman CYR" w:eastAsia="Times New Roman" w:hAnsi="Times New Roman CYR" w:cs="Times New Roman CYR"/>
          <w:sz w:val="24"/>
          <w:szCs w:val="24"/>
          <w:lang w:val="en-US" w:eastAsia="bg-BG"/>
        </w:rPr>
        <w:t xml:space="preserve"> в </w:t>
      </w:r>
      <w:proofErr w:type="spellStart"/>
      <w:r w:rsidRPr="00DE3B84">
        <w:rPr>
          <w:rFonts w:ascii="Times New Roman CYR" w:eastAsia="Times New Roman" w:hAnsi="Times New Roman CYR" w:cs="Times New Roman CYR"/>
          <w:sz w:val="24"/>
          <w:szCs w:val="24"/>
          <w:lang w:val="en-US" w:eastAsia="bg-BG"/>
        </w:rPr>
        <w:t>юрисдикция</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преференциален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данъчен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режим</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или</w:t>
      </w:r>
      <w:proofErr w:type="spellEnd"/>
      <w:r w:rsidRPr="00DE3B84">
        <w:rPr>
          <w:rFonts w:ascii="Times New Roman CYR" w:eastAsia="Times New Roman" w:hAnsi="Times New Roman CYR" w:cs="Times New Roman CYR"/>
          <w:sz w:val="24"/>
          <w:szCs w:val="24"/>
          <w:lang w:val="en-US" w:eastAsia="bg-BG"/>
        </w:rPr>
        <w:t xml:space="preserve"> е </w:t>
      </w:r>
      <w:proofErr w:type="spellStart"/>
      <w:r w:rsidRPr="00DE3B84">
        <w:rPr>
          <w:rFonts w:ascii="Times New Roman CYR" w:eastAsia="Times New Roman" w:hAnsi="Times New Roman CYR" w:cs="Times New Roman CYR"/>
          <w:sz w:val="24"/>
          <w:szCs w:val="24"/>
          <w:lang w:val="en-US" w:eastAsia="bg-BG"/>
        </w:rPr>
        <w:t>свързано</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лица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регистрирани</w:t>
      </w:r>
      <w:proofErr w:type="spellEnd"/>
      <w:r w:rsidRPr="00DE3B84">
        <w:rPr>
          <w:rFonts w:ascii="Times New Roman CYR" w:eastAsia="Times New Roman" w:hAnsi="Times New Roman CYR" w:cs="Times New Roman CYR"/>
          <w:sz w:val="24"/>
          <w:szCs w:val="24"/>
          <w:lang w:val="en-US" w:eastAsia="bg-BG"/>
        </w:rPr>
        <w:t xml:space="preserve"> в </w:t>
      </w:r>
      <w:proofErr w:type="spellStart"/>
      <w:r w:rsidRPr="00DE3B84">
        <w:rPr>
          <w:rFonts w:ascii="Times New Roman CYR" w:eastAsia="Times New Roman" w:hAnsi="Times New Roman CYR" w:cs="Times New Roman CYR"/>
          <w:sz w:val="24"/>
          <w:szCs w:val="24"/>
          <w:lang w:val="en-US" w:eastAsia="bg-BG"/>
        </w:rPr>
        <w:t>юрисдикции</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преференциален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данъчен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режим</w:t>
      </w:r>
      <w:proofErr w:type="spellEnd"/>
      <w:r w:rsidRPr="00DE3B84">
        <w:rPr>
          <w:rFonts w:ascii="Times New Roman CYR" w:eastAsia="Times New Roman" w:hAnsi="Times New Roman CYR" w:cs="Times New Roman CYR"/>
          <w:sz w:val="24"/>
          <w:szCs w:val="24"/>
          <w:lang w:val="en-US" w:eastAsia="bg-BG"/>
        </w:rPr>
        <w:t>.</w:t>
      </w:r>
    </w:p>
    <w:p w:rsidR="00DE3B84" w:rsidRPr="00DE3B84" w:rsidRDefault="00DE3B84" w:rsidP="00537463">
      <w:pPr>
        <w:spacing w:before="240" w:after="120" w:line="240" w:lineRule="auto"/>
        <w:jc w:val="both"/>
        <w:rPr>
          <w:rFonts w:ascii="Times New Roman CYR" w:eastAsia="Times New Roman" w:hAnsi="Times New Roman CYR" w:cs="Times New Roman CYR"/>
          <w:sz w:val="24"/>
          <w:szCs w:val="24"/>
          <w:lang w:val="en-US" w:eastAsia="bg-BG"/>
        </w:rPr>
      </w:pPr>
      <w:r w:rsidRPr="00DE3B84">
        <w:rPr>
          <w:rFonts w:ascii="Times New Roman CYR" w:eastAsia="Times New Roman" w:hAnsi="Times New Roman CYR" w:cs="Times New Roman CYR"/>
          <w:sz w:val="24"/>
          <w:szCs w:val="24"/>
          <w:lang w:val="en-US" w:eastAsia="bg-BG"/>
        </w:rPr>
        <w:lastRenderedPageBreak/>
        <w:tab/>
        <w:t xml:space="preserve">4. </w:t>
      </w:r>
      <w:proofErr w:type="spellStart"/>
      <w:r w:rsidRPr="00DE3B84">
        <w:rPr>
          <w:rFonts w:ascii="Times New Roman CYR" w:eastAsia="Times New Roman" w:hAnsi="Times New Roman CYR" w:cs="Times New Roman CYR"/>
          <w:sz w:val="24"/>
          <w:szCs w:val="24"/>
          <w:lang w:val="en-US" w:eastAsia="bg-BG"/>
        </w:rPr>
        <w:t>Запознат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съм</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правомощията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на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възложителя</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по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чл</w:t>
      </w:r>
      <w:proofErr w:type="spellEnd"/>
      <w:r w:rsidRPr="00DE3B84">
        <w:rPr>
          <w:rFonts w:ascii="Times New Roman CYR" w:eastAsia="Times New Roman" w:hAnsi="Times New Roman CYR" w:cs="Times New Roman CYR"/>
          <w:sz w:val="24"/>
          <w:szCs w:val="24"/>
          <w:lang w:val="en-US" w:eastAsia="bg-BG"/>
        </w:rPr>
        <w:t xml:space="preserve">. 6, </w:t>
      </w:r>
      <w:proofErr w:type="spellStart"/>
      <w:r w:rsidRPr="00DE3B84">
        <w:rPr>
          <w:rFonts w:ascii="Times New Roman CYR" w:eastAsia="Times New Roman" w:hAnsi="Times New Roman CYR" w:cs="Times New Roman CYR"/>
          <w:sz w:val="24"/>
          <w:szCs w:val="24"/>
          <w:lang w:val="en-US" w:eastAsia="bg-BG"/>
        </w:rPr>
        <w:t>ал</w:t>
      </w:r>
      <w:proofErr w:type="spellEnd"/>
      <w:r w:rsidRPr="00DE3B84">
        <w:rPr>
          <w:rFonts w:ascii="Times New Roman CYR" w:eastAsia="Times New Roman" w:hAnsi="Times New Roman CYR" w:cs="Times New Roman CYR"/>
          <w:sz w:val="24"/>
          <w:szCs w:val="24"/>
          <w:lang w:val="en-US" w:eastAsia="bg-BG"/>
        </w:rPr>
        <w:t xml:space="preserve">. 4 </w:t>
      </w:r>
      <w:proofErr w:type="spellStart"/>
      <w:r w:rsidRPr="00DE3B84">
        <w:rPr>
          <w:rFonts w:ascii="Times New Roman CYR" w:eastAsia="Times New Roman" w:hAnsi="Times New Roman CYR" w:cs="Times New Roman CYR"/>
          <w:sz w:val="24"/>
          <w:szCs w:val="24"/>
          <w:lang w:val="en-US" w:eastAsia="bg-BG"/>
        </w:rPr>
        <w:t>от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Закона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за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икономическите</w:t>
      </w:r>
      <w:proofErr w:type="spellEnd"/>
      <w:r w:rsidRPr="00DE3B84">
        <w:rPr>
          <w:rFonts w:ascii="Times New Roman CYR" w:eastAsia="Times New Roman" w:hAnsi="Times New Roman CYR" w:cs="Times New Roman CYR"/>
          <w:sz w:val="24"/>
          <w:szCs w:val="24"/>
          <w:lang w:val="en-US" w:eastAsia="bg-BG"/>
        </w:rPr>
        <w:t xml:space="preserve"> и </w:t>
      </w:r>
      <w:proofErr w:type="spellStart"/>
      <w:r w:rsidRPr="00DE3B84">
        <w:rPr>
          <w:rFonts w:ascii="Times New Roman CYR" w:eastAsia="Times New Roman" w:hAnsi="Times New Roman CYR" w:cs="Times New Roman CYR"/>
          <w:sz w:val="24"/>
          <w:szCs w:val="24"/>
          <w:lang w:val="en-US" w:eastAsia="bg-BG"/>
        </w:rPr>
        <w:t>финансовите</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отношения</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дружествата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регистрирани</w:t>
      </w:r>
      <w:proofErr w:type="spellEnd"/>
      <w:r w:rsidRPr="00DE3B84">
        <w:rPr>
          <w:rFonts w:ascii="Times New Roman CYR" w:eastAsia="Times New Roman" w:hAnsi="Times New Roman CYR" w:cs="Times New Roman CYR"/>
          <w:sz w:val="24"/>
          <w:szCs w:val="24"/>
          <w:lang w:val="en-US" w:eastAsia="bg-BG"/>
        </w:rPr>
        <w:t xml:space="preserve"> в </w:t>
      </w:r>
      <w:proofErr w:type="spellStart"/>
      <w:r w:rsidRPr="00DE3B84">
        <w:rPr>
          <w:rFonts w:ascii="Times New Roman CYR" w:eastAsia="Times New Roman" w:hAnsi="Times New Roman CYR" w:cs="Times New Roman CYR"/>
          <w:sz w:val="24"/>
          <w:szCs w:val="24"/>
          <w:lang w:val="en-US" w:eastAsia="bg-BG"/>
        </w:rPr>
        <w:t>юрисдикции</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преференциален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данъчен</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режим</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свързаните</w:t>
      </w:r>
      <w:proofErr w:type="spellEnd"/>
      <w:r w:rsidRPr="00DE3B84">
        <w:rPr>
          <w:rFonts w:ascii="Times New Roman CYR" w:eastAsia="Times New Roman" w:hAnsi="Times New Roman CYR" w:cs="Times New Roman CYR"/>
          <w:sz w:val="24"/>
          <w:szCs w:val="24"/>
          <w:lang w:val="en-US" w:eastAsia="bg-BG"/>
        </w:rPr>
        <w:t xml:space="preserve"> с </w:t>
      </w:r>
      <w:proofErr w:type="spellStart"/>
      <w:r w:rsidRPr="00DE3B84">
        <w:rPr>
          <w:rFonts w:ascii="Times New Roman CYR" w:eastAsia="Times New Roman" w:hAnsi="Times New Roman CYR" w:cs="Times New Roman CYR"/>
          <w:sz w:val="24"/>
          <w:szCs w:val="24"/>
          <w:lang w:val="en-US" w:eastAsia="bg-BG"/>
        </w:rPr>
        <w:t>тях</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лица</w:t>
      </w:r>
      <w:proofErr w:type="spellEnd"/>
      <w:r w:rsidRPr="00DE3B84">
        <w:rPr>
          <w:rFonts w:ascii="Times New Roman CYR" w:eastAsia="Times New Roman" w:hAnsi="Times New Roman CYR" w:cs="Times New Roman CYR"/>
          <w:sz w:val="24"/>
          <w:szCs w:val="24"/>
          <w:lang w:val="en-US" w:eastAsia="bg-BG"/>
        </w:rPr>
        <w:t xml:space="preserve"> и </w:t>
      </w:r>
      <w:proofErr w:type="spellStart"/>
      <w:r w:rsidRPr="00DE3B84">
        <w:rPr>
          <w:rFonts w:ascii="Times New Roman CYR" w:eastAsia="Times New Roman" w:hAnsi="Times New Roman CYR" w:cs="Times New Roman CYR"/>
          <w:sz w:val="24"/>
          <w:szCs w:val="24"/>
          <w:lang w:val="en-US" w:eastAsia="bg-BG"/>
        </w:rPr>
        <w:t>техните</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действителни</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собственици</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вр</w:t>
      </w:r>
      <w:proofErr w:type="spellEnd"/>
      <w:r w:rsidRPr="00DE3B84">
        <w:rPr>
          <w:rFonts w:ascii="Times New Roman CYR" w:eastAsia="Times New Roman" w:hAnsi="Times New Roman CYR" w:cs="Times New Roman CYR"/>
          <w:sz w:val="24"/>
          <w:szCs w:val="24"/>
          <w:lang w:val="en-US" w:eastAsia="bg-BG"/>
        </w:rPr>
        <w:t xml:space="preserve">. §7, </w:t>
      </w:r>
      <w:proofErr w:type="spellStart"/>
      <w:r w:rsidRPr="00DE3B84">
        <w:rPr>
          <w:rFonts w:ascii="Times New Roman CYR" w:eastAsia="Times New Roman" w:hAnsi="Times New Roman CYR" w:cs="Times New Roman CYR"/>
          <w:sz w:val="24"/>
          <w:szCs w:val="24"/>
          <w:lang w:val="en-US" w:eastAsia="bg-BG"/>
        </w:rPr>
        <w:t>ал</w:t>
      </w:r>
      <w:proofErr w:type="spellEnd"/>
      <w:r w:rsidRPr="00DE3B84">
        <w:rPr>
          <w:rFonts w:ascii="Times New Roman CYR" w:eastAsia="Times New Roman" w:hAnsi="Times New Roman CYR" w:cs="Times New Roman CYR"/>
          <w:sz w:val="24"/>
          <w:szCs w:val="24"/>
          <w:lang w:val="en-US" w:eastAsia="bg-BG"/>
        </w:rPr>
        <w:t xml:space="preserve">. 2 </w:t>
      </w:r>
      <w:proofErr w:type="spellStart"/>
      <w:r w:rsidRPr="00DE3B84">
        <w:rPr>
          <w:rFonts w:ascii="Times New Roman CYR" w:eastAsia="Times New Roman" w:hAnsi="Times New Roman CYR" w:cs="Times New Roman CYR"/>
          <w:sz w:val="24"/>
          <w:szCs w:val="24"/>
          <w:lang w:val="en-US" w:eastAsia="bg-BG"/>
        </w:rPr>
        <w:t>от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Заключителните</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разпоредби</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на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същия</w:t>
      </w:r>
      <w:proofErr w:type="spellEnd"/>
      <w:r w:rsidRPr="00DE3B84">
        <w:rPr>
          <w:rFonts w:ascii="Times New Roman CYR" w:eastAsia="Times New Roman" w:hAnsi="Times New Roman CYR" w:cs="Times New Roman CYR"/>
          <w:sz w:val="24"/>
          <w:szCs w:val="24"/>
          <w:lang w:val="en-US" w:eastAsia="bg-BG"/>
        </w:rPr>
        <w:t>.</w:t>
      </w:r>
    </w:p>
    <w:p w:rsidR="00DE3B84" w:rsidRPr="00DE3B84" w:rsidRDefault="00DE3B84" w:rsidP="00537463">
      <w:pPr>
        <w:spacing w:before="240" w:after="120" w:line="240" w:lineRule="auto"/>
        <w:jc w:val="both"/>
        <w:rPr>
          <w:rFonts w:ascii="Times New Roman CYR" w:eastAsia="Times New Roman" w:hAnsi="Times New Roman CYR" w:cs="Times New Roman CYR"/>
          <w:sz w:val="24"/>
          <w:szCs w:val="24"/>
          <w:lang w:val="en-US" w:eastAsia="bg-BG"/>
        </w:rPr>
      </w:pPr>
      <w:proofErr w:type="spellStart"/>
      <w:r w:rsidRPr="00DE3B84">
        <w:rPr>
          <w:rFonts w:ascii="Times New Roman CYR" w:eastAsia="Times New Roman" w:hAnsi="Times New Roman CYR" w:cs="Times New Roman CYR"/>
          <w:sz w:val="24"/>
          <w:szCs w:val="24"/>
          <w:lang w:val="en-US" w:eastAsia="bg-BG"/>
        </w:rPr>
        <w:t>Известно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ми</w:t>
      </w:r>
      <w:proofErr w:type="spellEnd"/>
      <w:r w:rsidRPr="00DE3B84">
        <w:rPr>
          <w:rFonts w:ascii="Times New Roman CYR" w:eastAsia="Times New Roman" w:hAnsi="Times New Roman CYR" w:cs="Times New Roman CYR"/>
          <w:sz w:val="24"/>
          <w:szCs w:val="24"/>
          <w:lang w:val="en-US" w:eastAsia="bg-BG"/>
        </w:rPr>
        <w:t xml:space="preserve"> е, </w:t>
      </w:r>
      <w:proofErr w:type="spellStart"/>
      <w:r w:rsidRPr="00DE3B84">
        <w:rPr>
          <w:rFonts w:ascii="Times New Roman CYR" w:eastAsia="Times New Roman" w:hAnsi="Times New Roman CYR" w:cs="Times New Roman CYR"/>
          <w:sz w:val="24"/>
          <w:szCs w:val="24"/>
          <w:lang w:val="en-US" w:eastAsia="bg-BG"/>
        </w:rPr>
        <w:t>че</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за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неверни</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данни</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нося</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наказателна</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отговорност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по</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чл</w:t>
      </w:r>
      <w:proofErr w:type="spellEnd"/>
      <w:r w:rsidRPr="00DE3B84">
        <w:rPr>
          <w:rFonts w:ascii="Times New Roman CYR" w:eastAsia="Times New Roman" w:hAnsi="Times New Roman CYR" w:cs="Times New Roman CYR"/>
          <w:sz w:val="24"/>
          <w:szCs w:val="24"/>
          <w:lang w:val="en-US" w:eastAsia="bg-BG"/>
        </w:rPr>
        <w:t xml:space="preserve">. 313 </w:t>
      </w:r>
      <w:proofErr w:type="spellStart"/>
      <w:r w:rsidRPr="00DE3B84">
        <w:rPr>
          <w:rFonts w:ascii="Times New Roman CYR" w:eastAsia="Times New Roman" w:hAnsi="Times New Roman CYR" w:cs="Times New Roman CYR"/>
          <w:sz w:val="24"/>
          <w:szCs w:val="24"/>
          <w:lang w:val="en-US" w:eastAsia="bg-BG"/>
        </w:rPr>
        <w:t>от</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Наказателния</w:t>
      </w:r>
      <w:proofErr w:type="spellEnd"/>
      <w:r w:rsidRPr="00DE3B84">
        <w:rPr>
          <w:rFonts w:ascii="Times New Roman CYR" w:eastAsia="Times New Roman" w:hAnsi="Times New Roman CYR" w:cs="Times New Roman CYR"/>
          <w:sz w:val="24"/>
          <w:szCs w:val="24"/>
          <w:lang w:val="en-US" w:eastAsia="bg-BG"/>
        </w:rPr>
        <w:t xml:space="preserve"> </w:t>
      </w:r>
      <w:proofErr w:type="spellStart"/>
      <w:r w:rsidRPr="00DE3B84">
        <w:rPr>
          <w:rFonts w:ascii="Times New Roman CYR" w:eastAsia="Times New Roman" w:hAnsi="Times New Roman CYR" w:cs="Times New Roman CYR"/>
          <w:sz w:val="24"/>
          <w:szCs w:val="24"/>
          <w:lang w:val="en-US" w:eastAsia="bg-BG"/>
        </w:rPr>
        <w:t>кодекс</w:t>
      </w:r>
      <w:proofErr w:type="spellEnd"/>
      <w:r w:rsidRPr="00DE3B84">
        <w:rPr>
          <w:rFonts w:ascii="Times New Roman CYR" w:eastAsia="Times New Roman" w:hAnsi="Times New Roman CYR" w:cs="Times New Roman CYR"/>
          <w:sz w:val="24"/>
          <w:szCs w:val="24"/>
          <w:lang w:val="en-US" w:eastAsia="bg-BG"/>
        </w:rPr>
        <w:t>.</w:t>
      </w:r>
    </w:p>
    <w:p w:rsidR="00DE3B84" w:rsidRPr="00DE3B84" w:rsidRDefault="00DE3B84" w:rsidP="00DE3B84">
      <w:pPr>
        <w:ind w:firstLine="708"/>
        <w:jc w:val="both"/>
        <w:rPr>
          <w:rFonts w:ascii="Times New Roman CYR" w:eastAsia="Times New Roman" w:hAnsi="Times New Roman CYR" w:cs="Times New Roman CYR"/>
          <w:sz w:val="24"/>
          <w:szCs w:val="24"/>
          <w:lang w:val="en-US" w:eastAsia="bg-BG"/>
        </w:rPr>
      </w:pPr>
    </w:p>
    <w:p w:rsidR="00667075" w:rsidRPr="00DE3B84" w:rsidRDefault="00667075" w:rsidP="00DE3B84">
      <w:pPr>
        <w:ind w:firstLine="708"/>
        <w:jc w:val="both"/>
        <w:rPr>
          <w:rFonts w:ascii="Times New Roman CYR" w:eastAsia="Times New Roman" w:hAnsi="Times New Roman CYR" w:cs="Times New Roman CYR"/>
          <w:sz w:val="24"/>
          <w:szCs w:val="24"/>
          <w:lang w:val="en-US" w:eastAsia="bg-BG"/>
        </w:rPr>
      </w:pPr>
    </w:p>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667075" w:rsidRPr="00742236" w:rsidTr="00C3796D">
        <w:tc>
          <w:tcPr>
            <w:tcW w:w="843" w:type="dxa"/>
          </w:tcPr>
          <w:p w:rsidR="00667075" w:rsidRPr="00742236" w:rsidRDefault="00667075" w:rsidP="00C3796D">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42236" w:rsidRDefault="00667075" w:rsidP="00C3796D">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г.</w:t>
            </w:r>
          </w:p>
        </w:tc>
        <w:tc>
          <w:tcPr>
            <w:tcW w:w="2694"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42236" w:rsidRDefault="00667075" w:rsidP="00C3796D">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667075" w:rsidRPr="00742236" w:rsidRDefault="00667075" w:rsidP="00C3796D">
            <w:pPr>
              <w:spacing w:after="0" w:line="240" w:lineRule="auto"/>
              <w:rPr>
                <w:rFonts w:ascii="Times New Roman" w:eastAsia="Times New Roman" w:hAnsi="Times New Roman" w:cs="Times New Roman"/>
                <w:sz w:val="20"/>
                <w:szCs w:val="20"/>
              </w:rPr>
            </w:pPr>
          </w:p>
        </w:tc>
      </w:tr>
      <w:tr w:rsidR="00667075" w:rsidRPr="00742236" w:rsidTr="00C3796D">
        <w:tc>
          <w:tcPr>
            <w:tcW w:w="843"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42236" w:rsidRDefault="00667075" w:rsidP="00C3796D">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667075" w:rsidRPr="00742236" w:rsidTr="00C3796D">
        <w:tc>
          <w:tcPr>
            <w:tcW w:w="843"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667075" w:rsidRPr="00742236" w:rsidRDefault="00667075" w:rsidP="00C3796D">
            <w:pPr>
              <w:spacing w:after="0" w:line="240" w:lineRule="auto"/>
              <w:jc w:val="center"/>
              <w:rPr>
                <w:rFonts w:ascii="Times New Roman" w:eastAsia="Times New Roman" w:hAnsi="Times New Roman" w:cs="Times New Roman"/>
                <w:sz w:val="20"/>
                <w:szCs w:val="20"/>
              </w:rPr>
            </w:pPr>
          </w:p>
        </w:tc>
      </w:tr>
      <w:tr w:rsidR="00667075" w:rsidRPr="00742236" w:rsidTr="00C3796D">
        <w:tc>
          <w:tcPr>
            <w:tcW w:w="843"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42236"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42236" w:rsidRDefault="00667075" w:rsidP="00C3796D">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667075" w:rsidRDefault="00667075" w:rsidP="00667075">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67075" w:rsidRPr="00EC2169" w:rsidRDefault="00667075" w:rsidP="00667075">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667075" w:rsidRPr="00EC2169" w:rsidRDefault="00667075" w:rsidP="00667075">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667075" w:rsidRPr="00EC2169" w:rsidRDefault="00667075" w:rsidP="00667075">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667075" w:rsidRPr="00EC2169" w:rsidRDefault="00667075" w:rsidP="00667075">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667075" w:rsidRPr="00EC2169" w:rsidRDefault="00667075" w:rsidP="00667075">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667075" w:rsidRPr="00EC2169" w:rsidRDefault="00667075" w:rsidP="00667075">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667075" w:rsidRPr="00EC2169" w:rsidRDefault="00667075" w:rsidP="00667075">
      <w:pPr>
        <w:tabs>
          <w:tab w:val="left" w:pos="8080"/>
        </w:tabs>
        <w:spacing w:after="0" w:line="240" w:lineRule="auto"/>
        <w:jc w:val="right"/>
        <w:rPr>
          <w:rFonts w:ascii="Times New Roman" w:eastAsia="Times New Roman" w:hAnsi="Times New Roman" w:cs="Times New Roman"/>
          <w:b/>
          <w:sz w:val="24"/>
          <w:szCs w:val="24"/>
          <w:lang w:val="ru-RU"/>
        </w:rPr>
      </w:pPr>
    </w:p>
    <w:p w:rsidR="00667075" w:rsidRPr="00EC2169" w:rsidRDefault="00667075" w:rsidP="00667075">
      <w:pPr>
        <w:tabs>
          <w:tab w:val="left" w:pos="8080"/>
        </w:tabs>
        <w:spacing w:after="0" w:line="240" w:lineRule="auto"/>
        <w:jc w:val="right"/>
        <w:rPr>
          <w:rFonts w:ascii="Times New Roman" w:eastAsia="Times New Roman" w:hAnsi="Times New Roman" w:cs="Times New Roman"/>
          <w:b/>
          <w:sz w:val="24"/>
          <w:szCs w:val="24"/>
          <w:lang w:val="ru-RU"/>
        </w:rPr>
      </w:pPr>
    </w:p>
    <w:p w:rsidR="00667075" w:rsidRPr="00EC2169" w:rsidRDefault="00667075" w:rsidP="00667075">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667075" w:rsidRPr="007A3F23" w:rsidRDefault="00667075" w:rsidP="00667075">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667075" w:rsidRPr="007A3F23" w:rsidRDefault="00667075" w:rsidP="00667075">
      <w:pPr>
        <w:spacing w:after="0" w:line="240" w:lineRule="auto"/>
        <w:rPr>
          <w:rFonts w:ascii="Times New Roman" w:eastAsia="Times New Roman" w:hAnsi="Times New Roman" w:cs="Times New Roman"/>
          <w:i/>
          <w:iCs/>
          <w:noProof/>
          <w:sz w:val="20"/>
          <w:szCs w:val="20"/>
        </w:rPr>
      </w:pPr>
    </w:p>
    <w:p w:rsidR="00667075" w:rsidRPr="007A3F23" w:rsidRDefault="00667075" w:rsidP="00667075">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667075" w:rsidRPr="007A3F23" w:rsidRDefault="00667075" w:rsidP="00667075">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667075" w:rsidRPr="007A3F23" w:rsidRDefault="00667075" w:rsidP="00667075">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667075" w:rsidRPr="007A3F23" w:rsidTr="00C3796D">
        <w:tc>
          <w:tcPr>
            <w:tcW w:w="2067" w:type="dxa"/>
            <w:gridSpan w:val="3"/>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2067" w:type="dxa"/>
            <w:gridSpan w:val="3"/>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3225" w:type="dxa"/>
            <w:gridSpan w:val="4"/>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3225" w:type="dxa"/>
            <w:gridSpan w:val="4"/>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404" w:type="dxa"/>
            <w:gridSpan w:val="5"/>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667075" w:rsidRPr="007A3F23" w:rsidTr="00C3796D">
        <w:tc>
          <w:tcPr>
            <w:tcW w:w="1809" w:type="dxa"/>
            <w:gridSpan w:val="2"/>
            <w:vAlign w:val="bottom"/>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p>
        </w:tc>
      </w:tr>
      <w:tr w:rsidR="00667075" w:rsidRPr="007A3F23" w:rsidTr="00C3796D">
        <w:tc>
          <w:tcPr>
            <w:tcW w:w="1809" w:type="dxa"/>
            <w:gridSpan w:val="2"/>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7820" w:type="dxa"/>
            <w:gridSpan w:val="7"/>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667075" w:rsidRPr="007A3F23" w:rsidTr="00C3796D">
        <w:tc>
          <w:tcPr>
            <w:tcW w:w="412"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412"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498" w:type="dxa"/>
            <w:gridSpan w:val="4"/>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1133" w:type="dxa"/>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bl>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4A751D" w:rsidRPr="004A751D" w:rsidRDefault="00667075" w:rsidP="004A751D">
      <w:pPr>
        <w:ind w:firstLine="708"/>
        <w:jc w:val="both"/>
        <w:rPr>
          <w:rFonts w:ascii="Times New Roman CYR" w:eastAsia="Times New Roman" w:hAnsi="Times New Roman CYR" w:cs="Times New Roman CYR"/>
          <w:sz w:val="24"/>
          <w:szCs w:val="24"/>
          <w:lang w:val="en-US" w:eastAsia="bg-BG"/>
        </w:rPr>
      </w:pPr>
      <w:proofErr w:type="gramStart"/>
      <w:r w:rsidRPr="00D82C07">
        <w:rPr>
          <w:rFonts w:ascii="Times New Roman CYR" w:eastAsia="Times New Roman" w:hAnsi="Times New Roman CYR" w:cs="Times New Roman CYR"/>
          <w:sz w:val="24"/>
          <w:szCs w:val="24"/>
          <w:lang w:val="en-US" w:eastAsia="bg-BG"/>
        </w:rPr>
        <w:t>в</w:t>
      </w:r>
      <w:proofErr w:type="gram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съответствие</w:t>
      </w:r>
      <w:proofErr w:type="spellEnd"/>
      <w:r w:rsidRPr="00D82C07">
        <w:rPr>
          <w:rFonts w:ascii="Times New Roman CYR" w:eastAsia="Times New Roman" w:hAnsi="Times New Roman CYR" w:cs="Times New Roman CYR"/>
          <w:sz w:val="24"/>
          <w:szCs w:val="24"/>
          <w:lang w:val="en-US" w:eastAsia="bg-BG"/>
        </w:rPr>
        <w:t xml:space="preserve"> с </w:t>
      </w:r>
      <w:proofErr w:type="spellStart"/>
      <w:r w:rsidRPr="00D82C07">
        <w:rPr>
          <w:rFonts w:ascii="Times New Roman CYR" w:eastAsia="Times New Roman" w:hAnsi="Times New Roman CYR" w:cs="Times New Roman CYR"/>
          <w:sz w:val="24"/>
          <w:szCs w:val="24"/>
          <w:lang w:val="en-US" w:eastAsia="bg-BG"/>
        </w:rPr>
        <w:t>изискванията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В</w:t>
      </w:r>
      <w:r w:rsidRPr="00D82C07">
        <w:rPr>
          <w:rFonts w:ascii="Times New Roman CYR" w:eastAsia="Times New Roman" w:hAnsi="Times New Roman CYR" w:cs="Times New Roman CYR"/>
          <w:sz w:val="24"/>
          <w:szCs w:val="24"/>
          <w:lang w:val="en-US" w:eastAsia="bg-BG"/>
        </w:rPr>
        <w:t>ъзложителя</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при</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възлагане</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обществена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поръчка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чрез</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открита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процедура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w:t>
      </w:r>
      <w:proofErr w:type="spellEnd"/>
      <w:r w:rsidRPr="004A751D">
        <w:rPr>
          <w:rFonts w:ascii="Times New Roman CYR" w:eastAsia="Times New Roman" w:hAnsi="Times New Roman CYR" w:cs="Times New Roman CYR"/>
          <w:sz w:val="24"/>
          <w:szCs w:val="24"/>
          <w:lang w:val="en-US" w:eastAsia="bg-BG"/>
        </w:rPr>
        <w:t xml:space="preserve"> ЗОП с </w:t>
      </w:r>
      <w:proofErr w:type="spellStart"/>
      <w:r w:rsidRPr="004A751D">
        <w:rPr>
          <w:rFonts w:ascii="Times New Roman CYR" w:eastAsia="Times New Roman" w:hAnsi="Times New Roman CYR" w:cs="Times New Roman CYR"/>
          <w:sz w:val="24"/>
          <w:szCs w:val="24"/>
          <w:lang w:val="en-US" w:eastAsia="bg-BG"/>
        </w:rPr>
        <w:t>предмет</w:t>
      </w:r>
      <w:proofErr w:type="spellEnd"/>
      <w:r w:rsidRPr="004A751D">
        <w:rPr>
          <w:rFonts w:ascii="Times New Roman CYR" w:eastAsia="Times New Roman" w:hAnsi="Times New Roman CYR" w:cs="Times New Roman CYR"/>
          <w:sz w:val="24"/>
          <w:szCs w:val="24"/>
          <w:lang w:val="en-US" w:eastAsia="bg-BG"/>
        </w:rPr>
        <w:t>: „</w:t>
      </w:r>
      <w:proofErr w:type="spellStart"/>
      <w:r w:rsidR="004A751D" w:rsidRPr="004A751D">
        <w:rPr>
          <w:rFonts w:ascii="Times New Roman CYR" w:eastAsia="Times New Roman" w:hAnsi="Times New Roman CYR" w:cs="Times New Roman CYR"/>
          <w:sz w:val="24"/>
          <w:szCs w:val="24"/>
          <w:lang w:val="en-US" w:eastAsia="bg-BG"/>
        </w:rPr>
        <w:t>Извършване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инвентаризация</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изработване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карти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ловностопански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w:t>
      </w:r>
      <w:proofErr w:type="spellEnd"/>
      <w:r w:rsidR="004A751D" w:rsidRPr="004A751D">
        <w:rPr>
          <w:rFonts w:ascii="Times New Roman CYR" w:eastAsia="Times New Roman" w:hAnsi="Times New Roman CYR" w:cs="Times New Roman CYR"/>
          <w:sz w:val="24"/>
          <w:szCs w:val="24"/>
          <w:lang w:val="en-US" w:eastAsia="bg-BG"/>
        </w:rPr>
        <w:t xml:space="preserve"> и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дейностите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опазване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от</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пожари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горскостопански</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план</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за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горските</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територии</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държавна</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собственост</w:t>
      </w:r>
      <w:proofErr w:type="spellEnd"/>
      <w:r w:rsidR="004A751D" w:rsidRPr="004A751D">
        <w:rPr>
          <w:rFonts w:ascii="Times New Roman CYR" w:eastAsia="Times New Roman" w:hAnsi="Times New Roman CYR" w:cs="Times New Roman CYR"/>
          <w:sz w:val="24"/>
          <w:szCs w:val="24"/>
          <w:lang w:val="en-US" w:eastAsia="bg-BG"/>
        </w:rPr>
        <w:t xml:space="preserve"> в </w:t>
      </w:r>
      <w:r w:rsidR="00C33B8D">
        <w:rPr>
          <w:rFonts w:ascii="Times New Roman CYR" w:eastAsia="Times New Roman" w:hAnsi="Times New Roman CYR" w:cs="Times New Roman CYR"/>
          <w:sz w:val="24"/>
          <w:szCs w:val="24"/>
          <w:lang w:eastAsia="bg-BG"/>
        </w:rPr>
        <w:t>района на дейност</w:t>
      </w:r>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на</w:t>
      </w:r>
      <w:proofErr w:type="spellEnd"/>
      <w:r w:rsidR="004A751D" w:rsidRPr="004A751D">
        <w:rPr>
          <w:rFonts w:ascii="Times New Roman CYR" w:eastAsia="Times New Roman" w:hAnsi="Times New Roman CYR" w:cs="Times New Roman CYR"/>
          <w:sz w:val="24"/>
          <w:szCs w:val="24"/>
          <w:lang w:val="en-US" w:eastAsia="bg-BG"/>
        </w:rPr>
        <w:t xml:space="preserve"> ТП „</w:t>
      </w:r>
      <w:proofErr w:type="spellStart"/>
      <w:r w:rsidR="004A751D" w:rsidRPr="004A751D">
        <w:rPr>
          <w:rFonts w:ascii="Times New Roman CYR" w:eastAsia="Times New Roman" w:hAnsi="Times New Roman CYR" w:cs="Times New Roman CYR"/>
          <w:sz w:val="24"/>
          <w:szCs w:val="24"/>
          <w:lang w:val="en-US" w:eastAsia="bg-BG"/>
        </w:rPr>
        <w:t>Държавно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горско</w:t>
      </w:r>
      <w:proofErr w:type="spellEnd"/>
      <w:r w:rsidR="004A751D" w:rsidRPr="004A751D">
        <w:rPr>
          <w:rFonts w:ascii="Times New Roman CYR" w:eastAsia="Times New Roman" w:hAnsi="Times New Roman CYR" w:cs="Times New Roman CYR"/>
          <w:sz w:val="24"/>
          <w:szCs w:val="24"/>
          <w:lang w:val="en-US" w:eastAsia="bg-BG"/>
        </w:rPr>
        <w:t xml:space="preserve"> </w:t>
      </w:r>
      <w:proofErr w:type="spellStart"/>
      <w:r w:rsidR="004A751D" w:rsidRPr="004A751D">
        <w:rPr>
          <w:rFonts w:ascii="Times New Roman CYR" w:eastAsia="Times New Roman" w:hAnsi="Times New Roman CYR" w:cs="Times New Roman CYR"/>
          <w:sz w:val="24"/>
          <w:szCs w:val="24"/>
          <w:lang w:val="en-US" w:eastAsia="bg-BG"/>
        </w:rPr>
        <w:t>стопанство</w:t>
      </w:r>
      <w:proofErr w:type="spellEnd"/>
      <w:r w:rsidR="004A751D" w:rsidRPr="004A751D">
        <w:rPr>
          <w:rFonts w:ascii="Times New Roman CYR" w:eastAsia="Times New Roman" w:hAnsi="Times New Roman CYR" w:cs="Times New Roman CYR"/>
          <w:sz w:val="24"/>
          <w:szCs w:val="24"/>
          <w:lang w:val="en-US" w:eastAsia="bg-BG"/>
        </w:rPr>
        <w:t xml:space="preserve"> – </w:t>
      </w:r>
      <w:proofErr w:type="spellStart"/>
      <w:r w:rsidR="004A751D" w:rsidRPr="004A751D">
        <w:rPr>
          <w:rFonts w:ascii="Times New Roman CYR" w:eastAsia="Times New Roman" w:hAnsi="Times New Roman CYR" w:cs="Times New Roman CYR"/>
          <w:sz w:val="24"/>
          <w:szCs w:val="24"/>
          <w:lang w:val="en-US" w:eastAsia="bg-BG"/>
        </w:rPr>
        <w:t>Плачковци</w:t>
      </w:r>
      <w:proofErr w:type="spellEnd"/>
      <w:r w:rsidR="004A751D" w:rsidRPr="004A751D">
        <w:rPr>
          <w:rFonts w:ascii="Times New Roman CYR" w:eastAsia="Times New Roman" w:hAnsi="Times New Roman CYR" w:cs="Times New Roman CYR"/>
          <w:sz w:val="24"/>
          <w:szCs w:val="24"/>
          <w:lang w:val="en-US" w:eastAsia="bg-BG"/>
        </w:rPr>
        <w:t>”“</w:t>
      </w:r>
    </w:p>
    <w:p w:rsidR="00667075" w:rsidRPr="00D82C07" w:rsidRDefault="00667075" w:rsidP="004A751D">
      <w:pPr>
        <w:spacing w:after="0" w:line="240" w:lineRule="auto"/>
        <w:ind w:firstLine="720"/>
        <w:jc w:val="both"/>
        <w:rPr>
          <w:rFonts w:ascii="Times New Roman" w:eastAsia="Times New Roman" w:hAnsi="Times New Roman" w:cs="Times New Roman"/>
          <w:b/>
          <w:sz w:val="24"/>
          <w:szCs w:val="24"/>
        </w:rPr>
      </w:pPr>
      <w:r w:rsidRPr="00D82C07">
        <w:rPr>
          <w:rFonts w:ascii="Times New Roman" w:eastAsia="Times New Roman" w:hAnsi="Times New Roman" w:cs="Times New Roman"/>
          <w:b/>
          <w:bCs/>
          <w:sz w:val="24"/>
          <w:szCs w:val="24"/>
          <w:lang w:eastAsia="bg-BG"/>
        </w:rPr>
        <w:t>ДЕКЛАРИРАМ:</w:t>
      </w:r>
    </w:p>
    <w:p w:rsidR="00667075" w:rsidRPr="00D82C07" w:rsidRDefault="00FD2521" w:rsidP="00667075">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Действителен собственик</w:t>
      </w:r>
      <w:r w:rsidR="00667075" w:rsidRPr="00D82C07">
        <w:rPr>
          <w:rFonts w:ascii="Times New Roman" w:eastAsia="Times New Roman" w:hAnsi="Times New Roman" w:cs="Times New Roman"/>
          <w:sz w:val="24"/>
          <w:szCs w:val="24"/>
        </w:rPr>
        <w:t xml:space="preserve"> на горепосоченото юридическо лице по смисъла на чл.</w:t>
      </w:r>
      <w:r w:rsidR="00667075">
        <w:rPr>
          <w:rFonts w:ascii="Times New Roman" w:eastAsia="Times New Roman" w:hAnsi="Times New Roman" w:cs="Times New Roman"/>
          <w:sz w:val="24"/>
          <w:szCs w:val="24"/>
        </w:rPr>
        <w:t xml:space="preserve"> </w:t>
      </w:r>
      <w:r w:rsidR="00667075" w:rsidRPr="00D82C07">
        <w:rPr>
          <w:rFonts w:ascii="Times New Roman" w:eastAsia="Times New Roman" w:hAnsi="Times New Roman" w:cs="Times New Roman"/>
          <w:sz w:val="24"/>
          <w:szCs w:val="24"/>
        </w:rPr>
        <w:t>6, ал.</w:t>
      </w:r>
      <w:r w:rsidR="00667075">
        <w:rPr>
          <w:rFonts w:ascii="Times New Roman" w:eastAsia="Times New Roman" w:hAnsi="Times New Roman" w:cs="Times New Roman"/>
          <w:sz w:val="24"/>
          <w:szCs w:val="24"/>
        </w:rPr>
        <w:t xml:space="preserve"> </w:t>
      </w:r>
      <w:r w:rsidR="00667075" w:rsidRPr="00D82C07">
        <w:rPr>
          <w:rFonts w:ascii="Times New Roman" w:eastAsia="Times New Roman" w:hAnsi="Times New Roman" w:cs="Times New Roman"/>
          <w:sz w:val="24"/>
          <w:szCs w:val="24"/>
        </w:rPr>
        <w:t>2 от Закона за мерките срещу изпирането на пари</w:t>
      </w:r>
      <w:r w:rsidR="00667075">
        <w:rPr>
          <w:rFonts w:ascii="Times New Roman" w:eastAsia="Times New Roman" w:hAnsi="Times New Roman" w:cs="Times New Roman"/>
          <w:sz w:val="24"/>
          <w:szCs w:val="24"/>
        </w:rPr>
        <w:t>,</w:t>
      </w:r>
      <w:r w:rsidR="00667075" w:rsidRPr="00D82C07">
        <w:rPr>
          <w:rFonts w:ascii="Times New Roman" w:eastAsia="Times New Roman" w:hAnsi="Times New Roman" w:cs="Times New Roman"/>
          <w:sz w:val="24"/>
          <w:szCs w:val="24"/>
        </w:rPr>
        <w:t xml:space="preserve"> във връзка с чл.</w:t>
      </w:r>
      <w:r w:rsidR="00667075">
        <w:rPr>
          <w:rFonts w:ascii="Times New Roman" w:eastAsia="Times New Roman" w:hAnsi="Times New Roman" w:cs="Times New Roman"/>
          <w:sz w:val="24"/>
          <w:szCs w:val="24"/>
        </w:rPr>
        <w:t xml:space="preserve"> </w:t>
      </w:r>
      <w:r w:rsidR="00667075" w:rsidRPr="00D82C07">
        <w:rPr>
          <w:rFonts w:ascii="Times New Roman" w:eastAsia="Times New Roman" w:hAnsi="Times New Roman" w:cs="Times New Roman"/>
          <w:sz w:val="24"/>
          <w:szCs w:val="24"/>
        </w:rPr>
        <w:t>3, ал.</w:t>
      </w:r>
      <w:r w:rsidR="00667075">
        <w:rPr>
          <w:rFonts w:ascii="Times New Roman" w:eastAsia="Times New Roman" w:hAnsi="Times New Roman" w:cs="Times New Roman"/>
          <w:sz w:val="24"/>
          <w:szCs w:val="24"/>
        </w:rPr>
        <w:t xml:space="preserve"> 5 от п</w:t>
      </w:r>
      <w:r w:rsidR="00667075" w:rsidRPr="00D82C07">
        <w:rPr>
          <w:rFonts w:ascii="Times New Roman" w:eastAsia="Times New Roman" w:hAnsi="Times New Roman" w:cs="Times New Roman"/>
          <w:sz w:val="24"/>
          <w:szCs w:val="24"/>
        </w:rPr>
        <w:t>равилника за неговото прилагане, е/са следното физическо лице/ следните физически лица:</w:t>
      </w:r>
    </w:p>
    <w:p w:rsidR="00667075" w:rsidRPr="007A3F23" w:rsidRDefault="00667075" w:rsidP="00667075">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016"/>
        <w:gridCol w:w="402"/>
        <w:gridCol w:w="1311"/>
        <w:gridCol w:w="815"/>
        <w:gridCol w:w="3685"/>
        <w:gridCol w:w="651"/>
        <w:gridCol w:w="1334"/>
      </w:tblGrid>
      <w:tr w:rsidR="00667075" w:rsidRPr="007A3F23" w:rsidTr="00C3796D">
        <w:tc>
          <w:tcPr>
            <w:tcW w:w="390"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7619" w:type="dxa"/>
            <w:gridSpan w:val="6"/>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2"/>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FD2521" w:rsidRPr="007A3F23" w:rsidTr="00C3796D">
        <w:trPr>
          <w:gridAfter w:val="4"/>
          <w:wAfter w:w="6485" w:type="dxa"/>
        </w:trPr>
        <w:tc>
          <w:tcPr>
            <w:tcW w:w="1406" w:type="dxa"/>
            <w:gridSpan w:val="2"/>
          </w:tcPr>
          <w:p w:rsidR="00FD2521" w:rsidRPr="007A3F23" w:rsidRDefault="00FD2521" w:rsidP="00C3796D">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FD2521" w:rsidRPr="007A3F23" w:rsidRDefault="00FD2521" w:rsidP="00C3796D">
            <w:pPr>
              <w:spacing w:after="0" w:line="240" w:lineRule="auto"/>
              <w:rPr>
                <w:rFonts w:ascii="Times New Roman" w:eastAsia="Times New Roman" w:hAnsi="Times New Roman" w:cs="Times New Roman"/>
                <w:sz w:val="20"/>
                <w:szCs w:val="20"/>
              </w:rPr>
            </w:pPr>
          </w:p>
        </w:tc>
      </w:tr>
      <w:tr w:rsidR="00667075" w:rsidRPr="007A3F23" w:rsidTr="00C3796D">
        <w:tc>
          <w:tcPr>
            <w:tcW w:w="1808" w:type="dxa"/>
            <w:gridSpan w:val="3"/>
            <w:vAlign w:val="bottom"/>
          </w:tcPr>
          <w:p w:rsidR="00667075" w:rsidRPr="007A3F23" w:rsidRDefault="00667075" w:rsidP="00C3796D">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5"/>
            <w:tcBorders>
              <w:bottom w:val="single" w:sz="4" w:space="0" w:color="auto"/>
            </w:tcBorders>
            <w:vAlign w:val="bottom"/>
          </w:tcPr>
          <w:p w:rsidR="00667075" w:rsidRPr="007A3F23" w:rsidRDefault="00667075" w:rsidP="00C3796D">
            <w:pPr>
              <w:spacing w:after="0" w:line="240" w:lineRule="auto"/>
              <w:rPr>
                <w:rFonts w:ascii="Times New Roman" w:eastAsia="Times New Roman" w:hAnsi="Times New Roman" w:cs="Times New Roman"/>
                <w:sz w:val="20"/>
                <w:szCs w:val="20"/>
              </w:rPr>
            </w:pPr>
          </w:p>
        </w:tc>
      </w:tr>
      <w:tr w:rsidR="00667075" w:rsidRPr="007A3F23" w:rsidTr="00C3796D">
        <w:tc>
          <w:tcPr>
            <w:tcW w:w="3934" w:type="dxa"/>
            <w:gridSpan w:val="5"/>
          </w:tcPr>
          <w:p w:rsidR="00667075" w:rsidRPr="007A3F23" w:rsidRDefault="00667075" w:rsidP="00C3796D">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3"/>
            <w:tcBorders>
              <w:bottom w:val="single" w:sz="4" w:space="0" w:color="auto"/>
            </w:tcBorders>
            <w:vAlign w:val="bottom"/>
          </w:tcPr>
          <w:p w:rsidR="00667075" w:rsidRPr="007A3F23" w:rsidRDefault="00667075" w:rsidP="00C3796D">
            <w:pPr>
              <w:spacing w:after="0" w:line="240" w:lineRule="auto"/>
              <w:rPr>
                <w:rFonts w:ascii="Times New Roman" w:eastAsia="Times New Roman" w:hAnsi="Times New Roman" w:cs="Times New Roman"/>
                <w:sz w:val="20"/>
                <w:szCs w:val="20"/>
              </w:rPr>
            </w:pPr>
          </w:p>
        </w:tc>
      </w:tr>
    </w:tbl>
    <w:p w:rsidR="00667075" w:rsidRPr="007A3F23" w:rsidRDefault="00667075" w:rsidP="00667075">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016"/>
        <w:gridCol w:w="402"/>
        <w:gridCol w:w="1311"/>
        <w:gridCol w:w="815"/>
        <w:gridCol w:w="3685"/>
        <w:gridCol w:w="651"/>
        <w:gridCol w:w="1334"/>
      </w:tblGrid>
      <w:tr w:rsidR="00667075" w:rsidRPr="007A3F23" w:rsidTr="00C3796D">
        <w:tc>
          <w:tcPr>
            <w:tcW w:w="390"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c>
          <w:tcPr>
            <w:tcW w:w="651" w:type="dxa"/>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7619" w:type="dxa"/>
            <w:gridSpan w:val="6"/>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2"/>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FD2521" w:rsidRPr="007A3F23" w:rsidTr="00C3796D">
        <w:trPr>
          <w:gridAfter w:val="4"/>
          <w:wAfter w:w="6485" w:type="dxa"/>
        </w:trPr>
        <w:tc>
          <w:tcPr>
            <w:tcW w:w="1406" w:type="dxa"/>
            <w:gridSpan w:val="2"/>
          </w:tcPr>
          <w:p w:rsidR="00FD2521" w:rsidRPr="007A3F23" w:rsidRDefault="00FD2521" w:rsidP="00C3796D">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FD2521" w:rsidRPr="007A3F23" w:rsidRDefault="00FD2521" w:rsidP="00C3796D">
            <w:pPr>
              <w:spacing w:after="0" w:line="240" w:lineRule="auto"/>
              <w:rPr>
                <w:rFonts w:ascii="Times New Roman" w:eastAsia="Times New Roman" w:hAnsi="Times New Roman" w:cs="Times New Roman"/>
                <w:sz w:val="20"/>
                <w:szCs w:val="20"/>
              </w:rPr>
            </w:pPr>
          </w:p>
        </w:tc>
      </w:tr>
      <w:tr w:rsidR="00667075" w:rsidRPr="007A3F23" w:rsidTr="00C3796D">
        <w:tc>
          <w:tcPr>
            <w:tcW w:w="1808" w:type="dxa"/>
            <w:gridSpan w:val="3"/>
            <w:vAlign w:val="bottom"/>
          </w:tcPr>
          <w:p w:rsidR="00667075" w:rsidRPr="007A3F23" w:rsidRDefault="00667075" w:rsidP="00C3796D">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5"/>
            <w:tcBorders>
              <w:bottom w:val="single" w:sz="4" w:space="0" w:color="auto"/>
            </w:tcBorders>
            <w:vAlign w:val="bottom"/>
          </w:tcPr>
          <w:p w:rsidR="00667075" w:rsidRPr="007A3F23" w:rsidRDefault="00667075" w:rsidP="00C3796D">
            <w:pPr>
              <w:spacing w:after="0" w:line="240" w:lineRule="auto"/>
              <w:rPr>
                <w:rFonts w:ascii="Times New Roman" w:eastAsia="Times New Roman" w:hAnsi="Times New Roman" w:cs="Times New Roman"/>
                <w:sz w:val="20"/>
                <w:szCs w:val="20"/>
              </w:rPr>
            </w:pPr>
          </w:p>
        </w:tc>
      </w:tr>
      <w:tr w:rsidR="00667075" w:rsidRPr="007A3F23" w:rsidTr="00C3796D">
        <w:tc>
          <w:tcPr>
            <w:tcW w:w="3934" w:type="dxa"/>
            <w:gridSpan w:val="5"/>
          </w:tcPr>
          <w:p w:rsidR="00667075" w:rsidRPr="007A3F23" w:rsidRDefault="00667075" w:rsidP="00C3796D">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3"/>
            <w:tcBorders>
              <w:bottom w:val="single" w:sz="4" w:space="0" w:color="auto"/>
            </w:tcBorders>
            <w:vAlign w:val="bottom"/>
          </w:tcPr>
          <w:p w:rsidR="00667075" w:rsidRPr="007A3F23" w:rsidRDefault="00667075" w:rsidP="00C3796D">
            <w:pPr>
              <w:spacing w:after="0" w:line="240" w:lineRule="auto"/>
              <w:rPr>
                <w:rFonts w:ascii="Times New Roman" w:eastAsia="Times New Roman" w:hAnsi="Times New Roman" w:cs="Times New Roman"/>
                <w:sz w:val="20"/>
                <w:szCs w:val="20"/>
              </w:rPr>
            </w:pPr>
          </w:p>
        </w:tc>
      </w:tr>
    </w:tbl>
    <w:p w:rsidR="00667075" w:rsidRPr="007A3F23" w:rsidRDefault="00667075" w:rsidP="00667075">
      <w:pPr>
        <w:shd w:val="clear" w:color="auto" w:fill="FFFFFF"/>
        <w:spacing w:after="0" w:line="240" w:lineRule="auto"/>
        <w:jc w:val="both"/>
        <w:rPr>
          <w:rFonts w:ascii="Times New Roman" w:eastAsia="Times New Roman" w:hAnsi="Times New Roman" w:cs="Times New Roman"/>
          <w:b/>
          <w:sz w:val="24"/>
          <w:szCs w:val="24"/>
        </w:rPr>
      </w:pPr>
    </w:p>
    <w:p w:rsidR="00667075" w:rsidRPr="007A3F23" w:rsidRDefault="00667075" w:rsidP="00667075">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667075" w:rsidRPr="007A3F23" w:rsidRDefault="00667075" w:rsidP="00667075">
      <w:pPr>
        <w:spacing w:after="0" w:line="240" w:lineRule="auto"/>
        <w:rPr>
          <w:rFonts w:ascii="Times New Roman" w:eastAsia="Times New Roman" w:hAnsi="Times New Roman" w:cs="Times New Roman"/>
          <w:i/>
          <w:iCs/>
          <w:sz w:val="20"/>
          <w:szCs w:val="20"/>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г.</w:t>
            </w: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sz w:val="20"/>
                <w:szCs w:val="20"/>
              </w:rPr>
            </w:pPr>
          </w:p>
        </w:tc>
      </w:tr>
      <w:tr w:rsidR="00667075" w:rsidRPr="007A3F23" w:rsidTr="00C3796D">
        <w:tc>
          <w:tcPr>
            <w:tcW w:w="84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683"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850"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694"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1701" w:type="dxa"/>
          </w:tcPr>
          <w:p w:rsidR="00667075" w:rsidRPr="007A3F23" w:rsidRDefault="00667075" w:rsidP="00C379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667075" w:rsidRPr="007A3F23" w:rsidRDefault="00667075" w:rsidP="00C3796D">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p>
    <w:p w:rsidR="00667075" w:rsidRDefault="00667075"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4A751D" w:rsidRDefault="004A751D" w:rsidP="00667075">
      <w:pPr>
        <w:pStyle w:val="Default"/>
        <w:jc w:val="both"/>
        <w:rPr>
          <w:rFonts w:eastAsia="Calibri"/>
          <w:b/>
          <w:i/>
          <w:iCs/>
          <w:noProof/>
          <w:sz w:val="22"/>
          <w:szCs w:val="22"/>
        </w:rPr>
      </w:pPr>
    </w:p>
    <w:p w:rsidR="00667075" w:rsidRDefault="00667075" w:rsidP="00667075">
      <w:pPr>
        <w:pStyle w:val="Default"/>
        <w:jc w:val="both"/>
        <w:rPr>
          <w:rFonts w:eastAsia="Calibri"/>
          <w:b/>
          <w:i/>
          <w:iCs/>
          <w:noProof/>
          <w:sz w:val="22"/>
          <w:szCs w:val="22"/>
        </w:rPr>
      </w:pPr>
    </w:p>
    <w:p w:rsidR="00667075" w:rsidRDefault="00667075" w:rsidP="00667075">
      <w:pPr>
        <w:pStyle w:val="Default"/>
        <w:jc w:val="both"/>
        <w:rPr>
          <w:b/>
          <w:sz w:val="22"/>
          <w:szCs w:val="22"/>
        </w:rPr>
      </w:pPr>
      <w:r w:rsidRPr="00240FC3">
        <w:rPr>
          <w:rFonts w:eastAsia="Calibri"/>
          <w:b/>
          <w:i/>
          <w:iCs/>
          <w:noProof/>
          <w:sz w:val="22"/>
          <w:szCs w:val="22"/>
        </w:rPr>
        <w:lastRenderedPageBreak/>
        <w:t>Приложение № 1</w:t>
      </w:r>
      <w:r>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непрозрачен плик с надпис</w:t>
      </w:r>
      <w:r w:rsidR="004A751D">
        <w:rPr>
          <w:b/>
          <w:sz w:val="22"/>
          <w:szCs w:val="22"/>
        </w:rPr>
        <w:t xml:space="preserve"> „Предлагани ценови параметри“</w:t>
      </w:r>
    </w:p>
    <w:p w:rsidR="00667075" w:rsidRDefault="00667075" w:rsidP="00667075">
      <w:pPr>
        <w:pStyle w:val="Default"/>
        <w:jc w:val="both"/>
        <w:rPr>
          <w:b/>
          <w:sz w:val="22"/>
          <w:szCs w:val="22"/>
        </w:rPr>
      </w:pPr>
    </w:p>
    <w:p w:rsidR="00667075" w:rsidRPr="00E60D7A" w:rsidRDefault="00667075" w:rsidP="00667075">
      <w:pPr>
        <w:jc w:val="right"/>
        <w:rPr>
          <w:b/>
          <w:bCs/>
          <w:caps/>
          <w:u w:val="single"/>
        </w:rPr>
      </w:pPr>
    </w:p>
    <w:p w:rsidR="00667075" w:rsidRPr="0004700B" w:rsidRDefault="00667075" w:rsidP="00667075">
      <w:pPr>
        <w:jc w:val="center"/>
        <w:rPr>
          <w:rFonts w:ascii="Times New Roman" w:hAnsi="Times New Roman" w:cs="Times New Roman"/>
          <w:b/>
        </w:rPr>
      </w:pPr>
      <w:r w:rsidRPr="0004700B">
        <w:rPr>
          <w:rFonts w:ascii="Times New Roman" w:hAnsi="Times New Roman" w:cs="Times New Roman"/>
          <w:b/>
        </w:rPr>
        <w:t>Ц Е Н О В О   П Р Е Д Л О Ж Е Н И Е</w:t>
      </w:r>
    </w:p>
    <w:tbl>
      <w:tblPr>
        <w:tblpPr w:leftFromText="141" w:rightFromText="141" w:vertAnchor="text" w:horzAnchor="margin" w:tblpY="261"/>
        <w:tblW w:w="10271" w:type="dxa"/>
        <w:tblLayout w:type="fixed"/>
        <w:tblLook w:val="00A0" w:firstRow="1" w:lastRow="0" w:firstColumn="1" w:lastColumn="0" w:noHBand="0" w:noVBand="0"/>
      </w:tblPr>
      <w:tblGrid>
        <w:gridCol w:w="453"/>
        <w:gridCol w:w="228"/>
        <w:gridCol w:w="714"/>
        <w:gridCol w:w="429"/>
        <w:gridCol w:w="859"/>
        <w:gridCol w:w="716"/>
        <w:gridCol w:w="2147"/>
        <w:gridCol w:w="1002"/>
        <w:gridCol w:w="496"/>
        <w:gridCol w:w="76"/>
        <w:gridCol w:w="1526"/>
        <w:gridCol w:w="1625"/>
      </w:tblGrid>
      <w:tr w:rsidR="0036559C" w:rsidRPr="00141342" w:rsidTr="0036559C">
        <w:trPr>
          <w:trHeight w:val="405"/>
        </w:trPr>
        <w:tc>
          <w:tcPr>
            <w:tcW w:w="453" w:type="dxa"/>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591" w:type="dxa"/>
            <w:gridSpan w:val="8"/>
            <w:tcBorders>
              <w:bottom w:val="single" w:sz="4" w:space="0" w:color="auto"/>
            </w:tcBorders>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1602" w:type="dxa"/>
            <w:gridSpan w:val="2"/>
            <w:vAlign w:val="bottom"/>
          </w:tcPr>
          <w:p w:rsidR="0036559C" w:rsidRPr="00141342" w:rsidRDefault="0036559C" w:rsidP="0036559C">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625" w:type="dxa"/>
            <w:tcBorders>
              <w:bottom w:val="single" w:sz="4" w:space="0" w:color="auto"/>
            </w:tcBorders>
            <w:vAlign w:val="bottom"/>
          </w:tcPr>
          <w:p w:rsidR="0036559C" w:rsidRPr="00141342" w:rsidRDefault="0036559C" w:rsidP="0036559C">
            <w:pPr>
              <w:spacing w:after="0" w:line="240" w:lineRule="auto"/>
              <w:rPr>
                <w:rFonts w:ascii="Times New Roman" w:eastAsia="Times New Roman" w:hAnsi="Times New Roman" w:cs="Times New Roman"/>
                <w:sz w:val="20"/>
                <w:szCs w:val="20"/>
              </w:rPr>
            </w:pPr>
          </w:p>
        </w:tc>
      </w:tr>
      <w:tr w:rsidR="0036559C" w:rsidRPr="00141342" w:rsidTr="0036559C">
        <w:trPr>
          <w:trHeight w:val="196"/>
        </w:trPr>
        <w:tc>
          <w:tcPr>
            <w:tcW w:w="453" w:type="dxa"/>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6591" w:type="dxa"/>
            <w:gridSpan w:val="8"/>
            <w:tcBorders>
              <w:top w:val="single" w:sz="4" w:space="0" w:color="auto"/>
            </w:tcBorders>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02" w:type="dxa"/>
            <w:gridSpan w:val="2"/>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1625" w:type="dxa"/>
            <w:tcBorders>
              <w:top w:val="single" w:sz="4" w:space="0" w:color="auto"/>
            </w:tcBorders>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r>
      <w:tr w:rsidR="0036559C" w:rsidRPr="00141342" w:rsidTr="0036559C">
        <w:trPr>
          <w:trHeight w:val="405"/>
        </w:trPr>
        <w:tc>
          <w:tcPr>
            <w:tcW w:w="1395" w:type="dxa"/>
            <w:gridSpan w:val="3"/>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004" w:type="dxa"/>
            <w:gridSpan w:val="3"/>
            <w:tcBorders>
              <w:bottom w:val="single" w:sz="4" w:space="0" w:color="auto"/>
            </w:tcBorders>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2147" w:type="dxa"/>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725" w:type="dxa"/>
            <w:gridSpan w:val="5"/>
            <w:tcBorders>
              <w:bottom w:val="single" w:sz="4" w:space="0" w:color="auto"/>
            </w:tcBorders>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r>
      <w:tr w:rsidR="0036559C" w:rsidRPr="00141342" w:rsidTr="0036559C">
        <w:trPr>
          <w:trHeight w:val="481"/>
        </w:trPr>
        <w:tc>
          <w:tcPr>
            <w:tcW w:w="1824" w:type="dxa"/>
            <w:gridSpan w:val="4"/>
          </w:tcPr>
          <w:p w:rsidR="0036559C" w:rsidRPr="00141342" w:rsidRDefault="0036559C" w:rsidP="0036559C">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722" w:type="dxa"/>
            <w:gridSpan w:val="3"/>
            <w:tcBorders>
              <w:bottom w:val="single" w:sz="4" w:space="0" w:color="auto"/>
            </w:tcBorders>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1574" w:type="dxa"/>
            <w:gridSpan w:val="3"/>
          </w:tcPr>
          <w:p w:rsidR="0036559C" w:rsidRPr="00141342" w:rsidRDefault="0036559C" w:rsidP="0036559C">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151" w:type="dxa"/>
            <w:gridSpan w:val="2"/>
            <w:tcBorders>
              <w:bottom w:val="single" w:sz="4" w:space="0" w:color="auto"/>
            </w:tcBorders>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r>
      <w:tr w:rsidR="0036559C" w:rsidRPr="00141342" w:rsidTr="0036559C">
        <w:trPr>
          <w:trHeight w:val="405"/>
        </w:trPr>
        <w:tc>
          <w:tcPr>
            <w:tcW w:w="1824" w:type="dxa"/>
            <w:gridSpan w:val="4"/>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3722" w:type="dxa"/>
            <w:gridSpan w:val="3"/>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574" w:type="dxa"/>
            <w:gridSpan w:val="3"/>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3151" w:type="dxa"/>
            <w:gridSpan w:val="2"/>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36559C" w:rsidRPr="00141342" w:rsidTr="0036559C">
        <w:trPr>
          <w:trHeight w:val="405"/>
        </w:trPr>
        <w:tc>
          <w:tcPr>
            <w:tcW w:w="3399" w:type="dxa"/>
            <w:gridSpan w:val="6"/>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6872" w:type="dxa"/>
            <w:gridSpan w:val="6"/>
            <w:tcBorders>
              <w:bottom w:val="single" w:sz="4" w:space="0" w:color="auto"/>
            </w:tcBorders>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r>
      <w:tr w:rsidR="0036559C" w:rsidRPr="00141342" w:rsidTr="0036559C">
        <w:trPr>
          <w:trHeight w:val="394"/>
        </w:trPr>
        <w:tc>
          <w:tcPr>
            <w:tcW w:w="3399" w:type="dxa"/>
            <w:gridSpan w:val="6"/>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6872" w:type="dxa"/>
            <w:gridSpan w:val="6"/>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36559C" w:rsidRPr="00141342" w:rsidTr="0036559C">
        <w:trPr>
          <w:trHeight w:val="405"/>
        </w:trPr>
        <w:tc>
          <w:tcPr>
            <w:tcW w:w="681" w:type="dxa"/>
            <w:gridSpan w:val="2"/>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002" w:type="dxa"/>
            <w:gridSpan w:val="3"/>
            <w:tcBorders>
              <w:bottom w:val="single" w:sz="4" w:space="0" w:color="auto"/>
            </w:tcBorders>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716" w:type="dxa"/>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147" w:type="dxa"/>
            <w:tcBorders>
              <w:bottom w:val="single" w:sz="4" w:space="0" w:color="auto"/>
            </w:tcBorders>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c>
          <w:tcPr>
            <w:tcW w:w="1002" w:type="dxa"/>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723" w:type="dxa"/>
            <w:gridSpan w:val="4"/>
            <w:tcBorders>
              <w:bottom w:val="single" w:sz="4" w:space="0" w:color="auto"/>
            </w:tcBorders>
            <w:vAlign w:val="bottom"/>
          </w:tcPr>
          <w:p w:rsidR="0036559C" w:rsidRPr="00141342" w:rsidRDefault="0036559C" w:rsidP="0036559C">
            <w:pPr>
              <w:spacing w:after="0" w:line="240" w:lineRule="auto"/>
              <w:jc w:val="center"/>
              <w:rPr>
                <w:rFonts w:ascii="Times New Roman" w:eastAsia="Times New Roman" w:hAnsi="Times New Roman" w:cs="Times New Roman"/>
                <w:sz w:val="20"/>
                <w:szCs w:val="20"/>
              </w:rPr>
            </w:pPr>
          </w:p>
        </w:tc>
      </w:tr>
    </w:tbl>
    <w:p w:rsidR="0063703A" w:rsidRDefault="0063703A" w:rsidP="00667075">
      <w:pPr>
        <w:rPr>
          <w:rFonts w:ascii="Times New Roman" w:hAnsi="Times New Roman" w:cs="Times New Roman"/>
        </w:rPr>
      </w:pPr>
    </w:p>
    <w:p w:rsidR="0036559C" w:rsidRPr="00141342" w:rsidRDefault="0036559C" w:rsidP="0036559C">
      <w:pPr>
        <w:spacing w:after="0" w:line="240" w:lineRule="auto"/>
        <w:ind w:left="709"/>
        <w:rPr>
          <w:rFonts w:ascii="Times New Roman" w:eastAsia="Times New Roman" w:hAnsi="Times New Roman" w:cs="Times New Roman"/>
          <w:sz w:val="24"/>
          <w:szCs w:val="24"/>
          <w:lang w:eastAsia="bg-BG"/>
        </w:rPr>
      </w:pPr>
    </w:p>
    <w:p w:rsidR="00667075" w:rsidRPr="0004700B" w:rsidRDefault="00667075" w:rsidP="00667075">
      <w:pPr>
        <w:rPr>
          <w:rFonts w:ascii="Times New Roman" w:hAnsi="Times New Roman" w:cs="Times New Roman"/>
        </w:rPr>
      </w:pPr>
    </w:p>
    <w:p w:rsidR="00667075" w:rsidRPr="0004700B" w:rsidRDefault="00667075" w:rsidP="004A751D">
      <w:pPr>
        <w:ind w:firstLine="708"/>
        <w:jc w:val="both"/>
        <w:rPr>
          <w:rFonts w:ascii="Times New Roman" w:hAnsi="Times New Roman" w:cs="Times New Roman"/>
          <w:b/>
        </w:rPr>
      </w:pPr>
      <w:r w:rsidRPr="0004700B">
        <w:rPr>
          <w:rFonts w:ascii="Times New Roman" w:hAnsi="Times New Roman" w:cs="Times New Roman"/>
        </w:rPr>
        <w:t>Във връзка с представената от нас оферта за участие в обявената процедура за възлагане на обществена поръчка с предмет</w:t>
      </w:r>
      <w:r w:rsidRPr="004A751D">
        <w:rPr>
          <w:rFonts w:ascii="Times New Roman" w:hAnsi="Times New Roman" w:cs="Times New Roman"/>
        </w:rPr>
        <w:t>: „</w:t>
      </w:r>
      <w:r w:rsidR="004A751D" w:rsidRPr="004A751D">
        <w:rPr>
          <w:rFonts w:ascii="Times New Roman" w:hAnsi="Times New Roman" w:cs="Times New Roman"/>
        </w:rPr>
        <w:t xml:space="preserve">Извършване на инвентаризация на горските територии и изработване на горскостопански карти, план за </w:t>
      </w:r>
      <w:proofErr w:type="spellStart"/>
      <w:r w:rsidR="004A751D" w:rsidRPr="004A751D">
        <w:rPr>
          <w:rFonts w:ascii="Times New Roman" w:hAnsi="Times New Roman" w:cs="Times New Roman"/>
        </w:rPr>
        <w:t>ловностопански</w:t>
      </w:r>
      <w:proofErr w:type="spellEnd"/>
      <w:r w:rsidR="004A751D" w:rsidRPr="004A751D">
        <w:rPr>
          <w:rFonts w:ascii="Times New Roman" w:hAnsi="Times New Roman" w:cs="Times New Roman"/>
        </w:rPr>
        <w:t xml:space="preserve"> дейности и за дейностите по опазване на горските територии от пожари, горскостопански план за горските територии - държавна собственост в </w:t>
      </w:r>
      <w:r w:rsidR="00C33B8D">
        <w:rPr>
          <w:rFonts w:ascii="Times New Roman" w:hAnsi="Times New Roman" w:cs="Times New Roman"/>
        </w:rPr>
        <w:t>района на дейност</w:t>
      </w:r>
      <w:r w:rsidR="004A751D" w:rsidRPr="004A751D">
        <w:rPr>
          <w:rFonts w:ascii="Times New Roman" w:hAnsi="Times New Roman" w:cs="Times New Roman"/>
        </w:rPr>
        <w:t xml:space="preserve"> на ТП „Държавно горско стопанство – Плачковци”“</w:t>
      </w:r>
      <w:r w:rsidRPr="0004700B">
        <w:rPr>
          <w:rFonts w:ascii="Times New Roman" w:hAnsi="Times New Roman" w:cs="Times New Roman"/>
        </w:rPr>
        <w:t>,</w:t>
      </w:r>
      <w:r w:rsidRPr="0004700B">
        <w:rPr>
          <w:rFonts w:ascii="Times New Roman" w:hAnsi="Times New Roman" w:cs="Times New Roman"/>
          <w:lang w:val="ru-RU"/>
        </w:rPr>
        <w:t xml:space="preserve"> </w:t>
      </w:r>
      <w:r w:rsidRPr="0004700B">
        <w:rPr>
          <w:rFonts w:ascii="Times New Roman" w:hAnsi="Times New Roman" w:cs="Times New Roman"/>
        </w:rPr>
        <w:t>представяме следното ценово предложение:</w:t>
      </w:r>
    </w:p>
    <w:p w:rsidR="00667075" w:rsidRPr="0004700B" w:rsidRDefault="00667075" w:rsidP="00667075">
      <w:pPr>
        <w:tabs>
          <w:tab w:val="left" w:pos="0"/>
        </w:tabs>
        <w:spacing w:after="0" w:line="360" w:lineRule="auto"/>
        <w:ind w:firstLine="720"/>
        <w:jc w:val="both"/>
        <w:rPr>
          <w:rFonts w:ascii="Times New Roman" w:hAnsi="Times New Roman" w:cs="Times New Roman"/>
          <w:b/>
        </w:rPr>
      </w:pPr>
      <w:r w:rsidRPr="0004700B">
        <w:rPr>
          <w:rFonts w:ascii="Times New Roman" w:hAnsi="Times New Roman" w:cs="Times New Roman"/>
          <w:b/>
        </w:rPr>
        <w:t>За изпълнение на обществената поръчката в съответствие с условията на настоящата процедура, предлагаме:</w:t>
      </w:r>
    </w:p>
    <w:p w:rsidR="00667075" w:rsidRPr="0004700B" w:rsidRDefault="00667075" w:rsidP="00667075">
      <w:pPr>
        <w:ind w:firstLine="709"/>
        <w:jc w:val="both"/>
        <w:rPr>
          <w:rFonts w:ascii="Times New Roman" w:hAnsi="Times New Roman" w:cs="Times New Roman"/>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1921"/>
        <w:gridCol w:w="1602"/>
        <w:gridCol w:w="3241"/>
        <w:gridCol w:w="10"/>
      </w:tblGrid>
      <w:tr w:rsidR="00667075" w:rsidRPr="0004700B" w:rsidTr="00C3796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667075" w:rsidRPr="0004700B" w:rsidRDefault="00667075" w:rsidP="00C3796D">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667075" w:rsidRPr="0004700B" w:rsidRDefault="00667075" w:rsidP="00C3796D">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Предлагана единична цена за 1 ха, в лв. без ДДС</w:t>
            </w:r>
          </w:p>
          <w:p w:rsidR="00667075" w:rsidRPr="0004700B" w:rsidRDefault="00667075" w:rsidP="00C3796D">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w:t>
            </w:r>
            <w:proofErr w:type="spellStart"/>
            <w:r w:rsidRPr="0004700B">
              <w:rPr>
                <w:rFonts w:ascii="Times New Roman" w:hAnsi="Times New Roman" w:cs="Times New Roman"/>
                <w:b/>
                <w:sz w:val="20"/>
                <w:szCs w:val="20"/>
              </w:rPr>
              <w:t>цифром</w:t>
            </w:r>
            <w:proofErr w:type="spellEnd"/>
            <w:r w:rsidRPr="0004700B">
              <w:rPr>
                <w:rFonts w:ascii="Times New Roman" w:hAnsi="Times New Roman" w:cs="Times New Roman"/>
                <w:b/>
                <w:sz w:val="20"/>
                <w:szCs w:val="20"/>
              </w:rPr>
              <w:t xml:space="preserve">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667075" w:rsidRPr="0004700B" w:rsidRDefault="00667075" w:rsidP="00C3796D">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667075" w:rsidRPr="0004700B" w:rsidRDefault="00667075" w:rsidP="00C3796D">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Обща стойност в лв. без ДДС</w:t>
            </w:r>
          </w:p>
          <w:p w:rsidR="00667075" w:rsidRPr="0004700B" w:rsidRDefault="00667075" w:rsidP="00C3796D">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w:t>
            </w:r>
            <w:proofErr w:type="spellStart"/>
            <w:r w:rsidRPr="0004700B">
              <w:rPr>
                <w:rFonts w:ascii="Times New Roman" w:hAnsi="Times New Roman" w:cs="Times New Roman"/>
                <w:b/>
                <w:sz w:val="20"/>
                <w:szCs w:val="20"/>
              </w:rPr>
              <w:t>цифром</w:t>
            </w:r>
            <w:proofErr w:type="spellEnd"/>
            <w:r w:rsidRPr="0004700B">
              <w:rPr>
                <w:rFonts w:ascii="Times New Roman" w:hAnsi="Times New Roman" w:cs="Times New Roman"/>
                <w:b/>
                <w:sz w:val="20"/>
                <w:szCs w:val="20"/>
              </w:rPr>
              <w:t xml:space="preserve"> и словом/</w:t>
            </w:r>
          </w:p>
        </w:tc>
      </w:tr>
      <w:tr w:rsidR="00667075" w:rsidRPr="0004700B" w:rsidTr="00C3796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667075" w:rsidRPr="0004700B" w:rsidRDefault="00667075" w:rsidP="004A751D">
            <w:pPr>
              <w:jc w:val="center"/>
              <w:rPr>
                <w:rFonts w:ascii="Times New Roman" w:hAnsi="Times New Roman" w:cs="Times New Roman"/>
                <w:sz w:val="20"/>
                <w:szCs w:val="20"/>
              </w:rPr>
            </w:pPr>
            <w:r w:rsidRPr="0004700B">
              <w:rPr>
                <w:rFonts w:ascii="Times New Roman" w:hAnsi="Times New Roman" w:cs="Times New Roman"/>
                <w:b/>
                <w:sz w:val="20"/>
                <w:szCs w:val="20"/>
                <w:lang w:val="ru-RU"/>
              </w:rPr>
              <w:t xml:space="preserve">1. </w:t>
            </w:r>
            <w:r>
              <w:rPr>
                <w:rFonts w:ascii="Times New Roman" w:hAnsi="Times New Roman" w:cs="Times New Roman"/>
                <w:b/>
                <w:sz w:val="20"/>
                <w:szCs w:val="20"/>
                <w:lang w:val="ru-RU"/>
              </w:rPr>
              <w:t xml:space="preserve"> </w:t>
            </w:r>
            <w:proofErr w:type="spellStart"/>
            <w:r w:rsidRPr="0004700B">
              <w:rPr>
                <w:rFonts w:ascii="Times New Roman" w:hAnsi="Times New Roman" w:cs="Times New Roman"/>
                <w:b/>
                <w:sz w:val="20"/>
                <w:szCs w:val="20"/>
                <w:lang w:val="en-US"/>
              </w:rPr>
              <w:t>Инвентаризация</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горските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територии</w:t>
            </w:r>
            <w:proofErr w:type="spellEnd"/>
            <w:r w:rsidRPr="0004700B">
              <w:rPr>
                <w:rFonts w:ascii="Times New Roman" w:hAnsi="Times New Roman" w:cs="Times New Roman"/>
                <w:b/>
                <w:sz w:val="20"/>
                <w:szCs w:val="20"/>
                <w:lang w:val="en-US"/>
              </w:rPr>
              <w:t xml:space="preserve"> и </w:t>
            </w:r>
            <w:proofErr w:type="spellStart"/>
            <w:r w:rsidRPr="0004700B">
              <w:rPr>
                <w:rFonts w:ascii="Times New Roman" w:hAnsi="Times New Roman" w:cs="Times New Roman"/>
                <w:b/>
                <w:sz w:val="20"/>
                <w:szCs w:val="20"/>
                <w:lang w:val="en-US"/>
              </w:rPr>
              <w:t>изработване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горскостопански</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карти</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изработване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план</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за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дейностите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по</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опазване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горските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територии</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от</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пожари</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изработване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план</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за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ловностопанските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дейности</w:t>
            </w:r>
            <w:proofErr w:type="spellEnd"/>
            <w:r w:rsidRPr="0004700B">
              <w:rPr>
                <w:rFonts w:ascii="Times New Roman" w:hAnsi="Times New Roman" w:cs="Times New Roman"/>
                <w:b/>
                <w:sz w:val="20"/>
                <w:szCs w:val="20"/>
                <w:lang w:val="en-US"/>
              </w:rPr>
              <w:t xml:space="preserve"> в </w:t>
            </w:r>
            <w:proofErr w:type="spellStart"/>
            <w:r w:rsidRPr="0004700B">
              <w:rPr>
                <w:rFonts w:ascii="Times New Roman" w:hAnsi="Times New Roman" w:cs="Times New Roman"/>
                <w:b/>
                <w:sz w:val="20"/>
                <w:szCs w:val="20"/>
                <w:lang w:val="en-US"/>
              </w:rPr>
              <w:t>землищ</w:t>
            </w:r>
            <w:r w:rsidR="004A751D">
              <w:rPr>
                <w:rFonts w:ascii="Times New Roman" w:hAnsi="Times New Roman" w:cs="Times New Roman"/>
                <w:b/>
                <w:sz w:val="20"/>
                <w:szCs w:val="20"/>
                <w:lang w:val="en-US"/>
              </w:rPr>
              <w:t>ата</w:t>
            </w:r>
            <w:proofErr w:type="spellEnd"/>
            <w:r w:rsidR="004A751D">
              <w:rPr>
                <w:rFonts w:ascii="Times New Roman" w:hAnsi="Times New Roman" w:cs="Times New Roman"/>
                <w:b/>
                <w:sz w:val="20"/>
                <w:szCs w:val="20"/>
                <w:lang w:val="en-US"/>
              </w:rPr>
              <w:t xml:space="preserve"> </w:t>
            </w:r>
            <w:proofErr w:type="spellStart"/>
            <w:r w:rsidR="004A751D">
              <w:rPr>
                <w:rFonts w:ascii="Times New Roman" w:hAnsi="Times New Roman" w:cs="Times New Roman"/>
                <w:b/>
                <w:sz w:val="20"/>
                <w:szCs w:val="20"/>
                <w:lang w:val="en-US"/>
              </w:rPr>
              <w:t>на</w:t>
            </w:r>
            <w:proofErr w:type="spellEnd"/>
            <w:r w:rsidR="004A751D">
              <w:rPr>
                <w:rFonts w:ascii="Times New Roman" w:hAnsi="Times New Roman" w:cs="Times New Roman"/>
                <w:b/>
                <w:sz w:val="20"/>
                <w:szCs w:val="20"/>
                <w:lang w:val="en-US"/>
              </w:rPr>
              <w:t xml:space="preserve"> </w:t>
            </w:r>
            <w:proofErr w:type="spellStart"/>
            <w:r w:rsidR="004A751D">
              <w:rPr>
                <w:rFonts w:ascii="Times New Roman" w:hAnsi="Times New Roman" w:cs="Times New Roman"/>
                <w:b/>
                <w:sz w:val="20"/>
                <w:szCs w:val="20"/>
                <w:lang w:val="en-US"/>
              </w:rPr>
              <w:t>населените</w:t>
            </w:r>
            <w:proofErr w:type="spellEnd"/>
            <w:r w:rsidR="004A751D">
              <w:rPr>
                <w:rFonts w:ascii="Times New Roman" w:hAnsi="Times New Roman" w:cs="Times New Roman"/>
                <w:b/>
                <w:sz w:val="20"/>
                <w:szCs w:val="20"/>
                <w:lang w:val="en-US"/>
              </w:rPr>
              <w:t xml:space="preserve"> </w:t>
            </w:r>
            <w:proofErr w:type="spellStart"/>
            <w:r w:rsidR="004A751D">
              <w:rPr>
                <w:rFonts w:ascii="Times New Roman" w:hAnsi="Times New Roman" w:cs="Times New Roman"/>
                <w:b/>
                <w:sz w:val="20"/>
                <w:szCs w:val="20"/>
                <w:lang w:val="en-US"/>
              </w:rPr>
              <w:t>места</w:t>
            </w:r>
            <w:proofErr w:type="spellEnd"/>
            <w:r w:rsidR="004A751D">
              <w:rPr>
                <w:rFonts w:ascii="Times New Roman" w:hAnsi="Times New Roman" w:cs="Times New Roman"/>
                <w:b/>
                <w:sz w:val="20"/>
                <w:szCs w:val="20"/>
                <w:lang w:val="en-US"/>
              </w:rPr>
              <w:t xml:space="preserve"> в </w:t>
            </w:r>
            <w:proofErr w:type="spellStart"/>
            <w:r w:rsidR="004A751D">
              <w:rPr>
                <w:rFonts w:ascii="Times New Roman" w:hAnsi="Times New Roman" w:cs="Times New Roman"/>
                <w:b/>
                <w:sz w:val="20"/>
                <w:szCs w:val="20"/>
                <w:lang w:val="en-US"/>
              </w:rPr>
              <w:t>общин</w:t>
            </w:r>
            <w:proofErr w:type="spellEnd"/>
            <w:r w:rsidR="004A751D">
              <w:rPr>
                <w:rFonts w:ascii="Times New Roman" w:hAnsi="Times New Roman" w:cs="Times New Roman"/>
                <w:b/>
                <w:sz w:val="20"/>
                <w:szCs w:val="20"/>
              </w:rPr>
              <w:t>и</w:t>
            </w:r>
            <w:r w:rsidRPr="0004700B">
              <w:rPr>
                <w:rFonts w:ascii="Times New Roman" w:hAnsi="Times New Roman" w:cs="Times New Roman"/>
                <w:b/>
                <w:sz w:val="20"/>
                <w:szCs w:val="20"/>
                <w:lang w:val="en-US"/>
              </w:rPr>
              <w:t xml:space="preserve"> </w:t>
            </w:r>
            <w:r w:rsidR="004A751D">
              <w:rPr>
                <w:rFonts w:ascii="Times New Roman" w:hAnsi="Times New Roman" w:cs="Times New Roman"/>
                <w:b/>
                <w:sz w:val="20"/>
                <w:szCs w:val="20"/>
              </w:rPr>
              <w:t>Трявна и Дряново</w:t>
            </w:r>
            <w:r w:rsidRPr="0004700B">
              <w:rPr>
                <w:rFonts w:ascii="Times New Roman" w:hAnsi="Times New Roman" w:cs="Times New Roman"/>
                <w:b/>
                <w:sz w:val="20"/>
                <w:szCs w:val="20"/>
                <w:lang w:val="en-US"/>
              </w:rPr>
              <w:t xml:space="preserve"> </w:t>
            </w:r>
          </w:p>
        </w:tc>
        <w:tc>
          <w:tcPr>
            <w:tcW w:w="1007" w:type="pct"/>
            <w:tcBorders>
              <w:top w:val="single" w:sz="4" w:space="0" w:color="auto"/>
              <w:left w:val="single" w:sz="4" w:space="0" w:color="auto"/>
              <w:bottom w:val="single" w:sz="4" w:space="0" w:color="auto"/>
              <w:right w:val="single" w:sz="4" w:space="0" w:color="auto"/>
            </w:tcBorders>
            <w:vAlign w:val="center"/>
          </w:tcPr>
          <w:p w:rsidR="00667075" w:rsidRPr="0004700B" w:rsidRDefault="00667075" w:rsidP="00C3796D">
            <w:pPr>
              <w:jc w:val="center"/>
              <w:rPr>
                <w:rFonts w:ascii="Times New Roman" w:hAnsi="Times New Roman" w:cs="Times New Roman"/>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667075" w:rsidRPr="0004700B" w:rsidRDefault="009F0E9C" w:rsidP="00C3796D">
            <w:pPr>
              <w:jc w:val="center"/>
              <w:rPr>
                <w:rFonts w:ascii="Times New Roman" w:hAnsi="Times New Roman" w:cs="Times New Roman"/>
                <w:b/>
                <w:szCs w:val="24"/>
              </w:rPr>
            </w:pPr>
            <w:r w:rsidRPr="00401DF9">
              <w:rPr>
                <w:rFonts w:ascii="Times New Roman" w:hAnsi="Times New Roman" w:cs="Times New Roman"/>
                <w:b/>
                <w:szCs w:val="24"/>
                <w:lang w:val="en-US"/>
              </w:rPr>
              <w:t>27 602</w:t>
            </w:r>
            <w:r w:rsidR="00667075" w:rsidRPr="00401DF9">
              <w:rPr>
                <w:rFonts w:ascii="Times New Roman" w:hAnsi="Times New Roman" w:cs="Times New Roman"/>
                <w:b/>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667075" w:rsidRPr="0004700B" w:rsidRDefault="00667075" w:rsidP="00C3796D">
            <w:pPr>
              <w:jc w:val="center"/>
              <w:rPr>
                <w:rFonts w:ascii="Times New Roman" w:hAnsi="Times New Roman" w:cs="Times New Roman"/>
                <w:szCs w:val="24"/>
              </w:rPr>
            </w:pPr>
          </w:p>
        </w:tc>
      </w:tr>
      <w:tr w:rsidR="00667075" w:rsidRPr="0004700B" w:rsidTr="00C3796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667075" w:rsidRPr="004A751D" w:rsidRDefault="00667075" w:rsidP="004A751D">
            <w:pPr>
              <w:jc w:val="center"/>
              <w:rPr>
                <w:rFonts w:ascii="Times New Roman" w:hAnsi="Times New Roman" w:cs="Times New Roman"/>
                <w:sz w:val="20"/>
                <w:szCs w:val="20"/>
              </w:rPr>
            </w:pPr>
            <w:r w:rsidRPr="0004700B">
              <w:rPr>
                <w:rFonts w:ascii="Times New Roman" w:hAnsi="Times New Roman" w:cs="Times New Roman"/>
                <w:b/>
                <w:sz w:val="20"/>
                <w:szCs w:val="20"/>
                <w:lang w:val="be-BY"/>
              </w:rPr>
              <w:lastRenderedPageBreak/>
              <w:t xml:space="preserve">2. Изработване на </w:t>
            </w:r>
            <w:proofErr w:type="spellStart"/>
            <w:r w:rsidRPr="0004700B">
              <w:rPr>
                <w:rFonts w:ascii="Times New Roman" w:hAnsi="Times New Roman" w:cs="Times New Roman"/>
                <w:b/>
                <w:sz w:val="20"/>
                <w:szCs w:val="20"/>
                <w:lang w:val="en-US"/>
              </w:rPr>
              <w:t>горскостопански</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план</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за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горските</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територии</w:t>
            </w:r>
            <w:proofErr w:type="spellEnd"/>
            <w:r w:rsidRPr="0004700B">
              <w:rPr>
                <w:rFonts w:ascii="Times New Roman" w:hAnsi="Times New Roman" w:cs="Times New Roman"/>
                <w:b/>
                <w:sz w:val="20"/>
                <w:szCs w:val="20"/>
                <w:lang w:val="en-US"/>
              </w:rPr>
              <w:t xml:space="preserve"> – </w:t>
            </w:r>
            <w:proofErr w:type="spellStart"/>
            <w:r w:rsidRPr="0004700B">
              <w:rPr>
                <w:rFonts w:ascii="Times New Roman" w:hAnsi="Times New Roman" w:cs="Times New Roman"/>
                <w:b/>
                <w:sz w:val="20"/>
                <w:szCs w:val="20"/>
                <w:lang w:val="en-US"/>
              </w:rPr>
              <w:t>държавна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собственост</w:t>
            </w:r>
            <w:proofErr w:type="spellEnd"/>
            <w:r w:rsidRPr="0004700B">
              <w:rPr>
                <w:rFonts w:ascii="Times New Roman" w:hAnsi="Times New Roman" w:cs="Times New Roman"/>
                <w:b/>
                <w:sz w:val="20"/>
                <w:szCs w:val="20"/>
                <w:lang w:val="en-US"/>
              </w:rPr>
              <w:t xml:space="preserve"> в </w:t>
            </w:r>
            <w:proofErr w:type="spellStart"/>
            <w:r w:rsidRPr="0004700B">
              <w:rPr>
                <w:rFonts w:ascii="Times New Roman" w:hAnsi="Times New Roman" w:cs="Times New Roman"/>
                <w:b/>
                <w:sz w:val="20"/>
                <w:szCs w:val="20"/>
                <w:lang w:val="en-US"/>
              </w:rPr>
              <w:t>района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на</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дейност</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на</w:t>
            </w:r>
            <w:proofErr w:type="spellEnd"/>
            <w:r w:rsidRPr="0004700B">
              <w:rPr>
                <w:rFonts w:ascii="Times New Roman" w:hAnsi="Times New Roman" w:cs="Times New Roman"/>
                <w:b/>
                <w:sz w:val="20"/>
                <w:szCs w:val="20"/>
                <w:lang w:val="en-US"/>
              </w:rPr>
              <w:t xml:space="preserve"> ТП „</w:t>
            </w:r>
            <w:proofErr w:type="spellStart"/>
            <w:r w:rsidRPr="0004700B">
              <w:rPr>
                <w:rFonts w:ascii="Times New Roman" w:hAnsi="Times New Roman" w:cs="Times New Roman"/>
                <w:b/>
                <w:sz w:val="20"/>
                <w:szCs w:val="20"/>
                <w:lang w:val="en-US"/>
              </w:rPr>
              <w:t>Държавно</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горско</w:t>
            </w:r>
            <w:proofErr w:type="spellEnd"/>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стопанство</w:t>
            </w:r>
            <w:proofErr w:type="spellEnd"/>
            <w:r w:rsidRPr="0004700B">
              <w:rPr>
                <w:rFonts w:ascii="Times New Roman" w:hAnsi="Times New Roman" w:cs="Times New Roman"/>
                <w:b/>
                <w:sz w:val="20"/>
                <w:szCs w:val="20"/>
                <w:lang w:val="en-US"/>
              </w:rPr>
              <w:t xml:space="preserve"> </w:t>
            </w:r>
            <w:r w:rsidR="004A751D">
              <w:rPr>
                <w:rFonts w:ascii="Times New Roman" w:hAnsi="Times New Roman" w:cs="Times New Roman"/>
                <w:b/>
                <w:sz w:val="20"/>
                <w:szCs w:val="20"/>
              </w:rPr>
              <w:t>Плачковци</w:t>
            </w:r>
            <w:r w:rsidRPr="0004700B">
              <w:rPr>
                <w:rFonts w:ascii="Times New Roman" w:hAnsi="Times New Roman" w:cs="Times New Roman"/>
                <w:b/>
                <w:sz w:val="20"/>
                <w:szCs w:val="20"/>
                <w:lang w:val="en-US"/>
              </w:rPr>
              <w:t xml:space="preserve">”, </w:t>
            </w:r>
            <w:proofErr w:type="spellStart"/>
            <w:r w:rsidRPr="0004700B">
              <w:rPr>
                <w:rFonts w:ascii="Times New Roman" w:hAnsi="Times New Roman" w:cs="Times New Roman"/>
                <w:b/>
                <w:sz w:val="20"/>
                <w:szCs w:val="20"/>
                <w:lang w:val="en-US"/>
              </w:rPr>
              <w:t>област</w:t>
            </w:r>
            <w:proofErr w:type="spellEnd"/>
            <w:r w:rsidRPr="0004700B">
              <w:rPr>
                <w:rFonts w:ascii="Times New Roman" w:hAnsi="Times New Roman" w:cs="Times New Roman"/>
                <w:b/>
                <w:sz w:val="20"/>
                <w:szCs w:val="20"/>
                <w:lang w:val="en-US"/>
              </w:rPr>
              <w:t xml:space="preserve"> </w:t>
            </w:r>
            <w:r w:rsidR="004A751D">
              <w:rPr>
                <w:rFonts w:ascii="Times New Roman" w:hAnsi="Times New Roman" w:cs="Times New Roman"/>
                <w:b/>
                <w:sz w:val="20"/>
                <w:szCs w:val="20"/>
              </w:rPr>
              <w:t>Габрово</w:t>
            </w:r>
          </w:p>
        </w:tc>
        <w:tc>
          <w:tcPr>
            <w:tcW w:w="1007" w:type="pct"/>
            <w:tcBorders>
              <w:top w:val="single" w:sz="4" w:space="0" w:color="auto"/>
              <w:left w:val="single" w:sz="4" w:space="0" w:color="auto"/>
              <w:bottom w:val="single" w:sz="4" w:space="0" w:color="auto"/>
              <w:right w:val="single" w:sz="4" w:space="0" w:color="auto"/>
            </w:tcBorders>
            <w:vAlign w:val="center"/>
          </w:tcPr>
          <w:p w:rsidR="00667075" w:rsidRPr="0004700B" w:rsidRDefault="00667075" w:rsidP="00C3796D">
            <w:pPr>
              <w:tabs>
                <w:tab w:val="num" w:pos="720"/>
              </w:tabs>
              <w:jc w:val="center"/>
              <w:rPr>
                <w:rFonts w:ascii="Times New Roman" w:hAnsi="Times New Roman" w:cs="Times New Roman"/>
                <w:szCs w:val="24"/>
              </w:rPr>
            </w:pPr>
          </w:p>
          <w:p w:rsidR="00667075" w:rsidRPr="0004700B" w:rsidRDefault="00667075" w:rsidP="00C3796D">
            <w:pPr>
              <w:tabs>
                <w:tab w:val="num" w:pos="720"/>
              </w:tabs>
              <w:jc w:val="center"/>
              <w:rPr>
                <w:rFonts w:ascii="Times New Roman" w:hAnsi="Times New Roman" w:cs="Times New Roman"/>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667075" w:rsidRPr="0004700B" w:rsidRDefault="009F0E9C" w:rsidP="00C3796D">
            <w:pPr>
              <w:jc w:val="center"/>
              <w:rPr>
                <w:rFonts w:ascii="Times New Roman" w:hAnsi="Times New Roman" w:cs="Times New Roman"/>
                <w:b/>
                <w:szCs w:val="24"/>
              </w:rPr>
            </w:pPr>
            <w:r w:rsidRPr="00401DF9">
              <w:rPr>
                <w:rFonts w:ascii="Times New Roman" w:hAnsi="Times New Roman" w:cs="Times New Roman"/>
                <w:b/>
                <w:szCs w:val="24"/>
                <w:lang w:val="en-US"/>
              </w:rPr>
              <w:t>14 039</w:t>
            </w:r>
            <w:r w:rsidR="00667075" w:rsidRPr="00401DF9">
              <w:rPr>
                <w:rFonts w:ascii="Times New Roman" w:hAnsi="Times New Roman" w:cs="Times New Roman"/>
                <w:b/>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667075" w:rsidRPr="0004700B" w:rsidRDefault="00667075" w:rsidP="00C3796D">
            <w:pPr>
              <w:jc w:val="center"/>
              <w:rPr>
                <w:rFonts w:ascii="Times New Roman" w:hAnsi="Times New Roman" w:cs="Times New Roman"/>
                <w:szCs w:val="24"/>
              </w:rPr>
            </w:pPr>
          </w:p>
        </w:tc>
      </w:tr>
      <w:tr w:rsidR="00667075" w:rsidRPr="0004700B" w:rsidTr="00C3796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667075" w:rsidRPr="0004700B" w:rsidRDefault="00667075" w:rsidP="00C3796D">
            <w:pPr>
              <w:jc w:val="center"/>
              <w:rPr>
                <w:rFonts w:ascii="Times New Roman" w:hAnsi="Times New Roman" w:cs="Times New Roman"/>
                <w:b/>
                <w:szCs w:val="24"/>
              </w:rPr>
            </w:pPr>
            <w:r w:rsidRPr="0004700B">
              <w:rPr>
                <w:rFonts w:ascii="Times New Roman" w:hAnsi="Times New Roman" w:cs="Times New Roman"/>
                <w:b/>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667075" w:rsidRPr="0004700B" w:rsidRDefault="00667075" w:rsidP="00C3796D">
            <w:pPr>
              <w:jc w:val="center"/>
              <w:rPr>
                <w:rFonts w:ascii="Times New Roman" w:hAnsi="Times New Roman" w:cs="Times New Roman"/>
                <w:szCs w:val="24"/>
              </w:rPr>
            </w:pPr>
          </w:p>
        </w:tc>
      </w:tr>
    </w:tbl>
    <w:p w:rsidR="00667075" w:rsidRPr="0004700B" w:rsidRDefault="00667075" w:rsidP="00667075">
      <w:pPr>
        <w:tabs>
          <w:tab w:val="left" w:pos="0"/>
        </w:tabs>
        <w:ind w:firstLine="720"/>
        <w:rPr>
          <w:rFonts w:ascii="Times New Roman" w:hAnsi="Times New Roman" w:cs="Times New Roman"/>
          <w:b/>
        </w:rPr>
      </w:pPr>
    </w:p>
    <w:p w:rsidR="00667075" w:rsidRPr="0004700B" w:rsidRDefault="00667075" w:rsidP="00667075">
      <w:pPr>
        <w:numPr>
          <w:ilvl w:val="12"/>
          <w:numId w:val="0"/>
        </w:numPr>
        <w:spacing w:after="0" w:line="360" w:lineRule="auto"/>
        <w:ind w:firstLine="851"/>
        <w:rPr>
          <w:rFonts w:ascii="Times New Roman" w:eastAsia="Times New Roman" w:hAnsi="Times New Roman" w:cs="Times New Roman"/>
          <w:szCs w:val="24"/>
          <w:lang w:val="ru-RU"/>
        </w:rPr>
      </w:pPr>
      <w:r w:rsidRPr="0004700B">
        <w:rPr>
          <w:rFonts w:ascii="Times New Roman" w:eastAsia="Times New Roman" w:hAnsi="Times New Roman" w:cs="Times New Roman"/>
          <w:szCs w:val="24"/>
          <w:lang w:val="ru-RU"/>
        </w:rPr>
        <w:t xml:space="preserve">В </w:t>
      </w:r>
      <w:proofErr w:type="spellStart"/>
      <w:r w:rsidRPr="0004700B">
        <w:rPr>
          <w:rFonts w:ascii="Times New Roman" w:eastAsia="Times New Roman" w:hAnsi="Times New Roman" w:cs="Times New Roman"/>
          <w:szCs w:val="24"/>
          <w:lang w:val="ru-RU"/>
        </w:rPr>
        <w:t>ценовото</w:t>
      </w:r>
      <w:proofErr w:type="spellEnd"/>
      <w:r w:rsidRPr="0004700B">
        <w:rPr>
          <w:rFonts w:ascii="Times New Roman" w:eastAsia="Times New Roman" w:hAnsi="Times New Roman" w:cs="Times New Roman"/>
          <w:szCs w:val="24"/>
          <w:lang w:val="ru-RU"/>
        </w:rPr>
        <w:t xml:space="preserve"> предложение </w:t>
      </w:r>
      <w:proofErr w:type="spellStart"/>
      <w:r w:rsidRPr="0004700B">
        <w:rPr>
          <w:rFonts w:ascii="Times New Roman" w:eastAsia="Times New Roman" w:hAnsi="Times New Roman" w:cs="Times New Roman"/>
          <w:szCs w:val="24"/>
          <w:lang w:val="ru-RU"/>
        </w:rPr>
        <w:t>сме</w:t>
      </w:r>
      <w:proofErr w:type="spellEnd"/>
      <w:r w:rsidRPr="0004700B">
        <w:rPr>
          <w:rFonts w:ascii="Times New Roman" w:eastAsia="Times New Roman" w:hAnsi="Times New Roman" w:cs="Times New Roman"/>
          <w:szCs w:val="24"/>
          <w:lang w:val="ru-RU"/>
        </w:rPr>
        <w:t xml:space="preserve"> включили </w:t>
      </w:r>
      <w:proofErr w:type="spellStart"/>
      <w:r w:rsidRPr="0004700B">
        <w:rPr>
          <w:rFonts w:ascii="Times New Roman" w:eastAsia="Times New Roman" w:hAnsi="Times New Roman" w:cs="Times New Roman"/>
          <w:szCs w:val="24"/>
          <w:lang w:val="ru-RU"/>
        </w:rPr>
        <w:t>всички</w:t>
      </w:r>
      <w:proofErr w:type="spellEnd"/>
      <w:r w:rsidRPr="0004700B">
        <w:rPr>
          <w:rFonts w:ascii="Times New Roman" w:eastAsia="Times New Roman" w:hAnsi="Times New Roman" w:cs="Times New Roman"/>
          <w:szCs w:val="24"/>
          <w:lang w:val="ru-RU"/>
        </w:rPr>
        <w:t xml:space="preserve"> </w:t>
      </w:r>
      <w:proofErr w:type="spellStart"/>
      <w:r w:rsidRPr="0004700B">
        <w:rPr>
          <w:rFonts w:ascii="Times New Roman" w:eastAsia="Times New Roman" w:hAnsi="Times New Roman" w:cs="Times New Roman"/>
          <w:szCs w:val="24"/>
          <w:lang w:val="ru-RU"/>
        </w:rPr>
        <w:t>разходи</w:t>
      </w:r>
      <w:proofErr w:type="spellEnd"/>
      <w:r w:rsidRPr="0004700B">
        <w:rPr>
          <w:rFonts w:ascii="Times New Roman" w:eastAsia="Times New Roman" w:hAnsi="Times New Roman" w:cs="Times New Roman"/>
          <w:szCs w:val="24"/>
          <w:lang w:val="ru-RU"/>
        </w:rPr>
        <w:t xml:space="preserve">, </w:t>
      </w:r>
      <w:proofErr w:type="spellStart"/>
      <w:r w:rsidRPr="0004700B">
        <w:rPr>
          <w:rFonts w:ascii="Times New Roman" w:eastAsia="Times New Roman" w:hAnsi="Times New Roman" w:cs="Times New Roman"/>
          <w:szCs w:val="24"/>
          <w:lang w:val="ru-RU"/>
        </w:rPr>
        <w:t>свързани</w:t>
      </w:r>
      <w:proofErr w:type="spellEnd"/>
      <w:r w:rsidRPr="0004700B">
        <w:rPr>
          <w:rFonts w:ascii="Times New Roman" w:eastAsia="Times New Roman" w:hAnsi="Times New Roman" w:cs="Times New Roman"/>
          <w:szCs w:val="24"/>
          <w:lang w:val="ru-RU"/>
        </w:rPr>
        <w:t xml:space="preserve"> с </w:t>
      </w:r>
      <w:proofErr w:type="spellStart"/>
      <w:r w:rsidRPr="0004700B">
        <w:rPr>
          <w:rFonts w:ascii="Times New Roman" w:eastAsia="Times New Roman" w:hAnsi="Times New Roman" w:cs="Times New Roman"/>
          <w:szCs w:val="24"/>
          <w:lang w:val="ru-RU"/>
        </w:rPr>
        <w:t>качественото</w:t>
      </w:r>
      <w:proofErr w:type="spellEnd"/>
      <w:r w:rsidRPr="0004700B">
        <w:rPr>
          <w:rFonts w:ascii="Times New Roman" w:eastAsia="Times New Roman" w:hAnsi="Times New Roman" w:cs="Times New Roman"/>
          <w:szCs w:val="24"/>
          <w:lang w:val="ru-RU"/>
        </w:rPr>
        <w:t xml:space="preserve"> </w:t>
      </w:r>
      <w:proofErr w:type="spellStart"/>
      <w:r w:rsidRPr="0004700B">
        <w:rPr>
          <w:rFonts w:ascii="Times New Roman" w:eastAsia="Times New Roman" w:hAnsi="Times New Roman" w:cs="Times New Roman"/>
          <w:szCs w:val="24"/>
          <w:lang w:val="ru-RU"/>
        </w:rPr>
        <w:t>изпълнение</w:t>
      </w:r>
      <w:proofErr w:type="spellEnd"/>
      <w:r w:rsidRPr="0004700B">
        <w:rPr>
          <w:rFonts w:ascii="Times New Roman" w:eastAsia="Times New Roman" w:hAnsi="Times New Roman" w:cs="Times New Roman"/>
          <w:szCs w:val="24"/>
          <w:lang w:val="ru-RU"/>
        </w:rPr>
        <w:t xml:space="preserve"> </w:t>
      </w:r>
      <w:proofErr w:type="gramStart"/>
      <w:r w:rsidRPr="0004700B">
        <w:rPr>
          <w:rFonts w:ascii="Times New Roman" w:eastAsia="Times New Roman" w:hAnsi="Times New Roman" w:cs="Times New Roman"/>
          <w:szCs w:val="24"/>
          <w:lang w:val="ru-RU"/>
        </w:rPr>
        <w:t>на</w:t>
      </w:r>
      <w:proofErr w:type="gramEnd"/>
      <w:r w:rsidRPr="0004700B">
        <w:rPr>
          <w:rFonts w:ascii="Times New Roman" w:eastAsia="Times New Roman" w:hAnsi="Times New Roman" w:cs="Times New Roman"/>
          <w:szCs w:val="24"/>
          <w:lang w:val="ru-RU"/>
        </w:rPr>
        <w:t xml:space="preserve"> </w:t>
      </w:r>
      <w:proofErr w:type="gramStart"/>
      <w:r w:rsidRPr="0004700B">
        <w:rPr>
          <w:rFonts w:ascii="Times New Roman" w:eastAsia="Times New Roman" w:hAnsi="Times New Roman" w:cs="Times New Roman"/>
          <w:szCs w:val="24"/>
          <w:lang w:val="ru-RU"/>
        </w:rPr>
        <w:t>предмета</w:t>
      </w:r>
      <w:proofErr w:type="gramEnd"/>
      <w:r w:rsidRPr="0004700B">
        <w:rPr>
          <w:rFonts w:ascii="Times New Roman" w:eastAsia="Times New Roman" w:hAnsi="Times New Roman" w:cs="Times New Roman"/>
          <w:szCs w:val="24"/>
          <w:lang w:val="ru-RU"/>
        </w:rPr>
        <w:t xml:space="preserve"> на </w:t>
      </w:r>
      <w:proofErr w:type="spellStart"/>
      <w:r w:rsidRPr="0004700B">
        <w:rPr>
          <w:rFonts w:ascii="Times New Roman" w:eastAsia="Times New Roman" w:hAnsi="Times New Roman" w:cs="Times New Roman"/>
          <w:szCs w:val="24"/>
          <w:lang w:val="en-US"/>
        </w:rPr>
        <w:t>обществената</w:t>
      </w:r>
      <w:proofErr w:type="spellEnd"/>
      <w:r w:rsidRPr="0004700B">
        <w:rPr>
          <w:rFonts w:ascii="Times New Roman" w:eastAsia="Times New Roman" w:hAnsi="Times New Roman" w:cs="Times New Roman"/>
          <w:szCs w:val="24"/>
          <w:lang w:val="en-US"/>
        </w:rPr>
        <w:t xml:space="preserve"> </w:t>
      </w:r>
      <w:proofErr w:type="spellStart"/>
      <w:r w:rsidRPr="0004700B">
        <w:rPr>
          <w:rFonts w:ascii="Times New Roman" w:eastAsia="Times New Roman" w:hAnsi="Times New Roman" w:cs="Times New Roman"/>
          <w:szCs w:val="24"/>
          <w:lang w:val="en-US"/>
        </w:rPr>
        <w:t>поръчка</w:t>
      </w:r>
      <w:proofErr w:type="spellEnd"/>
      <w:r w:rsidRPr="0004700B">
        <w:rPr>
          <w:rFonts w:ascii="Times New Roman" w:eastAsia="Times New Roman" w:hAnsi="Times New Roman" w:cs="Times New Roman"/>
          <w:szCs w:val="24"/>
          <w:lang w:val="ru-RU"/>
        </w:rPr>
        <w:t xml:space="preserve"> в описания вид и обхват.</w:t>
      </w:r>
    </w:p>
    <w:p w:rsidR="00667075" w:rsidRPr="0004700B" w:rsidRDefault="00667075" w:rsidP="00667075">
      <w:pPr>
        <w:tabs>
          <w:tab w:val="left" w:pos="0"/>
        </w:tabs>
        <w:spacing w:after="0" w:line="360" w:lineRule="auto"/>
        <w:ind w:firstLine="851"/>
        <w:rPr>
          <w:rFonts w:ascii="Times New Roman" w:hAnsi="Times New Roman" w:cs="Times New Roman"/>
          <w:lang w:val="ru-RU"/>
        </w:rPr>
      </w:pPr>
      <w:proofErr w:type="spellStart"/>
      <w:r w:rsidRPr="0004700B">
        <w:rPr>
          <w:rFonts w:ascii="Times New Roman" w:hAnsi="Times New Roman" w:cs="Times New Roman"/>
          <w:lang w:val="ru-RU"/>
        </w:rPr>
        <w:t>Приемаме</w:t>
      </w:r>
      <w:proofErr w:type="spellEnd"/>
      <w:r w:rsidRPr="0004700B">
        <w:rPr>
          <w:rFonts w:ascii="Times New Roman" w:hAnsi="Times New Roman" w:cs="Times New Roman"/>
          <w:lang w:val="ru-RU"/>
        </w:rPr>
        <w:t xml:space="preserve"> </w:t>
      </w:r>
      <w:proofErr w:type="spellStart"/>
      <w:r w:rsidRPr="0004700B">
        <w:rPr>
          <w:rFonts w:ascii="Times New Roman" w:hAnsi="Times New Roman" w:cs="Times New Roman"/>
          <w:lang w:val="ru-RU"/>
        </w:rPr>
        <w:t>предложената</w:t>
      </w:r>
      <w:proofErr w:type="spellEnd"/>
      <w:r w:rsidRPr="0004700B">
        <w:rPr>
          <w:rFonts w:ascii="Times New Roman" w:hAnsi="Times New Roman" w:cs="Times New Roman"/>
          <w:lang w:val="ru-RU"/>
        </w:rPr>
        <w:t xml:space="preserve"> от Вас схема на </w:t>
      </w:r>
      <w:proofErr w:type="spellStart"/>
      <w:r w:rsidRPr="0004700B">
        <w:rPr>
          <w:rFonts w:ascii="Times New Roman" w:hAnsi="Times New Roman" w:cs="Times New Roman"/>
          <w:lang w:val="ru-RU"/>
        </w:rPr>
        <w:t>плащанията</w:t>
      </w:r>
      <w:proofErr w:type="spellEnd"/>
      <w:r w:rsidRPr="0004700B">
        <w:rPr>
          <w:rFonts w:ascii="Times New Roman" w:hAnsi="Times New Roman" w:cs="Times New Roman"/>
          <w:lang w:val="ru-RU"/>
        </w:rPr>
        <w:t xml:space="preserve"> по </w:t>
      </w:r>
      <w:proofErr w:type="spellStart"/>
      <w:r w:rsidRPr="0004700B">
        <w:rPr>
          <w:rFonts w:ascii="Times New Roman" w:hAnsi="Times New Roman" w:cs="Times New Roman"/>
          <w:lang w:val="ru-RU"/>
        </w:rPr>
        <w:t>настоящата</w:t>
      </w:r>
      <w:proofErr w:type="spellEnd"/>
      <w:r w:rsidRPr="0004700B">
        <w:rPr>
          <w:rFonts w:ascii="Times New Roman" w:hAnsi="Times New Roman" w:cs="Times New Roman"/>
          <w:lang w:val="ru-RU"/>
        </w:rPr>
        <w:t xml:space="preserve"> </w:t>
      </w:r>
      <w:proofErr w:type="spellStart"/>
      <w:r w:rsidRPr="0004700B">
        <w:rPr>
          <w:rFonts w:ascii="Times New Roman" w:hAnsi="Times New Roman" w:cs="Times New Roman"/>
          <w:lang w:val="ru-RU"/>
        </w:rPr>
        <w:t>поръчка</w:t>
      </w:r>
      <w:proofErr w:type="spellEnd"/>
      <w:r w:rsidRPr="0004700B">
        <w:rPr>
          <w:rFonts w:ascii="Times New Roman" w:hAnsi="Times New Roman" w:cs="Times New Roman"/>
          <w:lang w:val="ru-RU"/>
        </w:rPr>
        <w:t>.</w:t>
      </w:r>
    </w:p>
    <w:p w:rsidR="00667075" w:rsidRPr="0004700B" w:rsidRDefault="00667075" w:rsidP="00667075">
      <w:pPr>
        <w:tabs>
          <w:tab w:val="left" w:pos="0"/>
        </w:tabs>
        <w:spacing w:after="0" w:line="360" w:lineRule="auto"/>
        <w:ind w:firstLine="851"/>
        <w:rPr>
          <w:rFonts w:ascii="Times New Roman" w:hAnsi="Times New Roman" w:cs="Times New Roman"/>
        </w:rPr>
      </w:pPr>
      <w:proofErr w:type="spellStart"/>
      <w:r w:rsidRPr="0004700B">
        <w:rPr>
          <w:rFonts w:ascii="Times New Roman" w:hAnsi="Times New Roman" w:cs="Times New Roman"/>
          <w:lang w:val="ru-RU"/>
        </w:rPr>
        <w:t>Настоящото</w:t>
      </w:r>
      <w:proofErr w:type="spellEnd"/>
      <w:r w:rsidRPr="0004700B">
        <w:rPr>
          <w:rFonts w:ascii="Times New Roman" w:hAnsi="Times New Roman" w:cs="Times New Roman"/>
          <w:lang w:val="ru-RU"/>
        </w:rPr>
        <w:t xml:space="preserve"> </w:t>
      </w:r>
      <w:proofErr w:type="spellStart"/>
      <w:r w:rsidRPr="0004700B">
        <w:rPr>
          <w:rFonts w:ascii="Times New Roman" w:hAnsi="Times New Roman" w:cs="Times New Roman"/>
          <w:lang w:val="ru-RU"/>
        </w:rPr>
        <w:t>ценово</w:t>
      </w:r>
      <w:proofErr w:type="spellEnd"/>
      <w:r w:rsidRPr="0004700B">
        <w:rPr>
          <w:rFonts w:ascii="Times New Roman" w:hAnsi="Times New Roman" w:cs="Times New Roman"/>
          <w:lang w:val="ru-RU"/>
        </w:rPr>
        <w:t xml:space="preserve"> предложение е </w:t>
      </w:r>
      <w:proofErr w:type="spellStart"/>
      <w:r w:rsidRPr="0004700B">
        <w:rPr>
          <w:rFonts w:ascii="Times New Roman" w:hAnsi="Times New Roman" w:cs="Times New Roman"/>
          <w:lang w:val="ru-RU"/>
        </w:rPr>
        <w:t>неразделна</w:t>
      </w:r>
      <w:proofErr w:type="spellEnd"/>
      <w:r w:rsidRPr="0004700B">
        <w:rPr>
          <w:rFonts w:ascii="Times New Roman" w:hAnsi="Times New Roman" w:cs="Times New Roman"/>
          <w:lang w:val="ru-RU"/>
        </w:rPr>
        <w:t xml:space="preserve"> част от </w:t>
      </w:r>
      <w:proofErr w:type="spellStart"/>
      <w:r w:rsidRPr="0004700B">
        <w:rPr>
          <w:rFonts w:ascii="Times New Roman" w:hAnsi="Times New Roman" w:cs="Times New Roman"/>
          <w:lang w:val="ru-RU"/>
        </w:rPr>
        <w:t>офертата</w:t>
      </w:r>
      <w:proofErr w:type="spellEnd"/>
      <w:r w:rsidRPr="0004700B">
        <w:rPr>
          <w:rFonts w:ascii="Times New Roman" w:hAnsi="Times New Roman" w:cs="Times New Roman"/>
          <w:lang w:val="ru-RU"/>
        </w:rPr>
        <w:t xml:space="preserve"> ни за участие в </w:t>
      </w:r>
      <w:proofErr w:type="spellStart"/>
      <w:r w:rsidRPr="0004700B">
        <w:rPr>
          <w:rFonts w:ascii="Times New Roman" w:hAnsi="Times New Roman" w:cs="Times New Roman"/>
          <w:lang w:val="ru-RU"/>
        </w:rPr>
        <w:t>открита</w:t>
      </w:r>
      <w:proofErr w:type="spellEnd"/>
      <w:r w:rsidRPr="0004700B">
        <w:rPr>
          <w:rFonts w:ascii="Times New Roman" w:hAnsi="Times New Roman" w:cs="Times New Roman"/>
          <w:lang w:val="ru-RU"/>
        </w:rPr>
        <w:t xml:space="preserve"> процедура за </w:t>
      </w:r>
      <w:proofErr w:type="spellStart"/>
      <w:r w:rsidRPr="0004700B">
        <w:rPr>
          <w:rFonts w:ascii="Times New Roman" w:hAnsi="Times New Roman" w:cs="Times New Roman"/>
          <w:lang w:val="ru-RU"/>
        </w:rPr>
        <w:t>възлагане</w:t>
      </w:r>
      <w:proofErr w:type="spellEnd"/>
      <w:r w:rsidRPr="0004700B">
        <w:rPr>
          <w:rFonts w:ascii="Times New Roman" w:hAnsi="Times New Roman" w:cs="Times New Roman"/>
          <w:lang w:val="ru-RU"/>
        </w:rPr>
        <w:t xml:space="preserve"> на </w:t>
      </w:r>
      <w:proofErr w:type="spellStart"/>
      <w:r w:rsidRPr="0004700B">
        <w:rPr>
          <w:rFonts w:ascii="Times New Roman" w:hAnsi="Times New Roman" w:cs="Times New Roman"/>
          <w:lang w:val="ru-RU"/>
        </w:rPr>
        <w:t>обществена</w:t>
      </w:r>
      <w:proofErr w:type="spellEnd"/>
      <w:r w:rsidRPr="0004700B">
        <w:rPr>
          <w:rFonts w:ascii="Times New Roman" w:hAnsi="Times New Roman" w:cs="Times New Roman"/>
          <w:lang w:val="ru-RU"/>
        </w:rPr>
        <w:t xml:space="preserve"> </w:t>
      </w:r>
      <w:proofErr w:type="spellStart"/>
      <w:r w:rsidRPr="0004700B">
        <w:rPr>
          <w:rFonts w:ascii="Times New Roman" w:hAnsi="Times New Roman" w:cs="Times New Roman"/>
          <w:lang w:val="ru-RU"/>
        </w:rPr>
        <w:t>поръчка</w:t>
      </w:r>
      <w:proofErr w:type="spellEnd"/>
      <w:r w:rsidRPr="0004700B">
        <w:rPr>
          <w:rFonts w:ascii="Times New Roman" w:hAnsi="Times New Roman" w:cs="Times New Roman"/>
          <w:lang w:val="ru-RU"/>
        </w:rPr>
        <w:t xml:space="preserve"> по </w:t>
      </w:r>
      <w:proofErr w:type="spellStart"/>
      <w:proofErr w:type="gramStart"/>
      <w:r w:rsidRPr="0004700B">
        <w:rPr>
          <w:rFonts w:ascii="Times New Roman" w:hAnsi="Times New Roman" w:cs="Times New Roman"/>
          <w:lang w:val="ru-RU"/>
        </w:rPr>
        <w:t>реда</w:t>
      </w:r>
      <w:proofErr w:type="spellEnd"/>
      <w:r w:rsidRPr="0004700B">
        <w:rPr>
          <w:rFonts w:ascii="Times New Roman" w:hAnsi="Times New Roman" w:cs="Times New Roman"/>
          <w:lang w:val="ru-RU"/>
        </w:rPr>
        <w:t xml:space="preserve"> на</w:t>
      </w:r>
      <w:proofErr w:type="gramEnd"/>
      <w:r w:rsidRPr="0004700B">
        <w:rPr>
          <w:rFonts w:ascii="Times New Roman" w:hAnsi="Times New Roman" w:cs="Times New Roman"/>
          <w:lang w:val="ru-RU"/>
        </w:rPr>
        <w:t xml:space="preserve"> Закона за </w:t>
      </w:r>
      <w:proofErr w:type="spellStart"/>
      <w:r w:rsidRPr="0004700B">
        <w:rPr>
          <w:rFonts w:ascii="Times New Roman" w:hAnsi="Times New Roman" w:cs="Times New Roman"/>
          <w:lang w:val="ru-RU"/>
        </w:rPr>
        <w:t>обществените</w:t>
      </w:r>
      <w:proofErr w:type="spellEnd"/>
      <w:r w:rsidRPr="0004700B">
        <w:rPr>
          <w:rFonts w:ascii="Times New Roman" w:hAnsi="Times New Roman" w:cs="Times New Roman"/>
          <w:lang w:val="ru-RU"/>
        </w:rPr>
        <w:t xml:space="preserve"> </w:t>
      </w:r>
      <w:proofErr w:type="spellStart"/>
      <w:r w:rsidRPr="0004700B">
        <w:rPr>
          <w:rFonts w:ascii="Times New Roman" w:hAnsi="Times New Roman" w:cs="Times New Roman"/>
          <w:lang w:val="ru-RU"/>
        </w:rPr>
        <w:t>поръчки</w:t>
      </w:r>
      <w:proofErr w:type="spellEnd"/>
      <w:r w:rsidRPr="0004700B">
        <w:rPr>
          <w:rFonts w:ascii="Times New Roman" w:hAnsi="Times New Roman" w:cs="Times New Roman"/>
          <w:lang w:val="ru-RU"/>
        </w:rPr>
        <w:t>.</w:t>
      </w:r>
    </w:p>
    <w:p w:rsidR="00667075" w:rsidRPr="0004700B" w:rsidRDefault="00667075" w:rsidP="00667075">
      <w:pPr>
        <w:tabs>
          <w:tab w:val="left" w:pos="0"/>
        </w:tabs>
        <w:spacing w:after="0" w:line="360" w:lineRule="auto"/>
        <w:ind w:firstLine="720"/>
        <w:rPr>
          <w:rFonts w:ascii="Times New Roman" w:hAnsi="Times New Roman" w:cs="Times New Roman"/>
          <w:lang w:val="ru-RU"/>
        </w:rPr>
      </w:pPr>
    </w:p>
    <w:p w:rsidR="00667075" w:rsidRPr="0004700B" w:rsidRDefault="00667075" w:rsidP="00667075">
      <w:pPr>
        <w:tabs>
          <w:tab w:val="left" w:pos="0"/>
        </w:tabs>
        <w:spacing w:after="0" w:line="360" w:lineRule="auto"/>
        <w:ind w:firstLine="720"/>
        <w:rPr>
          <w:rFonts w:ascii="Times New Roman" w:hAnsi="Times New Roman" w:cs="Times New Roman"/>
          <w:lang w:val="ru-RU"/>
        </w:rPr>
      </w:pPr>
    </w:p>
    <w:p w:rsidR="00667075" w:rsidRPr="0004700B" w:rsidRDefault="00667075" w:rsidP="00667075">
      <w:pPr>
        <w:tabs>
          <w:tab w:val="left" w:pos="0"/>
        </w:tabs>
        <w:rPr>
          <w:rFonts w:ascii="Times New Roman" w:hAnsi="Times New Roman" w:cs="Times New Roman"/>
          <w:b/>
          <w:lang w:val="ru-RU"/>
        </w:rPr>
      </w:pPr>
      <w:r w:rsidRPr="0004700B">
        <w:rPr>
          <w:rFonts w:ascii="Times New Roman" w:hAnsi="Times New Roman" w:cs="Times New Roman"/>
          <w:b/>
          <w:lang w:val="ru-RU"/>
        </w:rPr>
        <w:t>…………………….. г.</w:t>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t>Участник ……………………..</w:t>
      </w:r>
    </w:p>
    <w:p w:rsidR="00667075" w:rsidRPr="0004700B" w:rsidRDefault="00667075" w:rsidP="00667075">
      <w:pPr>
        <w:tabs>
          <w:tab w:val="left" w:pos="0"/>
        </w:tabs>
        <w:rPr>
          <w:rFonts w:ascii="Times New Roman" w:hAnsi="Times New Roman" w:cs="Times New Roman"/>
          <w:b/>
          <w:lang w:val="ru-RU"/>
        </w:rPr>
      </w:pPr>
      <w:r w:rsidRPr="0004700B">
        <w:rPr>
          <w:rFonts w:ascii="Times New Roman" w:hAnsi="Times New Roman" w:cs="Times New Roman"/>
          <w:b/>
          <w:i/>
          <w:lang w:val="ru-RU"/>
        </w:rPr>
        <w:t xml:space="preserve">(Дата на </w:t>
      </w:r>
      <w:proofErr w:type="spellStart"/>
      <w:r w:rsidRPr="0004700B">
        <w:rPr>
          <w:rFonts w:ascii="Times New Roman" w:hAnsi="Times New Roman" w:cs="Times New Roman"/>
          <w:b/>
          <w:i/>
          <w:lang w:val="ru-RU"/>
        </w:rPr>
        <w:t>подписване</w:t>
      </w:r>
      <w:proofErr w:type="spellEnd"/>
      <w:r w:rsidRPr="0004700B">
        <w:rPr>
          <w:rFonts w:ascii="Times New Roman" w:hAnsi="Times New Roman" w:cs="Times New Roman"/>
          <w:b/>
          <w:i/>
          <w:lang w:val="ru-RU"/>
        </w:rPr>
        <w:t>)</w:t>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t xml:space="preserve"> </w:t>
      </w:r>
      <w:r w:rsidRPr="0004700B">
        <w:rPr>
          <w:rFonts w:ascii="Times New Roman" w:hAnsi="Times New Roman" w:cs="Times New Roman"/>
          <w:b/>
          <w:lang w:val="ru-RU"/>
        </w:rPr>
        <w:tab/>
      </w:r>
      <w:r w:rsidRPr="0004700B">
        <w:rPr>
          <w:rFonts w:ascii="Times New Roman" w:hAnsi="Times New Roman" w:cs="Times New Roman"/>
          <w:b/>
          <w:lang w:val="ru-RU"/>
        </w:rPr>
        <w:tab/>
        <w:t>(</w:t>
      </w:r>
      <w:proofErr w:type="spellStart"/>
      <w:proofErr w:type="gramStart"/>
      <w:r w:rsidRPr="0004700B">
        <w:rPr>
          <w:rFonts w:ascii="Times New Roman" w:hAnsi="Times New Roman" w:cs="Times New Roman"/>
          <w:b/>
          <w:i/>
          <w:lang w:val="ru-RU"/>
        </w:rPr>
        <w:t>подпис</w:t>
      </w:r>
      <w:proofErr w:type="spellEnd"/>
      <w:r w:rsidRPr="0004700B">
        <w:rPr>
          <w:rFonts w:ascii="Times New Roman" w:hAnsi="Times New Roman" w:cs="Times New Roman"/>
          <w:b/>
          <w:i/>
          <w:lang w:val="ru-RU"/>
        </w:rPr>
        <w:t xml:space="preserve"> и</w:t>
      </w:r>
      <w:proofErr w:type="gramEnd"/>
      <w:r w:rsidRPr="0004700B">
        <w:rPr>
          <w:rFonts w:ascii="Times New Roman" w:hAnsi="Times New Roman" w:cs="Times New Roman"/>
          <w:b/>
          <w:i/>
          <w:lang w:val="ru-RU"/>
        </w:rPr>
        <w:t xml:space="preserve"> </w:t>
      </w:r>
      <w:proofErr w:type="spellStart"/>
      <w:r w:rsidRPr="0004700B">
        <w:rPr>
          <w:rFonts w:ascii="Times New Roman" w:hAnsi="Times New Roman" w:cs="Times New Roman"/>
          <w:b/>
          <w:i/>
          <w:lang w:val="ru-RU"/>
        </w:rPr>
        <w:t>печат</w:t>
      </w:r>
      <w:proofErr w:type="spellEnd"/>
      <w:r w:rsidRPr="0004700B">
        <w:rPr>
          <w:rFonts w:ascii="Times New Roman" w:hAnsi="Times New Roman" w:cs="Times New Roman"/>
          <w:b/>
          <w:i/>
          <w:lang w:val="ru-RU"/>
        </w:rPr>
        <w:t>)</w:t>
      </w:r>
    </w:p>
    <w:p w:rsidR="00667075" w:rsidRPr="0004700B" w:rsidRDefault="00667075" w:rsidP="00667075">
      <w:pPr>
        <w:pStyle w:val="Default"/>
        <w:jc w:val="both"/>
        <w:rPr>
          <w:b/>
          <w:sz w:val="22"/>
          <w:szCs w:val="22"/>
        </w:rPr>
      </w:pPr>
    </w:p>
    <w:p w:rsidR="00667075" w:rsidRPr="0004700B" w:rsidRDefault="00667075" w:rsidP="00667075">
      <w:pPr>
        <w:pStyle w:val="Default"/>
        <w:jc w:val="both"/>
        <w:rPr>
          <w:b/>
          <w:sz w:val="22"/>
          <w:szCs w:val="22"/>
        </w:rPr>
      </w:pPr>
    </w:p>
    <w:p w:rsidR="00667075" w:rsidRPr="0004700B" w:rsidRDefault="00667075" w:rsidP="00667075">
      <w:pPr>
        <w:pStyle w:val="Default"/>
        <w:jc w:val="both"/>
        <w:rPr>
          <w:b/>
          <w:sz w:val="22"/>
          <w:szCs w:val="22"/>
        </w:rPr>
      </w:pPr>
    </w:p>
    <w:p w:rsidR="00667075" w:rsidRPr="0004700B" w:rsidRDefault="00667075" w:rsidP="00667075">
      <w:pPr>
        <w:pStyle w:val="Default"/>
        <w:jc w:val="both"/>
        <w:rPr>
          <w:b/>
          <w:sz w:val="22"/>
          <w:szCs w:val="22"/>
        </w:rPr>
      </w:pPr>
    </w:p>
    <w:p w:rsidR="00667075" w:rsidRPr="0004700B" w:rsidRDefault="00667075" w:rsidP="00667075">
      <w:pPr>
        <w:pStyle w:val="Default"/>
        <w:jc w:val="both"/>
        <w:rPr>
          <w:b/>
          <w:sz w:val="22"/>
          <w:szCs w:val="22"/>
        </w:rPr>
      </w:pPr>
    </w:p>
    <w:p w:rsidR="00667075" w:rsidRDefault="00667075" w:rsidP="00667075">
      <w:pPr>
        <w:pStyle w:val="Default"/>
        <w:jc w:val="both"/>
        <w:rPr>
          <w:b/>
          <w:sz w:val="22"/>
          <w:szCs w:val="22"/>
        </w:rPr>
      </w:pPr>
    </w:p>
    <w:p w:rsidR="00667075" w:rsidRDefault="00667075" w:rsidP="00667075">
      <w:pPr>
        <w:pStyle w:val="Default"/>
        <w:jc w:val="both"/>
        <w:rPr>
          <w:b/>
          <w:sz w:val="22"/>
          <w:szCs w:val="22"/>
        </w:rPr>
      </w:pPr>
    </w:p>
    <w:p w:rsidR="00667075" w:rsidRDefault="00667075" w:rsidP="00667075">
      <w:pPr>
        <w:pStyle w:val="Default"/>
        <w:jc w:val="both"/>
        <w:rPr>
          <w:b/>
          <w:sz w:val="22"/>
          <w:szCs w:val="22"/>
        </w:rPr>
      </w:pPr>
    </w:p>
    <w:p w:rsidR="00667075" w:rsidRDefault="00667075" w:rsidP="00667075">
      <w:pPr>
        <w:pStyle w:val="Default"/>
        <w:jc w:val="both"/>
        <w:rPr>
          <w:b/>
          <w:sz w:val="22"/>
          <w:szCs w:val="22"/>
        </w:rPr>
      </w:pPr>
    </w:p>
    <w:p w:rsidR="00667075" w:rsidRDefault="00667075" w:rsidP="00667075">
      <w:pPr>
        <w:pStyle w:val="Default"/>
        <w:jc w:val="both"/>
        <w:rPr>
          <w:b/>
          <w:sz w:val="22"/>
          <w:szCs w:val="22"/>
        </w:rPr>
      </w:pPr>
    </w:p>
    <w:p w:rsidR="00667075" w:rsidRDefault="00667075" w:rsidP="00667075">
      <w:pPr>
        <w:pStyle w:val="Default"/>
        <w:jc w:val="both"/>
        <w:rPr>
          <w:b/>
          <w:sz w:val="22"/>
          <w:szCs w:val="22"/>
        </w:rPr>
      </w:pPr>
    </w:p>
    <w:p w:rsidR="00726D27" w:rsidRDefault="00726D27" w:rsidP="00667075">
      <w:pPr>
        <w:pStyle w:val="Default"/>
        <w:jc w:val="both"/>
        <w:rPr>
          <w:b/>
          <w:sz w:val="22"/>
          <w:szCs w:val="22"/>
        </w:rPr>
      </w:pPr>
    </w:p>
    <w:p w:rsidR="00726D27" w:rsidRDefault="00726D27" w:rsidP="00667075">
      <w:pPr>
        <w:pStyle w:val="Default"/>
        <w:jc w:val="both"/>
        <w:rPr>
          <w:b/>
          <w:sz w:val="22"/>
          <w:szCs w:val="22"/>
        </w:rPr>
      </w:pPr>
    </w:p>
    <w:p w:rsidR="00726D27" w:rsidRDefault="00726D27" w:rsidP="00667075">
      <w:pPr>
        <w:pStyle w:val="Default"/>
        <w:jc w:val="both"/>
        <w:rPr>
          <w:b/>
          <w:sz w:val="22"/>
          <w:szCs w:val="22"/>
        </w:rPr>
      </w:pPr>
    </w:p>
    <w:p w:rsidR="00726D27" w:rsidRDefault="00726D27" w:rsidP="00667075">
      <w:pPr>
        <w:pStyle w:val="Default"/>
        <w:jc w:val="both"/>
        <w:rPr>
          <w:b/>
          <w:sz w:val="22"/>
          <w:szCs w:val="22"/>
        </w:rPr>
      </w:pPr>
    </w:p>
    <w:p w:rsidR="00726D27" w:rsidRDefault="00726D27" w:rsidP="00667075">
      <w:pPr>
        <w:pStyle w:val="Default"/>
        <w:jc w:val="both"/>
        <w:rPr>
          <w:b/>
          <w:sz w:val="22"/>
          <w:szCs w:val="22"/>
        </w:rPr>
      </w:pPr>
    </w:p>
    <w:p w:rsidR="00726D27" w:rsidRDefault="00726D27" w:rsidP="00667075">
      <w:pPr>
        <w:pStyle w:val="Default"/>
        <w:jc w:val="both"/>
        <w:rPr>
          <w:b/>
          <w:sz w:val="22"/>
          <w:szCs w:val="22"/>
        </w:rPr>
      </w:pPr>
    </w:p>
    <w:p w:rsidR="00726D27" w:rsidRDefault="00726D27"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3703A" w:rsidRDefault="0063703A" w:rsidP="00667075">
      <w:pPr>
        <w:pStyle w:val="Default"/>
        <w:jc w:val="both"/>
        <w:rPr>
          <w:b/>
          <w:sz w:val="22"/>
          <w:szCs w:val="22"/>
        </w:rPr>
      </w:pPr>
    </w:p>
    <w:p w:rsidR="00667075" w:rsidRDefault="00667075" w:rsidP="00667075">
      <w:pPr>
        <w:tabs>
          <w:tab w:val="left" w:pos="808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 xml:space="preserve"> </w:t>
      </w:r>
    </w:p>
    <w:p w:rsidR="00667075" w:rsidRDefault="00667075" w:rsidP="00667075">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Приложение № 11</w:t>
      </w:r>
    </w:p>
    <w:p w:rsidR="00667075" w:rsidRPr="005E1EE7" w:rsidRDefault="00667075" w:rsidP="00667075">
      <w:pPr>
        <w:tabs>
          <w:tab w:val="left" w:pos="8080"/>
        </w:tabs>
        <w:spacing w:after="0" w:line="240" w:lineRule="auto"/>
        <w:rPr>
          <w:rFonts w:ascii="Times New Roman" w:eastAsia="Times New Roman" w:hAnsi="Times New Roman" w:cs="Times New Roman"/>
          <w:i/>
          <w:sz w:val="24"/>
          <w:szCs w:val="24"/>
          <w:u w:val="single"/>
        </w:rPr>
      </w:pPr>
      <w:r w:rsidRPr="005E1EE7">
        <w:rPr>
          <w:rFonts w:ascii="Times New Roman" w:eastAsia="Times New Roman" w:hAnsi="Times New Roman" w:cs="Times New Roman"/>
          <w:i/>
          <w:sz w:val="24"/>
          <w:szCs w:val="24"/>
          <w:u w:val="single"/>
        </w:rPr>
        <w:t>П</w:t>
      </w:r>
      <w:r>
        <w:rPr>
          <w:rFonts w:ascii="Times New Roman" w:eastAsia="Times New Roman" w:hAnsi="Times New Roman" w:cs="Times New Roman"/>
          <w:i/>
          <w:sz w:val="24"/>
          <w:szCs w:val="24"/>
          <w:u w:val="single"/>
        </w:rPr>
        <w:t>рое</w:t>
      </w:r>
      <w:r w:rsidR="00726D27">
        <w:rPr>
          <w:rFonts w:ascii="Times New Roman" w:eastAsia="Times New Roman" w:hAnsi="Times New Roman" w:cs="Times New Roman"/>
          <w:i/>
          <w:sz w:val="24"/>
          <w:szCs w:val="24"/>
          <w:u w:val="single"/>
        </w:rPr>
        <w:t>к</w:t>
      </w:r>
      <w:r>
        <w:rPr>
          <w:rFonts w:ascii="Times New Roman" w:eastAsia="Times New Roman" w:hAnsi="Times New Roman" w:cs="Times New Roman"/>
          <w:i/>
          <w:sz w:val="24"/>
          <w:szCs w:val="24"/>
          <w:u w:val="single"/>
        </w:rPr>
        <w:t>т на д</w:t>
      </w:r>
      <w:r w:rsidRPr="005E1EE7">
        <w:rPr>
          <w:rFonts w:ascii="Times New Roman" w:eastAsia="Times New Roman" w:hAnsi="Times New Roman" w:cs="Times New Roman"/>
          <w:i/>
          <w:sz w:val="24"/>
          <w:szCs w:val="24"/>
          <w:u w:val="single"/>
        </w:rPr>
        <w:t>о</w:t>
      </w:r>
      <w:r>
        <w:rPr>
          <w:rFonts w:ascii="Times New Roman" w:eastAsia="Times New Roman" w:hAnsi="Times New Roman" w:cs="Times New Roman"/>
          <w:i/>
          <w:sz w:val="24"/>
          <w:szCs w:val="24"/>
          <w:u w:val="single"/>
        </w:rPr>
        <w:t xml:space="preserve">говор </w:t>
      </w:r>
    </w:p>
    <w:p w:rsidR="00667075" w:rsidRPr="00C702B4" w:rsidRDefault="00667075" w:rsidP="00667075">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sidRPr="00C702B4">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667075" w:rsidRPr="008A7940" w:rsidRDefault="00667075" w:rsidP="00667075">
      <w:pPr>
        <w:tabs>
          <w:tab w:val="left" w:pos="-284"/>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726D27" w:rsidRPr="00726D27" w:rsidRDefault="00667075" w:rsidP="00726D27">
      <w:pPr>
        <w:ind w:firstLine="708"/>
        <w:jc w:val="both"/>
        <w:rPr>
          <w:rFonts w:ascii="Times New Roman" w:eastAsia="Times New Roman" w:hAnsi="Times New Roman" w:cs="Times New Roman"/>
          <w:sz w:val="24"/>
          <w:szCs w:val="24"/>
          <w:lang w:eastAsia="bg-BG"/>
        </w:rPr>
      </w:pPr>
      <w:r w:rsidRPr="005E1EE7">
        <w:rPr>
          <w:rFonts w:ascii="Times New Roman" w:eastAsia="Times New Roman" w:hAnsi="Times New Roman" w:cs="Times New Roman"/>
          <w:sz w:val="24"/>
          <w:szCs w:val="24"/>
          <w:lang w:eastAsia="bg-BG"/>
        </w:rPr>
        <w:t xml:space="preserve">за извършване </w:t>
      </w:r>
      <w:r w:rsidR="00726D27" w:rsidRPr="00726D27">
        <w:rPr>
          <w:rFonts w:ascii="Times New Roman" w:eastAsia="Times New Roman" w:hAnsi="Times New Roman" w:cs="Times New Roman"/>
          <w:sz w:val="24"/>
          <w:szCs w:val="24"/>
          <w:lang w:eastAsia="bg-BG"/>
        </w:rPr>
        <w:t xml:space="preserve">на инвентаризация на горските територии и изработване на горскостопански карти, план за </w:t>
      </w:r>
      <w:proofErr w:type="spellStart"/>
      <w:r w:rsidR="00726D27" w:rsidRPr="00726D27">
        <w:rPr>
          <w:rFonts w:ascii="Times New Roman" w:eastAsia="Times New Roman" w:hAnsi="Times New Roman" w:cs="Times New Roman"/>
          <w:sz w:val="24"/>
          <w:szCs w:val="24"/>
          <w:lang w:eastAsia="bg-BG"/>
        </w:rPr>
        <w:t>ловностопански</w:t>
      </w:r>
      <w:proofErr w:type="spellEnd"/>
      <w:r w:rsidR="00726D27" w:rsidRPr="00726D27">
        <w:rPr>
          <w:rFonts w:ascii="Times New Roman" w:eastAsia="Times New Roman" w:hAnsi="Times New Roman" w:cs="Times New Roman"/>
          <w:sz w:val="24"/>
          <w:szCs w:val="24"/>
          <w:lang w:eastAsia="bg-BG"/>
        </w:rPr>
        <w:t xml:space="preserve"> дейности и за дейностите по опазване на горските територии от пожари, горскостопански план за горските територии - държавна собственост в </w:t>
      </w:r>
      <w:r w:rsidR="00C33B8D">
        <w:rPr>
          <w:rFonts w:ascii="Times New Roman" w:eastAsia="Times New Roman" w:hAnsi="Times New Roman" w:cs="Times New Roman"/>
          <w:sz w:val="24"/>
          <w:szCs w:val="24"/>
          <w:lang w:eastAsia="bg-BG"/>
        </w:rPr>
        <w:t>района на дейност</w:t>
      </w:r>
      <w:r w:rsidR="00726D27" w:rsidRPr="00726D27">
        <w:rPr>
          <w:rFonts w:ascii="Times New Roman" w:eastAsia="Times New Roman" w:hAnsi="Times New Roman" w:cs="Times New Roman"/>
          <w:sz w:val="24"/>
          <w:szCs w:val="24"/>
          <w:lang w:eastAsia="bg-BG"/>
        </w:rPr>
        <w:t xml:space="preserve"> на ТП „Държавно горско стопанство – Плачковци”</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Днес …..……..201… г. в гр.</w:t>
      </w:r>
      <w:r>
        <w:rPr>
          <w:rFonts w:ascii="Times New Roman" w:eastAsia="Times New Roman" w:hAnsi="Times New Roman" w:cs="Times New Roman"/>
          <w:sz w:val="24"/>
          <w:szCs w:val="24"/>
          <w:lang w:eastAsia="bg-BG"/>
        </w:rPr>
        <w:t xml:space="preserve"> </w:t>
      </w:r>
      <w:r w:rsidR="00726D27">
        <w:rPr>
          <w:rFonts w:ascii="Times New Roman" w:eastAsia="Times New Roman" w:hAnsi="Times New Roman" w:cs="Times New Roman"/>
          <w:sz w:val="24"/>
          <w:szCs w:val="24"/>
          <w:lang w:eastAsia="bg-BG"/>
        </w:rPr>
        <w:t>Велико Търново</w:t>
      </w:r>
      <w:r w:rsidRPr="008A7940">
        <w:rPr>
          <w:rFonts w:ascii="Times New Roman" w:eastAsia="Times New Roman" w:hAnsi="Times New Roman" w:cs="Times New Roman"/>
          <w:sz w:val="24"/>
          <w:szCs w:val="24"/>
          <w:lang w:eastAsia="bg-BG"/>
        </w:rPr>
        <w:t>, на основание чл. 112,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Закона за обществените поръчки</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Решение № …. / …….. на </w:t>
      </w:r>
      <w:r w:rsidR="00726D27">
        <w:rPr>
          <w:rFonts w:ascii="Times New Roman" w:eastAsia="Times New Roman" w:hAnsi="Times New Roman" w:cs="Times New Roman"/>
          <w:sz w:val="24"/>
          <w:szCs w:val="24"/>
          <w:lang w:eastAsia="bg-BG"/>
        </w:rPr>
        <w:t>Д</w:t>
      </w:r>
      <w:r w:rsidRPr="008A7940">
        <w:rPr>
          <w:rFonts w:ascii="Times New Roman" w:eastAsia="Times New Roman" w:hAnsi="Times New Roman" w:cs="Times New Roman"/>
          <w:sz w:val="24"/>
          <w:szCs w:val="24"/>
          <w:lang w:eastAsia="bg-BG"/>
        </w:rPr>
        <w:t>иректор</w:t>
      </w:r>
      <w:r w:rsidR="00726D27">
        <w:rPr>
          <w:rFonts w:ascii="Times New Roman" w:eastAsia="Times New Roman" w:hAnsi="Times New Roman" w:cs="Times New Roman"/>
          <w:sz w:val="24"/>
          <w:szCs w:val="24"/>
          <w:lang w:eastAsia="bg-BG"/>
        </w:rPr>
        <w:t>а</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на </w:t>
      </w:r>
      <w:r w:rsidR="00726D27">
        <w:rPr>
          <w:rFonts w:ascii="Times New Roman" w:eastAsia="Times New Roman" w:hAnsi="Times New Roman" w:cs="Times New Roman"/>
          <w:sz w:val="24"/>
          <w:szCs w:val="24"/>
          <w:lang w:eastAsia="bg-BG"/>
        </w:rPr>
        <w:t xml:space="preserve">РДГ- Велико Търново </w:t>
      </w:r>
      <w:r w:rsidRPr="008A7940">
        <w:rPr>
          <w:rFonts w:ascii="Times New Roman" w:eastAsia="Times New Roman" w:hAnsi="Times New Roman" w:cs="Times New Roman"/>
          <w:sz w:val="24"/>
          <w:szCs w:val="24"/>
          <w:lang w:eastAsia="bg-BG"/>
        </w:rPr>
        <w:t xml:space="preserve">за класиране на участниците и </w:t>
      </w:r>
      <w:r>
        <w:rPr>
          <w:rFonts w:ascii="Times New Roman" w:eastAsia="Times New Roman" w:hAnsi="Times New Roman" w:cs="Times New Roman"/>
          <w:sz w:val="24"/>
          <w:szCs w:val="24"/>
          <w:lang w:eastAsia="bg-BG"/>
        </w:rPr>
        <w:t>определян</w:t>
      </w:r>
      <w:r w:rsidR="00424CE7">
        <w:rPr>
          <w:rFonts w:ascii="Times New Roman" w:eastAsia="Times New Roman" w:hAnsi="Times New Roman" w:cs="Times New Roman"/>
          <w:sz w:val="24"/>
          <w:szCs w:val="24"/>
          <w:lang w:eastAsia="bg-BG"/>
        </w:rPr>
        <w:t>е на изпълнител и споразумение от 28.11.2017 г.</w:t>
      </w:r>
      <w:r>
        <w:rPr>
          <w:rFonts w:ascii="Times New Roman" w:eastAsia="Times New Roman" w:hAnsi="Times New Roman" w:cs="Times New Roman"/>
          <w:sz w:val="24"/>
          <w:szCs w:val="24"/>
          <w:lang w:eastAsia="bg-BG"/>
        </w:rPr>
        <w:t>, между</w:t>
      </w:r>
    </w:p>
    <w:p w:rsidR="00667075" w:rsidRPr="005E1EE7"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1. </w:t>
      </w:r>
      <w:r w:rsidR="00726D27">
        <w:rPr>
          <w:rFonts w:ascii="Times New Roman" w:hAnsi="Times New Roman" w:cs="Times New Roman"/>
          <w:b/>
          <w:sz w:val="24"/>
          <w:szCs w:val="24"/>
        </w:rPr>
        <w:t>РЕГИОНАЛНА ДИРЕКЦИЯ ПО ГОРИТЕ- ВЕЛИКО ТЪРНОВО</w:t>
      </w:r>
      <w:r w:rsidRPr="005E1EE7">
        <w:rPr>
          <w:rFonts w:ascii="Times New Roman" w:hAnsi="Times New Roman" w:cs="Times New Roman"/>
          <w:b/>
          <w:sz w:val="24"/>
          <w:szCs w:val="24"/>
        </w:rPr>
        <w:t xml:space="preserve"> (</w:t>
      </w:r>
      <w:r w:rsidR="00726D27">
        <w:rPr>
          <w:rFonts w:ascii="Times New Roman" w:hAnsi="Times New Roman" w:cs="Times New Roman"/>
          <w:b/>
          <w:sz w:val="24"/>
          <w:szCs w:val="24"/>
        </w:rPr>
        <w:t>РДГ</w:t>
      </w:r>
      <w:r w:rsidRPr="005E1EE7">
        <w:rPr>
          <w:rFonts w:ascii="Times New Roman" w:hAnsi="Times New Roman" w:cs="Times New Roman"/>
          <w:b/>
          <w:sz w:val="24"/>
          <w:szCs w:val="24"/>
        </w:rPr>
        <w:t>),</w:t>
      </w:r>
      <w:r w:rsidR="00CA3097">
        <w:rPr>
          <w:rFonts w:ascii="Times New Roman" w:hAnsi="Times New Roman" w:cs="Times New Roman"/>
          <w:b/>
          <w:sz w:val="24"/>
          <w:szCs w:val="24"/>
          <w:lang w:val="en-US"/>
        </w:rPr>
        <w:t xml:space="preserve"> </w:t>
      </w:r>
      <w:r w:rsidR="00CA3097">
        <w:rPr>
          <w:rFonts w:ascii="Times New Roman" w:hAnsi="Times New Roman" w:cs="Times New Roman"/>
          <w:sz w:val="24"/>
          <w:szCs w:val="24"/>
        </w:rPr>
        <w:t>със седалище и адрес на управление: гр. Велико Търново, бул. „България“ № 23, БУЛСТАТ 000138396,</w:t>
      </w:r>
      <w:r w:rsidRPr="005E1EE7">
        <w:rPr>
          <w:rFonts w:ascii="Times New Roman" w:hAnsi="Times New Roman" w:cs="Times New Roman"/>
          <w:sz w:val="24"/>
          <w:szCs w:val="24"/>
        </w:rPr>
        <w:t xml:space="preserve"> представлявана от инж. </w:t>
      </w:r>
      <w:r w:rsidR="00726D27">
        <w:rPr>
          <w:rFonts w:ascii="Times New Roman" w:hAnsi="Times New Roman" w:cs="Times New Roman"/>
          <w:sz w:val="24"/>
          <w:szCs w:val="24"/>
        </w:rPr>
        <w:t>Николай Йорданов Николов</w:t>
      </w:r>
      <w:r>
        <w:rPr>
          <w:rFonts w:ascii="Times New Roman" w:hAnsi="Times New Roman" w:cs="Times New Roman"/>
          <w:sz w:val="24"/>
          <w:szCs w:val="24"/>
        </w:rPr>
        <w:t xml:space="preserve"> </w:t>
      </w:r>
      <w:r w:rsidRPr="005E1EE7">
        <w:rPr>
          <w:rFonts w:ascii="Times New Roman" w:hAnsi="Times New Roman" w:cs="Times New Roman"/>
          <w:sz w:val="24"/>
          <w:szCs w:val="24"/>
        </w:rPr>
        <w:t>–директор</w:t>
      </w:r>
      <w:r>
        <w:rPr>
          <w:rFonts w:ascii="Times New Roman" w:hAnsi="Times New Roman" w:cs="Times New Roman"/>
          <w:sz w:val="24"/>
          <w:szCs w:val="24"/>
        </w:rPr>
        <w:t xml:space="preserve"> </w:t>
      </w:r>
      <w:r w:rsidRPr="005E1EE7">
        <w:rPr>
          <w:rFonts w:ascii="Times New Roman" w:hAnsi="Times New Roman" w:cs="Times New Roman"/>
          <w:sz w:val="24"/>
          <w:szCs w:val="24"/>
        </w:rPr>
        <w:t xml:space="preserve">и </w:t>
      </w:r>
      <w:r w:rsidR="00726D27">
        <w:rPr>
          <w:rFonts w:ascii="Times New Roman" w:hAnsi="Times New Roman" w:cs="Times New Roman"/>
          <w:sz w:val="24"/>
          <w:szCs w:val="24"/>
        </w:rPr>
        <w:t xml:space="preserve">Диана Атанасова </w:t>
      </w:r>
      <w:proofErr w:type="spellStart"/>
      <w:r w:rsidR="00726D27">
        <w:rPr>
          <w:rFonts w:ascii="Times New Roman" w:hAnsi="Times New Roman" w:cs="Times New Roman"/>
          <w:sz w:val="24"/>
          <w:szCs w:val="24"/>
        </w:rPr>
        <w:t>Мандичева</w:t>
      </w:r>
      <w:proofErr w:type="spellEnd"/>
      <w:r w:rsidRPr="005E1EE7">
        <w:rPr>
          <w:rFonts w:ascii="Times New Roman" w:hAnsi="Times New Roman" w:cs="Times New Roman"/>
          <w:sz w:val="24"/>
          <w:szCs w:val="24"/>
        </w:rPr>
        <w:t xml:space="preserve"> – </w:t>
      </w:r>
      <w:r w:rsidR="00726D27">
        <w:rPr>
          <w:rFonts w:ascii="Times New Roman" w:hAnsi="Times New Roman" w:cs="Times New Roman"/>
          <w:sz w:val="24"/>
          <w:szCs w:val="24"/>
        </w:rPr>
        <w:t>гл. счетоводител</w:t>
      </w:r>
    </w:p>
    <w:p w:rsidR="00667075" w:rsidRPr="005E1EE7"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5E1EE7"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E1EE7">
        <w:rPr>
          <w:rFonts w:ascii="Times New Roman" w:eastAsia="Times New Roman" w:hAnsi="Times New Roman" w:cs="Times New Roman"/>
          <w:sz w:val="24"/>
          <w:szCs w:val="24"/>
          <w:lang w:eastAsia="bg-BG"/>
        </w:rPr>
        <w:t>2</w:t>
      </w:r>
      <w:r w:rsidRPr="005E1EE7">
        <w:rPr>
          <w:rFonts w:ascii="Times New Roman" w:eastAsia="Times New Roman" w:hAnsi="Times New Roman" w:cs="Times New Roman"/>
          <w:b/>
          <w:sz w:val="24"/>
          <w:szCs w:val="24"/>
          <w:lang w:eastAsia="bg-BG"/>
        </w:rPr>
        <w:t xml:space="preserve">. </w:t>
      </w:r>
      <w:r w:rsidR="00726D27">
        <w:rPr>
          <w:rFonts w:ascii="Times New Roman" w:eastAsia="Times New Roman" w:hAnsi="Times New Roman" w:cs="Times New Roman"/>
          <w:b/>
          <w:sz w:val="24"/>
          <w:szCs w:val="24"/>
          <w:lang w:eastAsia="bg-BG"/>
        </w:rPr>
        <w:t>СЕВЕРНОЦЕНТРАЛНО</w:t>
      </w:r>
      <w:r w:rsidRPr="005E1EE7">
        <w:rPr>
          <w:rFonts w:ascii="Times New Roman" w:eastAsia="Times New Roman" w:hAnsi="Times New Roman" w:cs="Times New Roman"/>
          <w:b/>
          <w:sz w:val="24"/>
          <w:szCs w:val="24"/>
          <w:lang w:eastAsia="bg-BG"/>
        </w:rPr>
        <w:t xml:space="preserve"> ДЪРЖАВНО ПРЕДПРИЯТИЕ </w:t>
      </w:r>
      <w:r w:rsidRPr="00726D27">
        <w:rPr>
          <w:rFonts w:ascii="Times New Roman" w:eastAsia="Times New Roman" w:hAnsi="Times New Roman" w:cs="Times New Roman"/>
          <w:sz w:val="24"/>
          <w:szCs w:val="24"/>
          <w:lang w:eastAsia="bg-BG"/>
        </w:rPr>
        <w:t xml:space="preserve">ГР. </w:t>
      </w:r>
      <w:r w:rsidR="00726D27" w:rsidRPr="00726D27">
        <w:rPr>
          <w:rFonts w:ascii="Times New Roman" w:eastAsia="Times New Roman" w:hAnsi="Times New Roman" w:cs="Times New Roman"/>
          <w:sz w:val="24"/>
          <w:szCs w:val="24"/>
          <w:lang w:eastAsia="bg-BG"/>
        </w:rPr>
        <w:t>ГАБРОВО</w:t>
      </w:r>
      <w:r w:rsidRPr="00726D27">
        <w:rPr>
          <w:rFonts w:ascii="Times New Roman" w:eastAsia="Times New Roman" w:hAnsi="Times New Roman" w:cs="Times New Roman"/>
          <w:sz w:val="24"/>
          <w:szCs w:val="24"/>
          <w:lang w:eastAsia="bg-BG"/>
        </w:rPr>
        <w:t>,</w:t>
      </w:r>
      <w:r w:rsidRPr="005E1EE7">
        <w:rPr>
          <w:rFonts w:ascii="Times New Roman" w:eastAsia="Times New Roman" w:hAnsi="Times New Roman" w:cs="Times New Roman"/>
          <w:sz w:val="24"/>
          <w:szCs w:val="24"/>
          <w:lang w:eastAsia="bg-BG"/>
        </w:rPr>
        <w:t xml:space="preserve"> със </w:t>
      </w:r>
      <w:r w:rsidRPr="00CA3097">
        <w:rPr>
          <w:rFonts w:ascii="Times New Roman" w:eastAsia="Times New Roman" w:hAnsi="Times New Roman" w:cs="Times New Roman"/>
          <w:sz w:val="24"/>
          <w:szCs w:val="24"/>
          <w:lang w:eastAsia="bg-BG"/>
        </w:rPr>
        <w:t xml:space="preserve">седалище и  адрес на управление гр. </w:t>
      </w:r>
      <w:r w:rsidR="00726D27" w:rsidRPr="00CA3097">
        <w:rPr>
          <w:rFonts w:ascii="Times New Roman" w:eastAsia="Times New Roman" w:hAnsi="Times New Roman" w:cs="Times New Roman"/>
          <w:sz w:val="24"/>
          <w:szCs w:val="24"/>
          <w:lang w:eastAsia="bg-BG"/>
        </w:rPr>
        <w:t>Габрово</w:t>
      </w:r>
      <w:r w:rsidRPr="00CA3097">
        <w:rPr>
          <w:rFonts w:ascii="Times New Roman" w:eastAsia="Times New Roman" w:hAnsi="Times New Roman" w:cs="Times New Roman"/>
          <w:sz w:val="24"/>
          <w:szCs w:val="24"/>
          <w:lang w:eastAsia="bg-BG"/>
        </w:rPr>
        <w:t>, ул. „</w:t>
      </w:r>
      <w:r w:rsidR="00726D27" w:rsidRPr="00CA3097">
        <w:rPr>
          <w:rFonts w:ascii="Times New Roman" w:eastAsia="Times New Roman" w:hAnsi="Times New Roman" w:cs="Times New Roman"/>
          <w:sz w:val="24"/>
          <w:szCs w:val="24"/>
          <w:lang w:eastAsia="bg-BG"/>
        </w:rPr>
        <w:t>Бодра смяна</w:t>
      </w:r>
      <w:r w:rsidRPr="00CA3097">
        <w:rPr>
          <w:rFonts w:ascii="Times New Roman" w:eastAsia="Times New Roman" w:hAnsi="Times New Roman" w:cs="Times New Roman"/>
          <w:sz w:val="24"/>
          <w:szCs w:val="24"/>
          <w:lang w:eastAsia="bg-BG"/>
        </w:rPr>
        <w:t xml:space="preserve">“ № </w:t>
      </w:r>
      <w:r w:rsidR="00726D27" w:rsidRPr="00CA3097">
        <w:rPr>
          <w:rFonts w:ascii="Times New Roman" w:eastAsia="Times New Roman" w:hAnsi="Times New Roman" w:cs="Times New Roman"/>
          <w:sz w:val="24"/>
          <w:szCs w:val="24"/>
          <w:lang w:eastAsia="bg-BG"/>
        </w:rPr>
        <w:t>3</w:t>
      </w:r>
      <w:r w:rsidR="00726D27">
        <w:rPr>
          <w:rFonts w:ascii="Times New Roman" w:eastAsia="Times New Roman" w:hAnsi="Times New Roman" w:cs="Times New Roman"/>
          <w:sz w:val="24"/>
          <w:szCs w:val="24"/>
          <w:lang w:eastAsia="bg-BG"/>
        </w:rPr>
        <w:t xml:space="preserve"> </w:t>
      </w:r>
      <w:r w:rsidRPr="005E1EE7">
        <w:rPr>
          <w:rFonts w:ascii="Times New Roman" w:eastAsia="Times New Roman" w:hAnsi="Times New Roman" w:cs="Times New Roman"/>
          <w:sz w:val="24"/>
          <w:szCs w:val="24"/>
          <w:lang w:eastAsia="bg-BG"/>
        </w:rPr>
        <w:t xml:space="preserve">ЕИК: </w:t>
      </w:r>
      <w:r w:rsidR="00726D27" w:rsidRPr="00726D27">
        <w:rPr>
          <w:rFonts w:ascii="Times New Roman" w:eastAsia="Times New Roman" w:hAnsi="Times New Roman" w:cs="Times New Roman"/>
          <w:sz w:val="24"/>
          <w:szCs w:val="24"/>
          <w:lang w:eastAsia="bg-BG"/>
        </w:rPr>
        <w:t>201616805</w:t>
      </w:r>
      <w:r w:rsidRPr="005E1EE7">
        <w:rPr>
          <w:rFonts w:ascii="Times New Roman" w:eastAsia="Times New Roman" w:hAnsi="Times New Roman" w:cs="Times New Roman"/>
          <w:sz w:val="24"/>
          <w:szCs w:val="24"/>
          <w:lang w:eastAsia="bg-BG"/>
        </w:rPr>
        <w:t xml:space="preserve">,  представлявано от директора инж. </w:t>
      </w:r>
      <w:r w:rsidR="00CA3097">
        <w:rPr>
          <w:rFonts w:ascii="Times New Roman" w:eastAsia="Times New Roman" w:hAnsi="Times New Roman" w:cs="Times New Roman"/>
          <w:sz w:val="24"/>
          <w:szCs w:val="24"/>
          <w:lang w:eastAsia="bg-BG"/>
        </w:rPr>
        <w:t>Цветелин Георгиев</w:t>
      </w:r>
      <w:r w:rsidR="00726D27">
        <w:rPr>
          <w:rFonts w:ascii="Times New Roman" w:eastAsia="Times New Roman" w:hAnsi="Times New Roman" w:cs="Times New Roman"/>
          <w:sz w:val="24"/>
          <w:szCs w:val="24"/>
          <w:lang w:eastAsia="bg-BG"/>
        </w:rPr>
        <w:t xml:space="preserve"> Миланов</w:t>
      </w:r>
      <w:r w:rsidRPr="005E1EE7">
        <w:rPr>
          <w:rFonts w:ascii="Times New Roman" w:eastAsia="Times New Roman" w:hAnsi="Times New Roman" w:cs="Times New Roman"/>
          <w:sz w:val="24"/>
          <w:szCs w:val="24"/>
          <w:lang w:eastAsia="bg-BG"/>
        </w:rPr>
        <w:t xml:space="preserve"> и </w:t>
      </w:r>
      <w:r w:rsidR="00726D27">
        <w:rPr>
          <w:rFonts w:ascii="Times New Roman" w:eastAsia="Times New Roman" w:hAnsi="Times New Roman" w:cs="Times New Roman"/>
          <w:sz w:val="24"/>
          <w:szCs w:val="24"/>
          <w:lang w:eastAsia="bg-BG"/>
        </w:rPr>
        <w:t>Петьо Пенчев Цонев</w:t>
      </w:r>
      <w:r>
        <w:rPr>
          <w:rFonts w:ascii="Times New Roman" w:eastAsia="Times New Roman" w:hAnsi="Times New Roman" w:cs="Times New Roman"/>
          <w:sz w:val="24"/>
          <w:szCs w:val="24"/>
          <w:lang w:eastAsia="bg-BG"/>
        </w:rPr>
        <w:t xml:space="preserve"> – главен </w:t>
      </w:r>
      <w:r w:rsidRPr="005E1EE7">
        <w:rPr>
          <w:rFonts w:ascii="Times New Roman" w:eastAsia="Times New Roman" w:hAnsi="Times New Roman" w:cs="Times New Roman"/>
          <w:sz w:val="24"/>
          <w:szCs w:val="24"/>
          <w:lang w:eastAsia="bg-BG"/>
        </w:rPr>
        <w:t xml:space="preserve">счетоводител от една страна, наричани по-долу в договора </w:t>
      </w:r>
      <w:r w:rsidRPr="005E1EE7">
        <w:rPr>
          <w:rFonts w:ascii="Times New Roman" w:eastAsia="Times New Roman" w:hAnsi="Times New Roman" w:cs="Times New Roman"/>
          <w:b/>
          <w:sz w:val="24"/>
          <w:szCs w:val="24"/>
          <w:lang w:eastAsia="bg-BG"/>
        </w:rPr>
        <w:t>ВЪЗЛОЖИТЕЛИ</w:t>
      </w:r>
      <w:r w:rsidRPr="005E1EE7">
        <w:rPr>
          <w:rFonts w:ascii="Times New Roman" w:eastAsia="Times New Roman" w:hAnsi="Times New Roman" w:cs="Times New Roman"/>
          <w:sz w:val="24"/>
          <w:szCs w:val="24"/>
          <w:lang w:eastAsia="bg-BG"/>
        </w:rPr>
        <w:t xml:space="preserve">  и</w:t>
      </w:r>
    </w:p>
    <w:p w:rsidR="00667075" w:rsidRPr="005E1EE7"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w:t>
      </w:r>
      <w:r w:rsidR="00CA3097">
        <w:rPr>
          <w:rFonts w:ascii="Times New Roman" w:eastAsia="Times New Roman" w:hAnsi="Times New Roman" w:cs="Times New Roman"/>
          <w:sz w:val="24"/>
          <w:szCs w:val="24"/>
          <w:lang w:eastAsia="bg-BG"/>
        </w:rPr>
        <w:t>………….., представлявано от ……………</w:t>
      </w:r>
      <w:r w:rsidRPr="008A7940">
        <w:rPr>
          <w:rFonts w:ascii="Times New Roman" w:eastAsia="Times New Roman" w:hAnsi="Times New Roman" w:cs="Times New Roman"/>
          <w:sz w:val="24"/>
          <w:szCs w:val="24"/>
          <w:lang w:eastAsia="bg-BG"/>
        </w:rPr>
        <w:t>– в качеството му на управител, със седалище и а</w:t>
      </w:r>
      <w:r w:rsidR="00CA3097">
        <w:rPr>
          <w:rFonts w:ascii="Times New Roman" w:eastAsia="Times New Roman" w:hAnsi="Times New Roman" w:cs="Times New Roman"/>
          <w:sz w:val="24"/>
          <w:szCs w:val="24"/>
          <w:lang w:eastAsia="bg-BG"/>
        </w:rPr>
        <w:t>дрес на управление: ……………………..</w:t>
      </w:r>
      <w:r w:rsidRPr="008A7940">
        <w:rPr>
          <w:rFonts w:ascii="Times New Roman" w:eastAsia="Times New Roman" w:hAnsi="Times New Roman" w:cs="Times New Roman"/>
          <w:sz w:val="24"/>
          <w:szCs w:val="24"/>
          <w:lang w:eastAsia="bg-BG"/>
        </w:rPr>
        <w:t xml:space="preserve">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667075"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Pr>
          <w:rFonts w:ascii="Times New Roman" w:eastAsia="Times New Roman" w:hAnsi="Times New Roman" w:cs="Times New Roman"/>
          <w:b/>
          <w:sz w:val="24"/>
          <w:szCs w:val="24"/>
          <w:lang w:eastAsia="bg-BG"/>
        </w:rPr>
        <w:t xml:space="preserve">. </w:t>
      </w:r>
    </w:p>
    <w:p w:rsidR="00667075" w:rsidRPr="008A7940"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67075" w:rsidRDefault="00667075" w:rsidP="00667075">
      <w:pPr>
        <w:tabs>
          <w:tab w:val="left" w:pos="-284"/>
          <w:tab w:val="left" w:pos="426"/>
        </w:tabs>
        <w:spacing w:after="0" w:line="240" w:lineRule="auto"/>
        <w:jc w:val="both"/>
        <w:rPr>
          <w:rFonts w:ascii="Times New Roman" w:hAnsi="Times New Roman" w:cs="Times New Roman"/>
          <w:sz w:val="24"/>
          <w:szCs w:val="24"/>
        </w:rPr>
      </w:pP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Pr>
          <w:rFonts w:ascii="Times New Roman" w:eastAsia="Times New Roman" w:hAnsi="Times New Roman" w:cs="Times New Roman"/>
          <w:sz w:val="24"/>
          <w:szCs w:val="24"/>
          <w:lang w:eastAsia="bg-BG"/>
        </w:rPr>
        <w:t>и</w:t>
      </w:r>
      <w:r w:rsidRPr="00851E3E">
        <w:rPr>
          <w:rFonts w:ascii="Times New Roman" w:hAnsi="Times New Roman" w:cs="Times New Roman"/>
          <w:sz w:val="24"/>
          <w:szCs w:val="24"/>
        </w:rPr>
        <w:t xml:space="preserve">нвентаризация на горските територии </w:t>
      </w:r>
      <w:r w:rsidR="00CA3097">
        <w:rPr>
          <w:rFonts w:ascii="Times New Roman" w:hAnsi="Times New Roman" w:cs="Times New Roman"/>
          <w:sz w:val="24"/>
          <w:szCs w:val="24"/>
        </w:rPr>
        <w:t xml:space="preserve">и да изработи горскостопански карти, план за </w:t>
      </w:r>
      <w:proofErr w:type="spellStart"/>
      <w:r w:rsidR="00CA3097">
        <w:rPr>
          <w:rFonts w:ascii="Times New Roman" w:hAnsi="Times New Roman" w:cs="Times New Roman"/>
          <w:sz w:val="24"/>
          <w:szCs w:val="24"/>
        </w:rPr>
        <w:t>ловностопанските</w:t>
      </w:r>
      <w:proofErr w:type="spellEnd"/>
      <w:r w:rsidR="00CA3097">
        <w:rPr>
          <w:rFonts w:ascii="Times New Roman" w:hAnsi="Times New Roman" w:cs="Times New Roman"/>
          <w:sz w:val="24"/>
          <w:szCs w:val="24"/>
        </w:rPr>
        <w:t xml:space="preserve"> дейности, план за дейностите по опазването на горските територии от пожари и горскостопански план за горските територии – държавна собственост </w:t>
      </w:r>
      <w:r w:rsidRPr="00851E3E">
        <w:rPr>
          <w:rFonts w:ascii="Times New Roman" w:hAnsi="Times New Roman" w:cs="Times New Roman"/>
          <w:sz w:val="24"/>
          <w:szCs w:val="24"/>
        </w:rPr>
        <w:t xml:space="preserve">в района на дейност на ТП „Държавно горско стопанство </w:t>
      </w:r>
      <w:r w:rsidR="00726D27">
        <w:rPr>
          <w:rFonts w:ascii="Times New Roman" w:hAnsi="Times New Roman" w:cs="Times New Roman"/>
          <w:sz w:val="24"/>
          <w:szCs w:val="24"/>
        </w:rPr>
        <w:t>Плачковци</w:t>
      </w:r>
      <w:r w:rsidRPr="00851E3E">
        <w:rPr>
          <w:rFonts w:ascii="Times New Roman" w:hAnsi="Times New Roman" w:cs="Times New Roman"/>
          <w:sz w:val="24"/>
          <w:szCs w:val="24"/>
        </w:rPr>
        <w:t>”,</w:t>
      </w:r>
      <w:r w:rsidR="00CA3097">
        <w:rPr>
          <w:rFonts w:ascii="Times New Roman" w:hAnsi="Times New Roman" w:cs="Times New Roman"/>
          <w:sz w:val="24"/>
          <w:szCs w:val="24"/>
        </w:rPr>
        <w:t xml:space="preserve"> което</w:t>
      </w:r>
      <w:r w:rsidRPr="00851E3E">
        <w:rPr>
          <w:rFonts w:ascii="Times New Roman" w:hAnsi="Times New Roman" w:cs="Times New Roman"/>
          <w:sz w:val="24"/>
          <w:szCs w:val="24"/>
        </w:rPr>
        <w:t xml:space="preserve"> включва</w:t>
      </w:r>
      <w:r w:rsidR="00CA3097">
        <w:rPr>
          <w:rFonts w:ascii="Times New Roman" w:hAnsi="Times New Roman" w:cs="Times New Roman"/>
          <w:sz w:val="24"/>
          <w:szCs w:val="24"/>
        </w:rPr>
        <w:t xml:space="preserve"> следните</w:t>
      </w:r>
      <w:r w:rsidRPr="00851E3E">
        <w:rPr>
          <w:rFonts w:ascii="Times New Roman" w:hAnsi="Times New Roman" w:cs="Times New Roman"/>
          <w:sz w:val="24"/>
          <w:szCs w:val="24"/>
        </w:rPr>
        <w:t xml:space="preserve"> две </w:t>
      </w:r>
      <w:r>
        <w:rPr>
          <w:rFonts w:ascii="Times New Roman" w:hAnsi="Times New Roman" w:cs="Times New Roman"/>
          <w:sz w:val="24"/>
          <w:szCs w:val="24"/>
        </w:rPr>
        <w:t xml:space="preserve">дейности: </w:t>
      </w:r>
    </w:p>
    <w:p w:rsidR="00667075" w:rsidRPr="00C44C96" w:rsidRDefault="00667075" w:rsidP="00667075">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A3097">
        <w:rPr>
          <w:rFonts w:ascii="Times New Roman" w:hAnsi="Times New Roman" w:cs="Times New Roman"/>
          <w:sz w:val="24"/>
          <w:szCs w:val="24"/>
        </w:rPr>
        <w:t>Извършване на и</w:t>
      </w:r>
      <w:r w:rsidRPr="00C44C96">
        <w:rPr>
          <w:rFonts w:ascii="Times New Roman" w:hAnsi="Times New Roman" w:cs="Times New Roman"/>
          <w:sz w:val="24"/>
          <w:szCs w:val="24"/>
        </w:rPr>
        <w:t>нвентаризация на горските територии</w:t>
      </w:r>
      <w:r w:rsidR="00CA3097">
        <w:rPr>
          <w:rFonts w:ascii="Times New Roman" w:hAnsi="Times New Roman" w:cs="Times New Roman"/>
          <w:sz w:val="24"/>
          <w:szCs w:val="24"/>
        </w:rPr>
        <w:t>,</w:t>
      </w:r>
      <w:r>
        <w:rPr>
          <w:rFonts w:ascii="Times New Roman" w:hAnsi="Times New Roman" w:cs="Times New Roman"/>
          <w:sz w:val="24"/>
          <w:szCs w:val="24"/>
        </w:rPr>
        <w:t xml:space="preserve"> изработване на горскостопански карти</w:t>
      </w:r>
      <w:r w:rsidRPr="00C44C96">
        <w:rPr>
          <w:rFonts w:ascii="Times New Roman" w:hAnsi="Times New Roman" w:cs="Times New Roman"/>
          <w:sz w:val="24"/>
          <w:szCs w:val="24"/>
        </w:rPr>
        <w:t xml:space="preserve">, </w:t>
      </w:r>
      <w:r w:rsidR="00CA3097" w:rsidRPr="00C44C96">
        <w:rPr>
          <w:rFonts w:ascii="Times New Roman" w:hAnsi="Times New Roman" w:cs="Times New Roman"/>
          <w:sz w:val="24"/>
          <w:szCs w:val="24"/>
        </w:rPr>
        <w:t xml:space="preserve">план за </w:t>
      </w:r>
      <w:proofErr w:type="spellStart"/>
      <w:r w:rsidR="00CA3097" w:rsidRPr="00C44C96">
        <w:rPr>
          <w:rFonts w:ascii="Times New Roman" w:hAnsi="Times New Roman" w:cs="Times New Roman"/>
          <w:sz w:val="24"/>
          <w:szCs w:val="24"/>
        </w:rPr>
        <w:t>ловностопанските</w:t>
      </w:r>
      <w:proofErr w:type="spellEnd"/>
      <w:r w:rsidR="00CA3097" w:rsidRPr="00C44C96">
        <w:rPr>
          <w:rFonts w:ascii="Times New Roman" w:hAnsi="Times New Roman" w:cs="Times New Roman"/>
          <w:sz w:val="24"/>
          <w:szCs w:val="24"/>
        </w:rPr>
        <w:t xml:space="preserve"> дейности </w:t>
      </w:r>
      <w:r w:rsidR="00CA3097">
        <w:rPr>
          <w:rFonts w:ascii="Times New Roman" w:hAnsi="Times New Roman" w:cs="Times New Roman"/>
          <w:sz w:val="24"/>
          <w:szCs w:val="24"/>
        </w:rPr>
        <w:t>и</w:t>
      </w:r>
      <w:r w:rsidRPr="00C44C96">
        <w:rPr>
          <w:rFonts w:ascii="Times New Roman" w:hAnsi="Times New Roman" w:cs="Times New Roman"/>
          <w:sz w:val="24"/>
          <w:szCs w:val="24"/>
        </w:rPr>
        <w:t xml:space="preserve"> план за дейностите по опазване на горските територии от пожари в </w:t>
      </w:r>
      <w:r w:rsidR="00CA3097">
        <w:rPr>
          <w:rFonts w:ascii="Times New Roman" w:hAnsi="Times New Roman" w:cs="Times New Roman"/>
          <w:sz w:val="24"/>
          <w:szCs w:val="24"/>
        </w:rPr>
        <w:t xml:space="preserve">района на дейност на ТП </w:t>
      </w:r>
      <w:r w:rsidR="00CA3097" w:rsidRPr="00851E3E">
        <w:rPr>
          <w:rFonts w:ascii="Times New Roman" w:hAnsi="Times New Roman" w:cs="Times New Roman"/>
          <w:sz w:val="24"/>
          <w:szCs w:val="24"/>
        </w:rPr>
        <w:t xml:space="preserve">„Държавно горско стопанство </w:t>
      </w:r>
      <w:r w:rsidR="00CA3097">
        <w:rPr>
          <w:rFonts w:ascii="Times New Roman" w:hAnsi="Times New Roman" w:cs="Times New Roman"/>
          <w:sz w:val="24"/>
          <w:szCs w:val="24"/>
        </w:rPr>
        <w:t>Плачковци</w:t>
      </w:r>
      <w:r w:rsidR="00CA3097" w:rsidRPr="00851E3E">
        <w:rPr>
          <w:rFonts w:ascii="Times New Roman" w:hAnsi="Times New Roman" w:cs="Times New Roman"/>
          <w:sz w:val="24"/>
          <w:szCs w:val="24"/>
        </w:rPr>
        <w:t>”</w:t>
      </w:r>
      <w:r w:rsidR="00CA3097">
        <w:rPr>
          <w:rFonts w:ascii="Times New Roman" w:hAnsi="Times New Roman" w:cs="Times New Roman"/>
          <w:sz w:val="24"/>
          <w:szCs w:val="24"/>
        </w:rPr>
        <w:t xml:space="preserve"> </w:t>
      </w:r>
      <w:r w:rsidRPr="00C44C96">
        <w:rPr>
          <w:rFonts w:ascii="Times New Roman" w:hAnsi="Times New Roman" w:cs="Times New Roman"/>
          <w:sz w:val="24"/>
          <w:szCs w:val="24"/>
        </w:rPr>
        <w:t xml:space="preserve"> </w:t>
      </w:r>
    </w:p>
    <w:p w:rsidR="00667075" w:rsidRPr="00C44C96" w:rsidRDefault="00667075" w:rsidP="00667075">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2. </w:t>
      </w:r>
      <w:r w:rsidRPr="00C44C96">
        <w:rPr>
          <w:rFonts w:ascii="Times New Roman" w:hAnsi="Times New Roman" w:cs="Times New Roman"/>
          <w:sz w:val="24"/>
          <w:szCs w:val="24"/>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726D27">
        <w:rPr>
          <w:rFonts w:ascii="Times New Roman" w:hAnsi="Times New Roman" w:cs="Times New Roman"/>
          <w:sz w:val="24"/>
          <w:szCs w:val="24"/>
        </w:rPr>
        <w:t>Плачковци</w:t>
      </w:r>
      <w:r w:rsidRPr="00C44C96">
        <w:rPr>
          <w:rFonts w:ascii="Times New Roman" w:hAnsi="Times New Roman" w:cs="Times New Roman"/>
          <w:sz w:val="24"/>
          <w:szCs w:val="24"/>
        </w:rPr>
        <w:t xml:space="preserve">”, </w:t>
      </w:r>
      <w:r w:rsidRPr="00C44C96">
        <w:rPr>
          <w:rFonts w:ascii="Times New Roman" w:eastAsia="Times New Roman" w:hAnsi="Times New Roman" w:cs="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C44C96">
        <w:rPr>
          <w:rFonts w:ascii="Times New Roman" w:eastAsia="Times New Roman" w:hAnsi="Times New Roman" w:cs="Times New Roman"/>
          <w:b/>
          <w:sz w:val="24"/>
          <w:szCs w:val="24"/>
          <w:lang w:eastAsia="bg-BG"/>
        </w:rPr>
        <w:t>ИЗПЪЛНИТЕЛЯ</w:t>
      </w:r>
      <w:r w:rsidRPr="00C44C96">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proofErr w:type="spellStart"/>
      <w:r w:rsidRPr="00C44C96">
        <w:rPr>
          <w:rFonts w:ascii="Times New Roman" w:eastAsia="Times New Roman" w:hAnsi="Times New Roman" w:cs="Times New Roman"/>
          <w:i/>
          <w:sz w:val="24"/>
          <w:szCs w:val="24"/>
          <w:lang w:eastAsia="bg-BG"/>
        </w:rPr>
        <w:t>обн</w:t>
      </w:r>
      <w:proofErr w:type="spellEnd"/>
      <w:r w:rsidRPr="00C44C96">
        <w:rPr>
          <w:rFonts w:ascii="Times New Roman" w:eastAsia="Times New Roman" w:hAnsi="Times New Roman" w:cs="Times New Roman"/>
          <w:i/>
          <w:sz w:val="24"/>
          <w:szCs w:val="24"/>
          <w:lang w:eastAsia="bg-BG"/>
        </w:rPr>
        <w:t>., ДВ, бр. 82 от 2015 г.</w:t>
      </w:r>
      <w:r w:rsidRPr="00C44C96">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sidRPr="00C44C96">
        <w:rPr>
          <w:rFonts w:ascii="Times New Roman" w:eastAsia="Times New Roman" w:hAnsi="Times New Roman" w:cs="Times New Roman"/>
          <w:i/>
          <w:sz w:val="24"/>
          <w:szCs w:val="24"/>
          <w:lang w:eastAsia="bg-BG"/>
        </w:rPr>
        <w:t>обн</w:t>
      </w:r>
      <w:proofErr w:type="spellEnd"/>
      <w:r w:rsidRPr="00C44C96">
        <w:rPr>
          <w:rFonts w:ascii="Times New Roman" w:eastAsia="Times New Roman" w:hAnsi="Times New Roman" w:cs="Times New Roman"/>
          <w:i/>
          <w:sz w:val="24"/>
          <w:szCs w:val="24"/>
          <w:lang w:eastAsia="bg-BG"/>
        </w:rPr>
        <w:t>., ДВ, бр. 95 от 2016 г</w:t>
      </w:r>
      <w:r w:rsidRPr="00C44C96">
        <w:rPr>
          <w:rFonts w:ascii="Times New Roman" w:eastAsia="Times New Roman" w:hAnsi="Times New Roman" w:cs="Times New Roman"/>
          <w:sz w:val="24"/>
          <w:szCs w:val="24"/>
          <w:lang w:eastAsia="bg-BG"/>
        </w:rPr>
        <w:t xml:space="preserve">.). </w:t>
      </w:r>
    </w:p>
    <w:p w:rsidR="00667075" w:rsidRPr="00C44C96" w:rsidRDefault="00667075" w:rsidP="00667075">
      <w:pPr>
        <w:tabs>
          <w:tab w:val="left" w:pos="-284"/>
          <w:tab w:val="left" w:pos="426"/>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b/>
          <w:sz w:val="24"/>
          <w:szCs w:val="24"/>
          <w:lang w:eastAsia="bg-BG"/>
        </w:rPr>
        <w:t>Чл. 2. (1)</w:t>
      </w:r>
      <w:r w:rsidRPr="00C44C96">
        <w:rPr>
          <w:rFonts w:ascii="Times New Roman" w:eastAsia="Times New Roman" w:hAnsi="Times New Roman" w:cs="Times New Roman"/>
          <w:sz w:val="24"/>
          <w:szCs w:val="24"/>
          <w:lang w:eastAsia="bg-BG"/>
        </w:rPr>
        <w:t xml:space="preserve"> Срокът за изпълнение на предмета на договора е </w:t>
      </w:r>
      <w:r w:rsidRPr="00A32B96">
        <w:rPr>
          <w:rFonts w:ascii="Times New Roman" w:eastAsia="Times New Roman" w:hAnsi="Times New Roman" w:cs="Times New Roman"/>
          <w:sz w:val="24"/>
          <w:szCs w:val="24"/>
          <w:lang w:eastAsia="bg-BG"/>
        </w:rPr>
        <w:t xml:space="preserve">не по – късно от </w:t>
      </w:r>
      <w:r w:rsidRPr="00A32B96">
        <w:rPr>
          <w:rFonts w:ascii="Times New Roman" w:eastAsia="Times New Roman" w:hAnsi="Times New Roman" w:cs="Times New Roman"/>
          <w:b/>
          <w:sz w:val="24"/>
          <w:szCs w:val="24"/>
          <w:u w:val="single"/>
          <w:lang w:eastAsia="bg-BG"/>
        </w:rPr>
        <w:t>31 декември 201</w:t>
      </w:r>
      <w:r w:rsidR="00357FE7" w:rsidRPr="00A32B96">
        <w:rPr>
          <w:rFonts w:ascii="Times New Roman" w:eastAsia="Times New Roman" w:hAnsi="Times New Roman" w:cs="Times New Roman"/>
          <w:b/>
          <w:sz w:val="24"/>
          <w:szCs w:val="24"/>
          <w:u w:val="single"/>
          <w:lang w:eastAsia="bg-BG"/>
        </w:rPr>
        <w:t>9</w:t>
      </w:r>
      <w:r w:rsidRPr="00A32B96">
        <w:rPr>
          <w:rFonts w:ascii="Times New Roman" w:eastAsia="Times New Roman" w:hAnsi="Times New Roman" w:cs="Times New Roman"/>
          <w:b/>
          <w:sz w:val="24"/>
          <w:szCs w:val="24"/>
          <w:u w:val="single"/>
          <w:lang w:eastAsia="bg-BG"/>
        </w:rPr>
        <w:t xml:space="preserve"> г.</w:t>
      </w:r>
      <w:r>
        <w:rPr>
          <w:rFonts w:ascii="Times New Roman" w:eastAsia="Times New Roman" w:hAnsi="Times New Roman" w:cs="Times New Roman"/>
          <w:b/>
          <w:color w:val="FF0000"/>
          <w:sz w:val="24"/>
          <w:szCs w:val="24"/>
          <w:u w:val="single"/>
          <w:lang w:eastAsia="bg-BG"/>
        </w:rPr>
        <w:t xml:space="preserve"> </w:t>
      </w:r>
    </w:p>
    <w:p w:rsidR="00667075" w:rsidRDefault="00667075" w:rsidP="00667075">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A57589" w:rsidRPr="00A57589" w:rsidRDefault="00930EED" w:rsidP="00A57589">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1</w:t>
      </w:r>
      <w:r w:rsidR="00A57589" w:rsidRPr="00C44C96">
        <w:rPr>
          <w:rFonts w:ascii="Times New Roman" w:eastAsia="Times New Roman" w:hAnsi="Times New Roman" w:cs="Times New Roman"/>
          <w:sz w:val="24"/>
          <w:szCs w:val="24"/>
          <w:lang w:eastAsia="bg-BG"/>
        </w:rPr>
        <w:t>.</w:t>
      </w:r>
      <w:r w:rsidR="00A57589" w:rsidRPr="00891679">
        <w:rPr>
          <w:rFonts w:ascii="Times New Roman" w:eastAsia="Times New Roman" w:hAnsi="Times New Roman" w:cs="Times New Roman"/>
          <w:b/>
          <w:sz w:val="24"/>
          <w:szCs w:val="24"/>
          <w:lang w:eastAsia="bg-BG"/>
        </w:rPr>
        <w:t xml:space="preserve"> </w:t>
      </w:r>
      <w:r w:rsidR="00A57589">
        <w:rPr>
          <w:rFonts w:ascii="Times New Roman" w:eastAsia="Times New Roman" w:hAnsi="Times New Roman" w:cs="Times New Roman"/>
          <w:b/>
          <w:sz w:val="24"/>
          <w:szCs w:val="24"/>
          <w:lang w:eastAsia="bg-BG"/>
        </w:rPr>
        <w:t xml:space="preserve">до 30.10.2018г. - </w:t>
      </w:r>
      <w:r w:rsidR="00A57589">
        <w:rPr>
          <w:rFonts w:ascii="Times New Roman" w:eastAsia="Times New Roman" w:hAnsi="Times New Roman" w:cs="Times New Roman"/>
          <w:sz w:val="24"/>
          <w:szCs w:val="24"/>
          <w:lang w:eastAsia="bg-BG"/>
        </w:rPr>
        <w:t>за</w:t>
      </w:r>
      <w:r w:rsidR="00A57589" w:rsidRPr="00A57589">
        <w:rPr>
          <w:rFonts w:ascii="Times New Roman" w:eastAsia="Times New Roman" w:hAnsi="Times New Roman" w:cs="Times New Roman"/>
          <w:sz w:val="24"/>
          <w:szCs w:val="24"/>
          <w:lang w:eastAsia="bg-BG"/>
        </w:rPr>
        <w:t xml:space="preserve"> приключване на 100 % от теренно-проучвателните работи  и цялостното им приемане с протокол по чл. 36, ал. 7 от Наредба № 18 от 07.10.2015г. за инвентаризация и планиране в горските територии</w:t>
      </w:r>
      <w:r w:rsidR="00A57589">
        <w:rPr>
          <w:rFonts w:ascii="Times New Roman" w:eastAsia="Times New Roman" w:hAnsi="Times New Roman" w:cs="Times New Roman"/>
          <w:sz w:val="24"/>
          <w:szCs w:val="24"/>
          <w:lang w:eastAsia="bg-BG"/>
        </w:rPr>
        <w:t>.</w:t>
      </w:r>
      <w:r w:rsidR="00A57589" w:rsidRPr="00A57589">
        <w:rPr>
          <w:rFonts w:ascii="Times New Roman" w:eastAsia="Times New Roman" w:hAnsi="Times New Roman" w:cs="Times New Roman"/>
          <w:sz w:val="24"/>
          <w:szCs w:val="24"/>
          <w:lang w:eastAsia="bg-BG"/>
        </w:rPr>
        <w:t xml:space="preserve"> </w:t>
      </w:r>
    </w:p>
    <w:p w:rsidR="00A57589" w:rsidRDefault="00930EED" w:rsidP="00A57589">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A57589" w:rsidRPr="00C44C96">
        <w:rPr>
          <w:rFonts w:ascii="Times New Roman" w:eastAsia="Times New Roman" w:hAnsi="Times New Roman" w:cs="Times New Roman"/>
          <w:sz w:val="24"/>
          <w:szCs w:val="24"/>
          <w:lang w:eastAsia="bg-BG"/>
        </w:rPr>
        <w:t>.</w:t>
      </w:r>
      <w:r w:rsidR="00A57589" w:rsidRPr="00891679">
        <w:rPr>
          <w:rFonts w:ascii="Times New Roman" w:eastAsia="Times New Roman" w:hAnsi="Times New Roman" w:cs="Times New Roman"/>
          <w:b/>
          <w:sz w:val="24"/>
          <w:szCs w:val="24"/>
          <w:lang w:eastAsia="bg-BG"/>
        </w:rPr>
        <w:t xml:space="preserve"> </w:t>
      </w:r>
      <w:r w:rsidR="00A57589">
        <w:rPr>
          <w:rFonts w:ascii="Times New Roman" w:eastAsia="Times New Roman" w:hAnsi="Times New Roman" w:cs="Times New Roman"/>
          <w:b/>
          <w:sz w:val="24"/>
          <w:szCs w:val="24"/>
          <w:lang w:eastAsia="bg-BG"/>
        </w:rPr>
        <w:t xml:space="preserve">до 30.03.2019г. - </w:t>
      </w:r>
      <w:r w:rsidR="00A57589">
        <w:rPr>
          <w:rFonts w:ascii="Times New Roman" w:eastAsia="Times New Roman" w:hAnsi="Times New Roman" w:cs="Times New Roman"/>
          <w:sz w:val="24"/>
          <w:szCs w:val="24"/>
          <w:lang w:eastAsia="bg-BG"/>
        </w:rPr>
        <w:t>за</w:t>
      </w:r>
      <w:r w:rsidR="00A57589" w:rsidRPr="00A57589">
        <w:rPr>
          <w:rFonts w:ascii="Times New Roman" w:eastAsia="Times New Roman" w:hAnsi="Times New Roman" w:cs="Times New Roman"/>
          <w:sz w:val="24"/>
          <w:szCs w:val="24"/>
          <w:lang w:eastAsia="bg-BG"/>
        </w:rPr>
        <w:t xml:space="preserve"> утвърждаване на протокола от експертен съвет при ИАГ за размера на годишното ползване, съдържащо информация за обособените стопански класове в горските територии- държавна собственост съгласно чл. 87, ал. 3 от Наредба № 18 от 07.10.2015г. за инвентаризация и планиране в горските територии</w:t>
      </w:r>
      <w:r w:rsidR="00A57589">
        <w:rPr>
          <w:rFonts w:ascii="Times New Roman" w:eastAsia="Times New Roman" w:hAnsi="Times New Roman" w:cs="Times New Roman"/>
          <w:sz w:val="24"/>
          <w:szCs w:val="24"/>
          <w:lang w:eastAsia="bg-BG"/>
        </w:rPr>
        <w:t>.</w:t>
      </w:r>
    </w:p>
    <w:p w:rsidR="00A57589" w:rsidRPr="00A57589" w:rsidRDefault="00930EED" w:rsidP="00A57589">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A57589" w:rsidRPr="00C44C96">
        <w:rPr>
          <w:rFonts w:ascii="Times New Roman" w:eastAsia="Times New Roman" w:hAnsi="Times New Roman" w:cs="Times New Roman"/>
          <w:sz w:val="24"/>
          <w:szCs w:val="24"/>
          <w:lang w:eastAsia="bg-BG"/>
        </w:rPr>
        <w:t>.</w:t>
      </w:r>
      <w:r w:rsidR="00A57589" w:rsidRPr="00891679">
        <w:rPr>
          <w:rFonts w:ascii="Times New Roman" w:eastAsia="Times New Roman" w:hAnsi="Times New Roman" w:cs="Times New Roman"/>
          <w:b/>
          <w:sz w:val="24"/>
          <w:szCs w:val="24"/>
          <w:lang w:eastAsia="bg-BG"/>
        </w:rPr>
        <w:t xml:space="preserve"> </w:t>
      </w:r>
      <w:r w:rsidR="00A57589">
        <w:rPr>
          <w:rFonts w:ascii="Times New Roman" w:eastAsia="Times New Roman" w:hAnsi="Times New Roman" w:cs="Times New Roman"/>
          <w:b/>
          <w:sz w:val="24"/>
          <w:szCs w:val="24"/>
          <w:lang w:eastAsia="bg-BG"/>
        </w:rPr>
        <w:t xml:space="preserve">до 30.04.2019г. - </w:t>
      </w:r>
      <w:r w:rsidR="00A57589">
        <w:rPr>
          <w:rFonts w:ascii="Times New Roman" w:eastAsia="Times New Roman" w:hAnsi="Times New Roman" w:cs="Times New Roman"/>
          <w:sz w:val="24"/>
          <w:szCs w:val="24"/>
          <w:lang w:eastAsia="bg-BG"/>
        </w:rPr>
        <w:t>за</w:t>
      </w:r>
      <w:r w:rsidR="00A57589" w:rsidRPr="00A57589">
        <w:rPr>
          <w:rFonts w:ascii="Times New Roman" w:eastAsia="Times New Roman" w:hAnsi="Times New Roman" w:cs="Times New Roman"/>
          <w:sz w:val="24"/>
          <w:szCs w:val="24"/>
          <w:lang w:eastAsia="bg-BG"/>
        </w:rPr>
        <w:t xml:space="preserve"> представяне на обяснителна записка, </w:t>
      </w:r>
      <w:proofErr w:type="spellStart"/>
      <w:r w:rsidR="00A57589" w:rsidRPr="00A57589">
        <w:rPr>
          <w:rFonts w:ascii="Times New Roman" w:eastAsia="Times New Roman" w:hAnsi="Times New Roman" w:cs="Times New Roman"/>
          <w:sz w:val="24"/>
          <w:szCs w:val="24"/>
          <w:lang w:eastAsia="bg-BG"/>
        </w:rPr>
        <w:t>комплектована</w:t>
      </w:r>
      <w:proofErr w:type="spellEnd"/>
      <w:r w:rsidR="00A57589" w:rsidRPr="00A57589">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след предаване на графичната и атрибутна база данни, получени в резултат на изпълнените дейности във формат, съгласно Наредба № 20 от 18.11.2016 г. за съдържанието, условията и реда за създаването и поддържането на горскостопанските карти, включително и по землища на населените места и по общини,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w:t>
      </w:r>
      <w:r w:rsidR="00A57589">
        <w:rPr>
          <w:rFonts w:ascii="Times New Roman" w:eastAsia="Times New Roman" w:hAnsi="Times New Roman" w:cs="Times New Roman"/>
          <w:sz w:val="24"/>
          <w:szCs w:val="24"/>
          <w:lang w:eastAsia="bg-BG"/>
        </w:rPr>
        <w:t>.</w:t>
      </w:r>
    </w:p>
    <w:p w:rsidR="00A57589" w:rsidRPr="00A57589" w:rsidRDefault="00930EED" w:rsidP="00A57589">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00A57589" w:rsidRPr="00C44C96">
        <w:rPr>
          <w:rFonts w:ascii="Times New Roman" w:eastAsia="Times New Roman" w:hAnsi="Times New Roman" w:cs="Times New Roman"/>
          <w:sz w:val="24"/>
          <w:szCs w:val="24"/>
          <w:lang w:eastAsia="bg-BG"/>
        </w:rPr>
        <w:t>.</w:t>
      </w:r>
      <w:r w:rsidR="00A57589" w:rsidRPr="00891679">
        <w:rPr>
          <w:rFonts w:ascii="Times New Roman" w:eastAsia="Times New Roman" w:hAnsi="Times New Roman" w:cs="Times New Roman"/>
          <w:b/>
          <w:sz w:val="24"/>
          <w:szCs w:val="24"/>
          <w:lang w:eastAsia="bg-BG"/>
        </w:rPr>
        <w:t xml:space="preserve"> </w:t>
      </w:r>
      <w:r w:rsidR="00A57589">
        <w:rPr>
          <w:rFonts w:ascii="Times New Roman" w:eastAsia="Times New Roman" w:hAnsi="Times New Roman" w:cs="Times New Roman"/>
          <w:b/>
          <w:sz w:val="24"/>
          <w:szCs w:val="24"/>
          <w:lang w:eastAsia="bg-BG"/>
        </w:rPr>
        <w:t xml:space="preserve">до </w:t>
      </w:r>
      <w:r w:rsidR="00950C35">
        <w:rPr>
          <w:rFonts w:ascii="Times New Roman" w:eastAsia="Times New Roman" w:hAnsi="Times New Roman" w:cs="Times New Roman"/>
          <w:b/>
          <w:sz w:val="24"/>
          <w:szCs w:val="24"/>
          <w:lang w:val="en-US" w:eastAsia="bg-BG"/>
        </w:rPr>
        <w:t>15</w:t>
      </w:r>
      <w:r w:rsidR="00950C35">
        <w:rPr>
          <w:rFonts w:ascii="Times New Roman" w:eastAsia="Times New Roman" w:hAnsi="Times New Roman" w:cs="Times New Roman"/>
          <w:b/>
          <w:sz w:val="24"/>
          <w:szCs w:val="24"/>
          <w:lang w:eastAsia="bg-BG"/>
        </w:rPr>
        <w:t>.11</w:t>
      </w:r>
      <w:r w:rsidR="00A57589">
        <w:rPr>
          <w:rFonts w:ascii="Times New Roman" w:eastAsia="Times New Roman" w:hAnsi="Times New Roman" w:cs="Times New Roman"/>
          <w:b/>
          <w:sz w:val="24"/>
          <w:szCs w:val="24"/>
          <w:lang w:eastAsia="bg-BG"/>
        </w:rPr>
        <w:t xml:space="preserve">.2019г. - </w:t>
      </w:r>
      <w:r w:rsidR="00A57589">
        <w:rPr>
          <w:rFonts w:ascii="Times New Roman" w:eastAsia="Times New Roman" w:hAnsi="Times New Roman" w:cs="Times New Roman"/>
          <w:sz w:val="24"/>
          <w:szCs w:val="24"/>
          <w:lang w:eastAsia="bg-BG"/>
        </w:rPr>
        <w:t>за</w:t>
      </w:r>
      <w:r w:rsidR="00A57589" w:rsidRPr="00A57589">
        <w:rPr>
          <w:rFonts w:ascii="Times New Roman" w:eastAsia="Times New Roman" w:hAnsi="Times New Roman" w:cs="Times New Roman"/>
          <w:sz w:val="24"/>
          <w:szCs w:val="24"/>
          <w:lang w:eastAsia="bg-BG"/>
        </w:rPr>
        <w:t xml:space="preserve"> окончателното приемане на извършената инвентаризация, горскостопанските карти, горскостопански план, </w:t>
      </w:r>
      <w:proofErr w:type="spellStart"/>
      <w:r w:rsidR="00A57589" w:rsidRPr="00A57589">
        <w:rPr>
          <w:rFonts w:ascii="Times New Roman" w:eastAsia="Times New Roman" w:hAnsi="Times New Roman" w:cs="Times New Roman"/>
          <w:sz w:val="24"/>
          <w:szCs w:val="24"/>
          <w:lang w:eastAsia="bg-BG"/>
        </w:rPr>
        <w:t>план</w:t>
      </w:r>
      <w:proofErr w:type="spellEnd"/>
      <w:r w:rsidR="00A57589" w:rsidRPr="00A57589">
        <w:rPr>
          <w:rFonts w:ascii="Times New Roman" w:eastAsia="Times New Roman" w:hAnsi="Times New Roman" w:cs="Times New Roman"/>
          <w:sz w:val="24"/>
          <w:szCs w:val="24"/>
          <w:lang w:eastAsia="bg-BG"/>
        </w:rPr>
        <w:t xml:space="preserve"> за </w:t>
      </w:r>
      <w:proofErr w:type="spellStart"/>
      <w:r w:rsidR="00A57589" w:rsidRPr="00A57589">
        <w:rPr>
          <w:rFonts w:ascii="Times New Roman" w:eastAsia="Times New Roman" w:hAnsi="Times New Roman" w:cs="Times New Roman"/>
          <w:sz w:val="24"/>
          <w:szCs w:val="24"/>
          <w:lang w:eastAsia="bg-BG"/>
        </w:rPr>
        <w:t>ловностопански</w:t>
      </w:r>
      <w:proofErr w:type="spellEnd"/>
      <w:r w:rsidR="00A57589" w:rsidRPr="00A57589">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r w:rsidR="00E93647">
        <w:rPr>
          <w:rFonts w:ascii="Times New Roman" w:eastAsia="Times New Roman" w:hAnsi="Times New Roman" w:cs="Times New Roman"/>
          <w:sz w:val="24"/>
          <w:szCs w:val="24"/>
          <w:lang w:eastAsia="bg-BG"/>
        </w:rPr>
        <w:t>.</w:t>
      </w:r>
    </w:p>
    <w:p w:rsidR="00A57589" w:rsidRDefault="00A57589" w:rsidP="00667075">
      <w:pPr>
        <w:tabs>
          <w:tab w:val="left" w:pos="-284"/>
          <w:tab w:val="left" w:pos="0"/>
        </w:tabs>
        <w:spacing w:after="0" w:line="240" w:lineRule="auto"/>
        <w:jc w:val="both"/>
        <w:rPr>
          <w:rFonts w:ascii="Times New Roman" w:eastAsia="Times New Roman" w:hAnsi="Times New Roman" w:cs="Times New Roman"/>
          <w:b/>
          <w:sz w:val="24"/>
          <w:szCs w:val="24"/>
          <w:lang w:eastAsia="bg-BG"/>
        </w:rPr>
      </w:pPr>
    </w:p>
    <w:p w:rsidR="00A57589" w:rsidRDefault="00A57589" w:rsidP="00667075">
      <w:pPr>
        <w:tabs>
          <w:tab w:val="left" w:pos="-284"/>
          <w:tab w:val="left" w:pos="0"/>
        </w:tabs>
        <w:spacing w:after="0" w:line="240" w:lineRule="auto"/>
        <w:jc w:val="both"/>
        <w:rPr>
          <w:rFonts w:ascii="Times New Roman" w:eastAsia="Times New Roman" w:hAnsi="Times New Roman" w:cs="Times New Roman"/>
          <w:b/>
          <w:sz w:val="24"/>
          <w:szCs w:val="24"/>
          <w:lang w:eastAsia="bg-BG"/>
        </w:rPr>
      </w:pPr>
    </w:p>
    <w:p w:rsidR="00667075" w:rsidRPr="00BC5FBF"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667075"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667075" w:rsidRPr="00BC5FBF"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w:t>
      </w:r>
      <w:r w:rsidRPr="004A1513">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w:t>
      </w:r>
      <w:r>
        <w:rPr>
          <w:rFonts w:ascii="Times New Roman" w:eastAsia="Times New Roman" w:hAnsi="Times New Roman" w:cs="Times New Roman"/>
          <w:sz w:val="24"/>
          <w:szCs w:val="24"/>
          <w:lang w:eastAsia="bg-BG"/>
        </w:rPr>
        <w:t>аждение в размер на .........../…………………/</w:t>
      </w:r>
      <w:r w:rsidRPr="008A7940">
        <w:rPr>
          <w:rFonts w:ascii="Times New Roman" w:eastAsia="Times New Roman" w:hAnsi="Times New Roman" w:cs="Times New Roman"/>
          <w:sz w:val="24"/>
          <w:szCs w:val="24"/>
          <w:lang w:eastAsia="bg-BG"/>
        </w:rPr>
        <w:t xml:space="preserve"> лева без ДДС, или .....</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настоящия договор, </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Приложение №</w:t>
      </w:r>
      <w:r>
        <w:rPr>
          <w:rFonts w:ascii="Times New Roman" w:eastAsia="Times New Roman" w:hAnsi="Times New Roman" w:cs="Times New Roman"/>
          <w:sz w:val="24"/>
          <w:szCs w:val="24"/>
          <w:lang w:eastAsia="bg-BG"/>
        </w:rPr>
        <w:t xml:space="preserve"> 10/</w:t>
      </w:r>
      <w:r w:rsidRPr="008A7940">
        <w:rPr>
          <w:rFonts w:ascii="Times New Roman" w:eastAsia="Times New Roman" w:hAnsi="Times New Roman" w:cs="Times New Roman"/>
          <w:sz w:val="24"/>
          <w:szCs w:val="24"/>
          <w:lang w:eastAsia="bg-BG"/>
        </w:rPr>
        <w:t>.</w:t>
      </w:r>
    </w:p>
    <w:p w:rsidR="00667075" w:rsidRPr="006866CE"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sidRPr="00165C8B">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 xml:space="preserve"> </w:t>
      </w:r>
      <w:r w:rsidRPr="006866CE">
        <w:rPr>
          <w:rFonts w:ascii="Times New Roman" w:eastAsia="Times New Roman" w:hAnsi="Times New Roman" w:cs="Times New Roman"/>
          <w:sz w:val="24"/>
          <w:szCs w:val="24"/>
          <w:lang w:eastAsia="bg-BG"/>
        </w:rPr>
        <w:t>Сумата, посочен</w:t>
      </w:r>
      <w:r w:rsidR="00726D27">
        <w:rPr>
          <w:rFonts w:ascii="Times New Roman" w:eastAsia="Times New Roman" w:hAnsi="Times New Roman" w:cs="Times New Roman"/>
          <w:sz w:val="24"/>
          <w:szCs w:val="24"/>
          <w:lang w:eastAsia="bg-BG"/>
        </w:rPr>
        <w:t>а</w:t>
      </w:r>
      <w:r w:rsidRPr="006866CE">
        <w:rPr>
          <w:rFonts w:ascii="Times New Roman" w:eastAsia="Times New Roman" w:hAnsi="Times New Roman" w:cs="Times New Roman"/>
          <w:sz w:val="24"/>
          <w:szCs w:val="24"/>
          <w:lang w:eastAsia="bg-BG"/>
        </w:rPr>
        <w:t xml:space="preserve"> в ал. 1 се разпределя, както следва:</w:t>
      </w:r>
    </w:p>
    <w:p w:rsidR="00667075" w:rsidRPr="006866CE"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1.</w:t>
      </w:r>
      <w:r w:rsidRPr="006866CE">
        <w:rPr>
          <w:rFonts w:ascii="Times New Roman" w:eastAsia="Times New Roman" w:hAnsi="Times New Roman" w:cs="Times New Roman"/>
          <w:sz w:val="24"/>
          <w:szCs w:val="24"/>
          <w:lang w:eastAsia="bg-BG"/>
        </w:rPr>
        <w:t xml:space="preserve"> за инвентаризация на горските територии</w:t>
      </w:r>
      <w:r>
        <w:rPr>
          <w:rFonts w:ascii="Times New Roman" w:eastAsia="Times New Roman" w:hAnsi="Times New Roman" w:cs="Times New Roman"/>
          <w:sz w:val="24"/>
          <w:szCs w:val="24"/>
          <w:lang w:eastAsia="bg-BG"/>
        </w:rPr>
        <w:t>, изработване на горскостопански</w:t>
      </w:r>
      <w:r w:rsidRPr="006866CE">
        <w:rPr>
          <w:rFonts w:ascii="Times New Roman" w:eastAsia="Times New Roman" w:hAnsi="Times New Roman" w:cs="Times New Roman"/>
          <w:sz w:val="24"/>
          <w:szCs w:val="24"/>
          <w:lang w:eastAsia="bg-BG"/>
        </w:rPr>
        <w:t xml:space="preserve"> карт</w:t>
      </w:r>
      <w:r>
        <w:rPr>
          <w:rFonts w:ascii="Times New Roman" w:eastAsia="Times New Roman" w:hAnsi="Times New Roman" w:cs="Times New Roman"/>
          <w:sz w:val="24"/>
          <w:szCs w:val="24"/>
          <w:lang w:eastAsia="bg-BG"/>
        </w:rPr>
        <w:t>и</w:t>
      </w:r>
      <w:r w:rsidRPr="006866CE">
        <w:rPr>
          <w:rFonts w:ascii="Times New Roman" w:eastAsia="Times New Roman" w:hAnsi="Times New Roman" w:cs="Times New Roman"/>
          <w:sz w:val="24"/>
          <w:szCs w:val="24"/>
          <w:lang w:eastAsia="bg-BG"/>
        </w:rPr>
        <w:t xml:space="preserve">, план за </w:t>
      </w:r>
      <w:proofErr w:type="spellStart"/>
      <w:r w:rsidRPr="006866CE">
        <w:rPr>
          <w:rFonts w:ascii="Times New Roman" w:eastAsia="Times New Roman" w:hAnsi="Times New Roman" w:cs="Times New Roman"/>
          <w:sz w:val="24"/>
          <w:szCs w:val="24"/>
          <w:lang w:eastAsia="bg-BG"/>
        </w:rPr>
        <w:t>ловностопанските</w:t>
      </w:r>
      <w:proofErr w:type="spellEnd"/>
      <w:r w:rsidRPr="006866CE">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w:t>
      </w:r>
      <w:r>
        <w:rPr>
          <w:rFonts w:ascii="Times New Roman" w:eastAsia="Times New Roman" w:hAnsi="Times New Roman" w:cs="Times New Roman"/>
          <w:sz w:val="24"/>
          <w:szCs w:val="24"/>
          <w:lang w:eastAsia="bg-BG"/>
        </w:rPr>
        <w:t>жари - сума в размер на ...... /</w:t>
      </w:r>
      <w:r w:rsidRPr="006866C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лева без ДДС, или ........../............./</w:t>
      </w:r>
      <w:r w:rsidRPr="006866CE">
        <w:rPr>
          <w:rFonts w:ascii="Times New Roman" w:eastAsia="Times New Roman" w:hAnsi="Times New Roman" w:cs="Times New Roman"/>
          <w:sz w:val="24"/>
          <w:szCs w:val="24"/>
          <w:lang w:eastAsia="bg-BG"/>
        </w:rPr>
        <w:t xml:space="preserve"> с</w:t>
      </w:r>
      <w:r>
        <w:rPr>
          <w:rFonts w:ascii="Times New Roman" w:eastAsia="Times New Roman" w:hAnsi="Times New Roman" w:cs="Times New Roman"/>
          <w:sz w:val="24"/>
          <w:szCs w:val="24"/>
          <w:lang w:eastAsia="bg-BG"/>
        </w:rPr>
        <w:t xml:space="preserve"> включен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w:t>
      </w:r>
      <w:r w:rsidR="00726D27">
        <w:rPr>
          <w:rFonts w:ascii="Times New Roman" w:eastAsia="Times New Roman" w:hAnsi="Times New Roman" w:cs="Times New Roman"/>
          <w:sz w:val="24"/>
          <w:szCs w:val="24"/>
          <w:lang w:eastAsia="bg-BG"/>
        </w:rPr>
        <w:t>РДГ</w:t>
      </w:r>
      <w:r w:rsidR="00A32B96">
        <w:rPr>
          <w:rFonts w:ascii="Times New Roman" w:eastAsia="Times New Roman" w:hAnsi="Times New Roman" w:cs="Times New Roman"/>
          <w:sz w:val="24"/>
          <w:szCs w:val="24"/>
          <w:lang w:eastAsia="bg-BG"/>
        </w:rPr>
        <w:t>- Велико Търново</w:t>
      </w:r>
      <w:r w:rsidRPr="006866CE">
        <w:rPr>
          <w:rFonts w:ascii="Times New Roman" w:eastAsia="Times New Roman" w:hAnsi="Times New Roman" w:cs="Times New Roman"/>
          <w:sz w:val="24"/>
          <w:szCs w:val="24"/>
          <w:lang w:eastAsia="bg-BG"/>
        </w:rPr>
        <w:t>;</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2.</w:t>
      </w:r>
      <w:r w:rsidRPr="006866CE">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 сума в размер на ......... </w:t>
      </w:r>
      <w:r>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лева без ДДС, или ............ /............../</w:t>
      </w:r>
      <w:r w:rsidRPr="006866CE">
        <w:rPr>
          <w:rFonts w:ascii="Times New Roman" w:eastAsia="Times New Roman" w:hAnsi="Times New Roman" w:cs="Times New Roman"/>
          <w:sz w:val="24"/>
          <w:szCs w:val="24"/>
          <w:lang w:eastAsia="bg-BG"/>
        </w:rPr>
        <w:t xml:space="preserve"> с в</w:t>
      </w:r>
      <w:r>
        <w:rPr>
          <w:rFonts w:ascii="Times New Roman" w:eastAsia="Times New Roman" w:hAnsi="Times New Roman" w:cs="Times New Roman"/>
          <w:sz w:val="24"/>
          <w:szCs w:val="24"/>
          <w:lang w:eastAsia="bg-BG"/>
        </w:rPr>
        <w:t>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w:t>
      </w:r>
      <w:proofErr w:type="spellStart"/>
      <w:r w:rsidR="00726D27">
        <w:rPr>
          <w:rFonts w:ascii="Times New Roman" w:eastAsia="Times New Roman" w:hAnsi="Times New Roman" w:cs="Times New Roman"/>
          <w:sz w:val="24"/>
          <w:szCs w:val="24"/>
          <w:lang w:eastAsia="bg-BG"/>
        </w:rPr>
        <w:t>Северноцентрално</w:t>
      </w:r>
      <w:proofErr w:type="spellEnd"/>
      <w:r w:rsidRPr="006866CE">
        <w:rPr>
          <w:rFonts w:ascii="Times New Roman" w:eastAsia="Times New Roman" w:hAnsi="Times New Roman" w:cs="Times New Roman"/>
          <w:sz w:val="24"/>
          <w:szCs w:val="24"/>
          <w:lang w:eastAsia="bg-BG"/>
        </w:rPr>
        <w:t xml:space="preserve"> държавно предприятие</w:t>
      </w:r>
      <w:r>
        <w:rPr>
          <w:rFonts w:ascii="Times New Roman" w:eastAsia="Times New Roman" w:hAnsi="Times New Roman" w:cs="Times New Roman"/>
          <w:sz w:val="24"/>
          <w:szCs w:val="24"/>
          <w:lang w:eastAsia="bg-BG"/>
        </w:rPr>
        <w:t xml:space="preserve">, гр. </w:t>
      </w:r>
      <w:r w:rsidR="00726D27">
        <w:rPr>
          <w:rFonts w:ascii="Times New Roman" w:eastAsia="Times New Roman" w:hAnsi="Times New Roman" w:cs="Times New Roman"/>
          <w:sz w:val="24"/>
          <w:szCs w:val="24"/>
          <w:lang w:eastAsia="bg-BG"/>
        </w:rPr>
        <w:t>Габрово</w:t>
      </w:r>
      <w:r w:rsidRPr="006866CE">
        <w:rPr>
          <w:rFonts w:ascii="Times New Roman" w:eastAsia="Times New Roman" w:hAnsi="Times New Roman" w:cs="Times New Roman"/>
          <w:sz w:val="24"/>
          <w:szCs w:val="24"/>
          <w:lang w:eastAsia="bg-BG"/>
        </w:rPr>
        <w:t>.</w:t>
      </w:r>
    </w:p>
    <w:p w:rsidR="00667075" w:rsidRPr="006866CE"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165C8B">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3</w:t>
      </w:r>
      <w:r w:rsidRPr="00165C8B">
        <w:rPr>
          <w:rFonts w:ascii="Times New Roman" w:eastAsia="Times New Roman" w:hAnsi="Times New Roman" w:cs="Times New Roman"/>
          <w:b/>
          <w:sz w:val="24"/>
          <w:szCs w:val="24"/>
          <w:lang w:eastAsia="bg-BG"/>
        </w:rPr>
        <w:t>)</w:t>
      </w:r>
      <w:r w:rsidRPr="006866CE">
        <w:rPr>
          <w:rFonts w:ascii="Times New Roman" w:eastAsia="Times New Roman" w:hAnsi="Times New Roman" w:cs="Times New Roman"/>
          <w:sz w:val="24"/>
          <w:szCs w:val="24"/>
          <w:lang w:eastAsia="bg-BG"/>
        </w:rPr>
        <w:t xml:space="preserve"> </w:t>
      </w:r>
      <w:r w:rsidR="00541DA6">
        <w:rPr>
          <w:rFonts w:ascii="Times New Roman" w:eastAsia="Times New Roman" w:hAnsi="Times New Roman" w:cs="Times New Roman"/>
          <w:b/>
          <w:sz w:val="24"/>
          <w:szCs w:val="24"/>
          <w:lang w:eastAsia="bg-BG"/>
        </w:rPr>
        <w:t>На ИЗПЪЛНИТЕЛЯ</w:t>
      </w:r>
      <w:r w:rsidRPr="006866CE">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w:t>
      </w:r>
      <w:r>
        <w:rPr>
          <w:rFonts w:ascii="Times New Roman" w:eastAsia="Times New Roman" w:hAnsi="Times New Roman" w:cs="Times New Roman"/>
          <w:sz w:val="24"/>
          <w:szCs w:val="24"/>
          <w:lang w:eastAsia="bg-BG"/>
        </w:rPr>
        <w:t>тории, изработил горскостопанските</w:t>
      </w:r>
      <w:r w:rsidRPr="006866CE">
        <w:rPr>
          <w:rFonts w:ascii="Times New Roman" w:eastAsia="Times New Roman" w:hAnsi="Times New Roman" w:cs="Times New Roman"/>
          <w:sz w:val="24"/>
          <w:szCs w:val="24"/>
          <w:lang w:eastAsia="bg-BG"/>
        </w:rPr>
        <w:t xml:space="preserve"> карт</w:t>
      </w:r>
      <w:r>
        <w:rPr>
          <w:rFonts w:ascii="Times New Roman" w:eastAsia="Times New Roman" w:hAnsi="Times New Roman" w:cs="Times New Roman"/>
          <w:sz w:val="24"/>
          <w:szCs w:val="24"/>
          <w:lang w:eastAsia="bg-BG"/>
        </w:rPr>
        <w:t>и</w:t>
      </w:r>
      <w:r w:rsidRPr="006866CE">
        <w:rPr>
          <w:rFonts w:ascii="Times New Roman" w:eastAsia="Times New Roman" w:hAnsi="Times New Roman" w:cs="Times New Roman"/>
          <w:sz w:val="24"/>
          <w:szCs w:val="24"/>
          <w:lang w:eastAsia="bg-BG"/>
        </w:rPr>
        <w:t xml:space="preserve">, план за </w:t>
      </w:r>
      <w:proofErr w:type="spellStart"/>
      <w:r w:rsidRPr="006866CE">
        <w:rPr>
          <w:rFonts w:ascii="Times New Roman" w:eastAsia="Times New Roman" w:hAnsi="Times New Roman" w:cs="Times New Roman"/>
          <w:sz w:val="24"/>
          <w:szCs w:val="24"/>
          <w:lang w:eastAsia="bg-BG"/>
        </w:rPr>
        <w:t>ловностопанските</w:t>
      </w:r>
      <w:proofErr w:type="spellEnd"/>
      <w:r w:rsidRPr="006866CE">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w:t>
      </w:r>
      <w:r>
        <w:rPr>
          <w:rFonts w:ascii="Times New Roman" w:eastAsia="Times New Roman" w:hAnsi="Times New Roman" w:cs="Times New Roman"/>
          <w:sz w:val="24"/>
          <w:szCs w:val="24"/>
          <w:lang w:eastAsia="bg-BG"/>
        </w:rPr>
        <w:t xml:space="preserve">ТП ДГС </w:t>
      </w:r>
      <w:r w:rsidR="00726D27">
        <w:rPr>
          <w:rFonts w:ascii="Times New Roman" w:eastAsia="Times New Roman" w:hAnsi="Times New Roman" w:cs="Times New Roman"/>
          <w:sz w:val="24"/>
          <w:szCs w:val="24"/>
          <w:lang w:eastAsia="bg-BG"/>
        </w:rPr>
        <w:t>Плачковци</w:t>
      </w:r>
      <w:r>
        <w:rPr>
          <w:rFonts w:ascii="Times New Roman" w:eastAsia="Times New Roman" w:hAnsi="Times New Roman" w:cs="Times New Roman"/>
          <w:sz w:val="24"/>
          <w:szCs w:val="24"/>
          <w:lang w:eastAsia="bg-BG"/>
        </w:rPr>
        <w:t xml:space="preserve">. </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w:t>
      </w:r>
      <w:r w:rsidR="00A32B96">
        <w:rPr>
          <w:rFonts w:ascii="Times New Roman" w:eastAsia="Times New Roman" w:hAnsi="Times New Roman" w:cs="Times New Roman"/>
          <w:b/>
          <w:sz w:val="24"/>
          <w:szCs w:val="24"/>
          <w:lang w:eastAsia="bg-BG"/>
        </w:rPr>
        <w:t xml:space="preserve">не повече от </w:t>
      </w:r>
      <w:r w:rsidRPr="00541DA6">
        <w:rPr>
          <w:rFonts w:ascii="Times New Roman" w:eastAsia="Times New Roman" w:hAnsi="Times New Roman" w:cs="Times New Roman"/>
          <w:b/>
          <w:sz w:val="24"/>
          <w:szCs w:val="24"/>
          <w:lang w:eastAsia="bg-BG"/>
        </w:rPr>
        <w:t xml:space="preserve"> </w:t>
      </w:r>
      <w:r w:rsidR="005031F2">
        <w:rPr>
          <w:rFonts w:ascii="Times New Roman" w:eastAsia="Times New Roman" w:hAnsi="Times New Roman" w:cs="Times New Roman"/>
          <w:b/>
          <w:sz w:val="24"/>
          <w:szCs w:val="24"/>
          <w:lang w:val="en-US" w:eastAsia="bg-BG"/>
        </w:rPr>
        <w:t>+</w:t>
      </w:r>
      <w:r w:rsidR="00930EED">
        <w:rPr>
          <w:rFonts w:ascii="Times New Roman" w:eastAsia="Times New Roman" w:hAnsi="Times New Roman" w:cs="Times New Roman"/>
          <w:b/>
          <w:sz w:val="24"/>
          <w:szCs w:val="24"/>
          <w:lang w:eastAsia="bg-BG"/>
        </w:rPr>
        <w:t>5</w:t>
      </w:r>
      <w:r w:rsidRPr="00541DA6">
        <w:rPr>
          <w:rFonts w:ascii="Times New Roman" w:eastAsia="Times New Roman" w:hAnsi="Times New Roman" w:cs="Times New Roman"/>
          <w:b/>
          <w:sz w:val="24"/>
          <w:szCs w:val="24"/>
          <w:lang w:eastAsia="bg-BG"/>
        </w:rPr>
        <w:t xml:space="preserve"> % /</w:t>
      </w:r>
      <w:r w:rsidR="005031F2">
        <w:rPr>
          <w:rFonts w:ascii="Times New Roman" w:eastAsia="Times New Roman" w:hAnsi="Times New Roman" w:cs="Times New Roman"/>
          <w:b/>
          <w:sz w:val="24"/>
          <w:szCs w:val="24"/>
          <w:lang w:eastAsia="bg-BG"/>
        </w:rPr>
        <w:t xml:space="preserve">плюс </w:t>
      </w:r>
      <w:r w:rsidR="00930EED">
        <w:rPr>
          <w:rFonts w:ascii="Times New Roman" w:eastAsia="Times New Roman" w:hAnsi="Times New Roman" w:cs="Times New Roman"/>
          <w:b/>
          <w:sz w:val="24"/>
          <w:szCs w:val="24"/>
          <w:lang w:eastAsia="bg-BG"/>
        </w:rPr>
        <w:t>пет</w:t>
      </w:r>
      <w:r w:rsidRPr="00541DA6">
        <w:rPr>
          <w:rFonts w:ascii="Times New Roman" w:eastAsia="Times New Roman" w:hAnsi="Times New Roman" w:cs="Times New Roman"/>
          <w:b/>
          <w:sz w:val="24"/>
          <w:szCs w:val="24"/>
          <w:lang w:eastAsia="bg-BG"/>
        </w:rPr>
        <w:t xml:space="preserve"> процента/ от</w:t>
      </w:r>
      <w:r w:rsidRPr="00BC5FBF">
        <w:rPr>
          <w:rFonts w:ascii="Times New Roman" w:eastAsia="Times New Roman" w:hAnsi="Times New Roman" w:cs="Times New Roman"/>
          <w:b/>
          <w:sz w:val="24"/>
          <w:szCs w:val="24"/>
          <w:lang w:eastAsia="bg-BG"/>
        </w:rPr>
        <w:t xml:space="preserve"> размера на възнаграждението по чл.</w:t>
      </w:r>
      <w:r w:rsidR="00541DA6">
        <w:rPr>
          <w:rFonts w:ascii="Times New Roman" w:eastAsia="Times New Roman" w:hAnsi="Times New Roman" w:cs="Times New Roman"/>
          <w:b/>
          <w:sz w:val="24"/>
          <w:szCs w:val="24"/>
          <w:lang w:eastAsia="bg-BG"/>
        </w:rPr>
        <w:t xml:space="preserve"> 3, ал. 2</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1  от договора</w:t>
      </w:r>
      <w:r>
        <w:rPr>
          <w:rFonts w:ascii="Times New Roman" w:eastAsia="Times New Roman" w:hAnsi="Times New Roman" w:cs="Times New Roman"/>
          <w:sz w:val="24"/>
          <w:szCs w:val="24"/>
          <w:lang w:eastAsia="bg-BG"/>
        </w:rPr>
        <w:t xml:space="preserve">. </w:t>
      </w:r>
    </w:p>
    <w:p w:rsidR="00667075" w:rsidRPr="00541DA6" w:rsidRDefault="00667075" w:rsidP="0066707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4A1513">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На основание </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w:t>
      </w:r>
      <w:proofErr w:type="spellStart"/>
      <w:r w:rsidRPr="008A7940">
        <w:rPr>
          <w:rFonts w:ascii="Times New Roman" w:eastAsia="Times New Roman" w:hAnsi="Times New Roman" w:cs="Times New Roman"/>
          <w:sz w:val="24"/>
          <w:szCs w:val="24"/>
          <w:lang w:eastAsia="bg-BG"/>
        </w:rPr>
        <w:t>новозалесени</w:t>
      </w:r>
      <w:proofErr w:type="spellEnd"/>
      <w:r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w:t>
      </w:r>
      <w:r w:rsidRPr="00BC5FBF">
        <w:rPr>
          <w:rFonts w:ascii="Times New Roman" w:eastAsia="Times New Roman" w:hAnsi="Times New Roman" w:cs="Times New Roman"/>
          <w:b/>
          <w:sz w:val="24"/>
          <w:szCs w:val="24"/>
          <w:lang w:eastAsia="bg-BG"/>
        </w:rPr>
        <w:lastRenderedPageBreak/>
        <w:t xml:space="preserve">повече от </w:t>
      </w:r>
      <w:r w:rsidR="005031F2">
        <w:rPr>
          <w:rFonts w:ascii="Times New Roman" w:eastAsia="Times New Roman" w:hAnsi="Times New Roman" w:cs="Times New Roman"/>
          <w:b/>
          <w:sz w:val="24"/>
          <w:szCs w:val="24"/>
          <w:lang w:eastAsia="bg-BG"/>
        </w:rPr>
        <w:t>+</w:t>
      </w:r>
      <w:r w:rsidR="00930EED">
        <w:rPr>
          <w:rFonts w:ascii="Times New Roman" w:eastAsia="Times New Roman" w:hAnsi="Times New Roman" w:cs="Times New Roman"/>
          <w:b/>
          <w:sz w:val="24"/>
          <w:szCs w:val="24"/>
          <w:lang w:eastAsia="bg-BG"/>
        </w:rPr>
        <w:t>5</w:t>
      </w:r>
      <w:r w:rsidRPr="00541DA6">
        <w:rPr>
          <w:rFonts w:ascii="Times New Roman" w:eastAsia="Times New Roman" w:hAnsi="Times New Roman" w:cs="Times New Roman"/>
          <w:b/>
          <w:sz w:val="24"/>
          <w:szCs w:val="24"/>
          <w:lang w:eastAsia="bg-BG"/>
        </w:rPr>
        <w:t xml:space="preserve"> % /</w:t>
      </w:r>
      <w:r w:rsidR="005031F2">
        <w:rPr>
          <w:rFonts w:ascii="Times New Roman" w:eastAsia="Times New Roman" w:hAnsi="Times New Roman" w:cs="Times New Roman"/>
          <w:b/>
          <w:sz w:val="24"/>
          <w:szCs w:val="24"/>
          <w:lang w:eastAsia="bg-BG"/>
        </w:rPr>
        <w:t xml:space="preserve">плюс </w:t>
      </w:r>
      <w:r w:rsidR="00930EED">
        <w:rPr>
          <w:rFonts w:ascii="Times New Roman" w:eastAsia="Times New Roman" w:hAnsi="Times New Roman" w:cs="Times New Roman"/>
          <w:b/>
          <w:sz w:val="24"/>
          <w:szCs w:val="24"/>
          <w:lang w:eastAsia="bg-BG"/>
        </w:rPr>
        <w:t>пет</w:t>
      </w:r>
      <w:r w:rsidRPr="00541DA6">
        <w:rPr>
          <w:rFonts w:ascii="Times New Roman" w:eastAsia="Times New Roman" w:hAnsi="Times New Roman" w:cs="Times New Roman"/>
          <w:b/>
          <w:sz w:val="24"/>
          <w:szCs w:val="24"/>
          <w:lang w:eastAsia="bg-BG"/>
        </w:rPr>
        <w:t xml:space="preserve"> процента</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от размера на възнаграждението по чл.</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3, ал.</w:t>
      </w:r>
      <w:r>
        <w:rPr>
          <w:rFonts w:ascii="Times New Roman" w:eastAsia="Times New Roman" w:hAnsi="Times New Roman" w:cs="Times New Roman"/>
          <w:b/>
          <w:sz w:val="24"/>
          <w:szCs w:val="24"/>
          <w:lang w:eastAsia="bg-BG"/>
        </w:rPr>
        <w:t xml:space="preserve"> </w:t>
      </w:r>
      <w:r w:rsidR="00541DA6">
        <w:rPr>
          <w:rFonts w:ascii="Times New Roman" w:eastAsia="Times New Roman" w:hAnsi="Times New Roman" w:cs="Times New Roman"/>
          <w:b/>
          <w:sz w:val="24"/>
          <w:szCs w:val="24"/>
          <w:lang w:eastAsia="bg-BG"/>
        </w:rPr>
        <w:t>2</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2  от договора.</w:t>
      </w:r>
    </w:p>
    <w:p w:rsidR="00667075" w:rsidRPr="003545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b/>
          <w:sz w:val="24"/>
          <w:szCs w:val="24"/>
          <w:lang w:eastAsia="bg-BG"/>
        </w:rPr>
        <w:t xml:space="preserve">(6) </w:t>
      </w:r>
      <w:r w:rsidRPr="00354540">
        <w:rPr>
          <w:rFonts w:ascii="Times New Roman" w:eastAsia="Times New Roman" w:hAnsi="Times New Roman" w:cs="Times New Roman"/>
          <w:sz w:val="24"/>
          <w:szCs w:val="24"/>
          <w:lang w:eastAsia="bg-BG"/>
        </w:rPr>
        <w:t xml:space="preserve">В случай, че се реализира увеличаване на възнаграждението по ал. 1, </w:t>
      </w:r>
      <w:r w:rsidR="00541DA6">
        <w:rPr>
          <w:rFonts w:ascii="Times New Roman" w:eastAsia="Times New Roman" w:hAnsi="Times New Roman" w:cs="Times New Roman"/>
          <w:sz w:val="24"/>
          <w:szCs w:val="24"/>
          <w:lang w:eastAsia="bg-BG"/>
        </w:rPr>
        <w:t xml:space="preserve">същото с </w:t>
      </w:r>
      <w:r w:rsidRPr="00354540">
        <w:rPr>
          <w:rFonts w:ascii="Times New Roman" w:eastAsia="Times New Roman" w:hAnsi="Times New Roman" w:cs="Times New Roman"/>
          <w:sz w:val="24"/>
          <w:szCs w:val="24"/>
          <w:lang w:eastAsia="bg-BG"/>
        </w:rPr>
        <w:t xml:space="preserve">включена опция в размер до </w:t>
      </w:r>
      <w:r w:rsidR="005031F2">
        <w:rPr>
          <w:rFonts w:ascii="Times New Roman" w:eastAsia="Times New Roman" w:hAnsi="Times New Roman" w:cs="Times New Roman"/>
          <w:sz w:val="24"/>
          <w:szCs w:val="24"/>
          <w:lang w:eastAsia="bg-BG"/>
        </w:rPr>
        <w:t>+</w:t>
      </w:r>
      <w:r w:rsidR="00930EED">
        <w:rPr>
          <w:rFonts w:ascii="Times New Roman" w:eastAsia="Times New Roman" w:hAnsi="Times New Roman" w:cs="Times New Roman"/>
          <w:sz w:val="24"/>
          <w:szCs w:val="24"/>
          <w:lang w:eastAsia="bg-BG"/>
        </w:rPr>
        <w:t>5</w:t>
      </w:r>
      <w:r w:rsidRPr="00541DA6">
        <w:rPr>
          <w:rFonts w:ascii="Times New Roman" w:eastAsia="Times New Roman" w:hAnsi="Times New Roman" w:cs="Times New Roman"/>
          <w:sz w:val="24"/>
          <w:szCs w:val="24"/>
          <w:lang w:eastAsia="bg-BG"/>
        </w:rPr>
        <w:t xml:space="preserve">% / </w:t>
      </w:r>
      <w:r w:rsidR="005031F2">
        <w:rPr>
          <w:rFonts w:ascii="Times New Roman" w:eastAsia="Times New Roman" w:hAnsi="Times New Roman" w:cs="Times New Roman"/>
          <w:sz w:val="24"/>
          <w:szCs w:val="24"/>
          <w:lang w:eastAsia="bg-BG"/>
        </w:rPr>
        <w:t xml:space="preserve">плюс </w:t>
      </w:r>
      <w:r w:rsidR="00930EED">
        <w:rPr>
          <w:rFonts w:ascii="Times New Roman" w:eastAsia="Times New Roman" w:hAnsi="Times New Roman" w:cs="Times New Roman"/>
          <w:sz w:val="24"/>
          <w:szCs w:val="24"/>
          <w:lang w:eastAsia="bg-BG"/>
        </w:rPr>
        <w:t>пет</w:t>
      </w:r>
      <w:r w:rsidRPr="00541DA6">
        <w:rPr>
          <w:rFonts w:ascii="Times New Roman" w:eastAsia="Times New Roman" w:hAnsi="Times New Roman" w:cs="Times New Roman"/>
          <w:sz w:val="24"/>
          <w:szCs w:val="24"/>
          <w:lang w:eastAsia="bg-BG"/>
        </w:rPr>
        <w:t xml:space="preserve"> процента</w:t>
      </w:r>
      <w:r w:rsidRPr="00354540">
        <w:rPr>
          <w:rFonts w:ascii="Times New Roman" w:eastAsia="Times New Roman" w:hAnsi="Times New Roman" w:cs="Times New Roman"/>
          <w:sz w:val="24"/>
          <w:szCs w:val="24"/>
          <w:lang w:eastAsia="bg-BG"/>
        </w:rPr>
        <w:t>/ е до …… /…………………/ лева без ДДС , в т. ч. :</w:t>
      </w:r>
    </w:p>
    <w:p w:rsidR="00667075" w:rsidRPr="00354540" w:rsidRDefault="00667075" w:rsidP="00667075">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1. за дейността по чл. 1, т. 1 до …… /…………………/ лева без ДДС;</w:t>
      </w:r>
    </w:p>
    <w:p w:rsidR="00667075" w:rsidRPr="006866CE"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2. за дейността по чл. 1, т. 2 до …… /…………………/ лева без ДДС.</w:t>
      </w:r>
    </w:p>
    <w:p w:rsidR="00667075" w:rsidRPr="006866CE"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61942">
        <w:rPr>
          <w:rFonts w:ascii="Times New Roman" w:eastAsia="Times New Roman" w:hAnsi="Times New Roman" w:cs="Times New Roman"/>
          <w:b/>
          <w:sz w:val="24"/>
          <w:szCs w:val="24"/>
          <w:lang w:eastAsia="bg-BG"/>
        </w:rPr>
        <w:t xml:space="preserve">Чл. 4. </w:t>
      </w:r>
      <w:r w:rsidRPr="006866CE">
        <w:rPr>
          <w:rFonts w:ascii="Times New Roman" w:eastAsia="Times New Roman" w:hAnsi="Times New Roman" w:cs="Times New Roman"/>
          <w:sz w:val="24"/>
          <w:szCs w:val="24"/>
          <w:lang w:eastAsia="bg-BG"/>
        </w:rPr>
        <w:t xml:space="preserve">Заплащането на извършените работи се извършва от </w:t>
      </w:r>
      <w:r w:rsidRPr="00354540">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 </w:t>
      </w:r>
      <w:r w:rsidR="003432FE">
        <w:rPr>
          <w:rFonts w:ascii="Times New Roman" w:eastAsia="Times New Roman" w:hAnsi="Times New Roman" w:cs="Times New Roman"/>
          <w:sz w:val="24"/>
          <w:szCs w:val="24"/>
          <w:lang w:eastAsia="bg-BG"/>
        </w:rPr>
        <w:t>30</w:t>
      </w:r>
      <w:r w:rsidRPr="00726D27">
        <w:rPr>
          <w:rFonts w:ascii="Times New Roman" w:eastAsia="Times New Roman" w:hAnsi="Times New Roman" w:cs="Times New Roman"/>
          <w:sz w:val="24"/>
          <w:szCs w:val="24"/>
          <w:highlight w:val="yellow"/>
          <w:lang w:eastAsia="bg-BG"/>
        </w:rPr>
        <w:t xml:space="preserve"> </w:t>
      </w:r>
      <w:r w:rsidRPr="003432FE">
        <w:rPr>
          <w:rFonts w:ascii="Times New Roman" w:eastAsia="Times New Roman" w:hAnsi="Times New Roman" w:cs="Times New Roman"/>
          <w:sz w:val="24"/>
          <w:szCs w:val="24"/>
          <w:lang w:eastAsia="bg-BG"/>
        </w:rPr>
        <w:t>/</w:t>
      </w:r>
      <w:r w:rsidR="003432FE" w:rsidRPr="003432FE">
        <w:rPr>
          <w:rFonts w:ascii="Times New Roman" w:eastAsia="Times New Roman" w:hAnsi="Times New Roman" w:cs="Times New Roman"/>
          <w:sz w:val="24"/>
          <w:szCs w:val="24"/>
          <w:lang w:eastAsia="bg-BG"/>
        </w:rPr>
        <w:t>тридесет</w:t>
      </w:r>
      <w:r w:rsidRPr="003432FE">
        <w:rPr>
          <w:rFonts w:ascii="Times New Roman" w:eastAsia="Times New Roman" w:hAnsi="Times New Roman" w:cs="Times New Roman"/>
          <w:sz w:val="24"/>
          <w:szCs w:val="24"/>
          <w:lang w:eastAsia="bg-BG"/>
        </w:rPr>
        <w:t>/ дневен срок</w:t>
      </w:r>
      <w:r w:rsidRPr="006866CE">
        <w:rPr>
          <w:rFonts w:ascii="Times New Roman" w:eastAsia="Times New Roman" w:hAnsi="Times New Roman" w:cs="Times New Roman"/>
          <w:sz w:val="24"/>
          <w:szCs w:val="24"/>
          <w:lang w:eastAsia="bg-BG"/>
        </w:rPr>
        <w:t xml:space="preserve"> от представяне на фактура, както следва:  </w:t>
      </w:r>
    </w:p>
    <w:p w:rsidR="003432FE" w:rsidRPr="00012F73" w:rsidRDefault="00015D2D" w:rsidP="003432F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3432FE">
        <w:rPr>
          <w:rFonts w:ascii="Times New Roman" w:eastAsia="Times New Roman" w:hAnsi="Times New Roman" w:cs="Times New Roman"/>
          <w:sz w:val="24"/>
          <w:szCs w:val="24"/>
          <w:lang w:val="en-US" w:eastAsia="bg-BG"/>
        </w:rPr>
        <w:t xml:space="preserve">. </w:t>
      </w:r>
      <w:r w:rsidR="003432FE" w:rsidRPr="00012F73">
        <w:rPr>
          <w:rFonts w:ascii="Times New Roman" w:eastAsia="Times New Roman" w:hAnsi="Times New Roman" w:cs="Times New Roman"/>
          <w:sz w:val="24"/>
          <w:szCs w:val="24"/>
          <w:lang w:eastAsia="bg-BG"/>
        </w:rPr>
        <w:t>за инвентаризация на горските територии,</w:t>
      </w:r>
      <w:r w:rsidR="003432FE">
        <w:rPr>
          <w:rFonts w:ascii="Times New Roman" w:eastAsia="Times New Roman" w:hAnsi="Times New Roman" w:cs="Times New Roman"/>
          <w:sz w:val="24"/>
          <w:szCs w:val="24"/>
          <w:lang w:eastAsia="bg-BG"/>
        </w:rPr>
        <w:t xml:space="preserve"> изработване на горскостопански карти</w:t>
      </w:r>
      <w:r w:rsidR="003432FE" w:rsidRPr="00012F73">
        <w:rPr>
          <w:rFonts w:ascii="Times New Roman" w:eastAsia="Times New Roman" w:hAnsi="Times New Roman" w:cs="Times New Roman"/>
          <w:sz w:val="24"/>
          <w:szCs w:val="24"/>
          <w:lang w:eastAsia="bg-BG"/>
        </w:rPr>
        <w:t xml:space="preserve">, </w:t>
      </w:r>
      <w:proofErr w:type="spellStart"/>
      <w:r w:rsidR="003432FE" w:rsidRPr="00012F73">
        <w:rPr>
          <w:rFonts w:ascii="Times New Roman" w:eastAsia="Times New Roman" w:hAnsi="Times New Roman" w:cs="Times New Roman"/>
          <w:sz w:val="24"/>
          <w:szCs w:val="24"/>
          <w:lang w:eastAsia="bg-BG"/>
        </w:rPr>
        <w:t>ловностопански</w:t>
      </w:r>
      <w:proofErr w:type="spellEnd"/>
      <w:r w:rsidR="003432FE" w:rsidRPr="00012F73">
        <w:rPr>
          <w:rFonts w:ascii="Times New Roman" w:eastAsia="Times New Roman" w:hAnsi="Times New Roman" w:cs="Times New Roman"/>
          <w:sz w:val="24"/>
          <w:szCs w:val="24"/>
          <w:lang w:eastAsia="bg-BG"/>
        </w:rPr>
        <w:t xml:space="preserve"> план и план за дейностите по опазване на </w:t>
      </w:r>
      <w:r w:rsidR="003432FE">
        <w:rPr>
          <w:rFonts w:ascii="Times New Roman" w:eastAsia="Times New Roman" w:hAnsi="Times New Roman" w:cs="Times New Roman"/>
          <w:sz w:val="24"/>
          <w:szCs w:val="24"/>
          <w:lang w:eastAsia="bg-BG"/>
        </w:rPr>
        <w:t xml:space="preserve">горските територии от пожари - </w:t>
      </w:r>
      <w:r>
        <w:rPr>
          <w:rFonts w:ascii="Times New Roman" w:eastAsia="Times New Roman" w:hAnsi="Times New Roman" w:cs="Times New Roman"/>
          <w:sz w:val="24"/>
          <w:szCs w:val="24"/>
          <w:lang w:eastAsia="bg-BG"/>
        </w:rPr>
        <w:t>4</w:t>
      </w:r>
      <w:r w:rsidR="003432FE" w:rsidRPr="00012F73">
        <w:rPr>
          <w:rFonts w:ascii="Times New Roman" w:eastAsia="Times New Roman" w:hAnsi="Times New Roman" w:cs="Times New Roman"/>
          <w:sz w:val="24"/>
          <w:szCs w:val="24"/>
          <w:lang w:eastAsia="bg-BG"/>
        </w:rPr>
        <w:t>0 % от стойността по чл. 3, ал. 2, т. 1 в размер на ......../............../ лева без ДДС, или ......../................/ лева с вклю</w:t>
      </w:r>
      <w:r w:rsidR="003432FE">
        <w:rPr>
          <w:rFonts w:ascii="Times New Roman" w:eastAsia="Times New Roman" w:hAnsi="Times New Roman" w:cs="Times New Roman"/>
          <w:sz w:val="24"/>
          <w:szCs w:val="24"/>
          <w:lang w:eastAsia="bg-BG"/>
        </w:rPr>
        <w:t xml:space="preserve">чен ДДС - след приключване на </w:t>
      </w:r>
      <w:r w:rsidR="0019762C">
        <w:rPr>
          <w:rFonts w:ascii="Times New Roman" w:eastAsia="Times New Roman" w:hAnsi="Times New Roman" w:cs="Times New Roman"/>
          <w:sz w:val="24"/>
          <w:szCs w:val="24"/>
          <w:lang w:val="en-US" w:eastAsia="bg-BG"/>
        </w:rPr>
        <w:t>10</w:t>
      </w:r>
      <w:r w:rsidR="003432FE" w:rsidRPr="00012F73">
        <w:rPr>
          <w:rFonts w:ascii="Times New Roman" w:eastAsia="Times New Roman" w:hAnsi="Times New Roman" w:cs="Times New Roman"/>
          <w:sz w:val="24"/>
          <w:szCs w:val="24"/>
          <w:lang w:eastAsia="bg-BG"/>
        </w:rPr>
        <w:t xml:space="preserve">0 % от теренно – проучвателните работи и </w:t>
      </w:r>
      <w:r w:rsidR="0019762C">
        <w:rPr>
          <w:rFonts w:ascii="Times New Roman" w:eastAsia="Times New Roman" w:hAnsi="Times New Roman" w:cs="Times New Roman"/>
          <w:sz w:val="24"/>
          <w:szCs w:val="24"/>
          <w:lang w:eastAsia="bg-BG"/>
        </w:rPr>
        <w:t>цялостното им приемане с протокол по чл. 36, ал. 7 от Наредбата по чл. 18, ал. 1 от ЗГ</w:t>
      </w:r>
      <w:r w:rsidR="003432FE" w:rsidRPr="00012F73">
        <w:rPr>
          <w:rFonts w:ascii="Times New Roman" w:eastAsia="Times New Roman" w:hAnsi="Times New Roman" w:cs="Times New Roman"/>
          <w:sz w:val="24"/>
          <w:szCs w:val="24"/>
          <w:lang w:eastAsia="bg-BG"/>
        </w:rPr>
        <w:t>;</w:t>
      </w:r>
    </w:p>
    <w:p w:rsidR="003432FE" w:rsidRDefault="00015D2D" w:rsidP="003432F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3432FE" w:rsidRPr="00012F73">
        <w:rPr>
          <w:rFonts w:ascii="Times New Roman" w:eastAsia="Times New Roman" w:hAnsi="Times New Roman" w:cs="Times New Roman"/>
          <w:sz w:val="24"/>
          <w:szCs w:val="24"/>
          <w:lang w:eastAsia="bg-BG"/>
        </w:rPr>
        <w:t xml:space="preserve">. </w:t>
      </w:r>
      <w:r w:rsidR="0019762C" w:rsidRPr="00012F73">
        <w:rPr>
          <w:rFonts w:ascii="Times New Roman" w:eastAsia="Times New Roman" w:hAnsi="Times New Roman" w:cs="Times New Roman"/>
          <w:sz w:val="24"/>
          <w:szCs w:val="24"/>
          <w:lang w:eastAsia="bg-BG"/>
        </w:rPr>
        <w:t>за изработване на горскостопански план за горските тери</w:t>
      </w:r>
      <w:r w:rsidR="0019762C">
        <w:rPr>
          <w:rFonts w:ascii="Times New Roman" w:eastAsia="Times New Roman" w:hAnsi="Times New Roman" w:cs="Times New Roman"/>
          <w:sz w:val="24"/>
          <w:szCs w:val="24"/>
          <w:lang w:eastAsia="bg-BG"/>
        </w:rPr>
        <w:t xml:space="preserve">тории – държавна собственост - </w:t>
      </w:r>
      <w:r>
        <w:rPr>
          <w:rFonts w:ascii="Times New Roman" w:eastAsia="Times New Roman" w:hAnsi="Times New Roman" w:cs="Times New Roman"/>
          <w:sz w:val="24"/>
          <w:szCs w:val="24"/>
          <w:lang w:eastAsia="bg-BG"/>
        </w:rPr>
        <w:t>4</w:t>
      </w:r>
      <w:r w:rsidR="0019762C" w:rsidRPr="00012F73">
        <w:rPr>
          <w:rFonts w:ascii="Times New Roman" w:eastAsia="Times New Roman" w:hAnsi="Times New Roman" w:cs="Times New Roman"/>
          <w:sz w:val="24"/>
          <w:szCs w:val="24"/>
          <w:lang w:eastAsia="bg-BG"/>
        </w:rPr>
        <w:t xml:space="preserve">0 % от </w:t>
      </w:r>
      <w:r w:rsidR="00517653">
        <w:rPr>
          <w:rFonts w:ascii="Times New Roman" w:eastAsia="Times New Roman" w:hAnsi="Times New Roman" w:cs="Times New Roman"/>
          <w:sz w:val="24"/>
          <w:szCs w:val="24"/>
          <w:lang w:eastAsia="bg-BG"/>
        </w:rPr>
        <w:t>стойността по чл. 3, ал. 2, т. 2</w:t>
      </w:r>
      <w:r w:rsidR="0019762C" w:rsidRPr="00012F73">
        <w:rPr>
          <w:rFonts w:ascii="Times New Roman" w:eastAsia="Times New Roman" w:hAnsi="Times New Roman" w:cs="Times New Roman"/>
          <w:sz w:val="24"/>
          <w:szCs w:val="24"/>
          <w:lang w:eastAsia="bg-BG"/>
        </w:rPr>
        <w:t xml:space="preserve"> в размер на ......../............../ лева без ДДС, или ......../................/ лева с вклю</w:t>
      </w:r>
      <w:r w:rsidR="0019762C">
        <w:rPr>
          <w:rFonts w:ascii="Times New Roman" w:eastAsia="Times New Roman" w:hAnsi="Times New Roman" w:cs="Times New Roman"/>
          <w:sz w:val="24"/>
          <w:szCs w:val="24"/>
          <w:lang w:eastAsia="bg-BG"/>
        </w:rPr>
        <w:t xml:space="preserve">чен ДДС - след приключване на </w:t>
      </w:r>
      <w:r w:rsidR="0019762C">
        <w:rPr>
          <w:rFonts w:ascii="Times New Roman" w:eastAsia="Times New Roman" w:hAnsi="Times New Roman" w:cs="Times New Roman"/>
          <w:sz w:val="24"/>
          <w:szCs w:val="24"/>
          <w:lang w:val="en-US" w:eastAsia="bg-BG"/>
        </w:rPr>
        <w:t>10</w:t>
      </w:r>
      <w:r w:rsidR="0019762C" w:rsidRPr="00012F73">
        <w:rPr>
          <w:rFonts w:ascii="Times New Roman" w:eastAsia="Times New Roman" w:hAnsi="Times New Roman" w:cs="Times New Roman"/>
          <w:sz w:val="24"/>
          <w:szCs w:val="24"/>
          <w:lang w:eastAsia="bg-BG"/>
        </w:rPr>
        <w:t xml:space="preserve">0 % от теренно – проучвателните работи и </w:t>
      </w:r>
      <w:r w:rsidR="0019762C">
        <w:rPr>
          <w:rFonts w:ascii="Times New Roman" w:eastAsia="Times New Roman" w:hAnsi="Times New Roman" w:cs="Times New Roman"/>
          <w:sz w:val="24"/>
          <w:szCs w:val="24"/>
          <w:lang w:eastAsia="bg-BG"/>
        </w:rPr>
        <w:t>цялостното им приемане с протокол по чл. 36, ал. 7 от Наредбата по чл. 18, ал. 1 от ЗГ</w:t>
      </w:r>
      <w:r w:rsidR="0019762C" w:rsidRPr="00012F73">
        <w:rPr>
          <w:rFonts w:ascii="Times New Roman" w:eastAsia="Times New Roman" w:hAnsi="Times New Roman" w:cs="Times New Roman"/>
          <w:sz w:val="24"/>
          <w:szCs w:val="24"/>
          <w:lang w:eastAsia="bg-BG"/>
        </w:rPr>
        <w:t>;</w:t>
      </w:r>
    </w:p>
    <w:p w:rsidR="009666E4" w:rsidRDefault="00015D2D" w:rsidP="009666E4">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9666E4">
        <w:rPr>
          <w:rFonts w:ascii="Times New Roman" w:eastAsia="Times New Roman" w:hAnsi="Times New Roman" w:cs="Times New Roman"/>
          <w:sz w:val="24"/>
          <w:szCs w:val="24"/>
          <w:lang w:eastAsia="bg-BG"/>
        </w:rPr>
        <w:t xml:space="preserve">. </w:t>
      </w:r>
      <w:r w:rsidR="009666E4" w:rsidRPr="00012F73">
        <w:rPr>
          <w:rFonts w:ascii="Times New Roman" w:eastAsia="Times New Roman" w:hAnsi="Times New Roman" w:cs="Times New Roman"/>
          <w:sz w:val="24"/>
          <w:szCs w:val="24"/>
          <w:lang w:eastAsia="bg-BG"/>
        </w:rPr>
        <w:t>за инвентаризация на горските територии,</w:t>
      </w:r>
      <w:r w:rsidR="009666E4">
        <w:rPr>
          <w:rFonts w:ascii="Times New Roman" w:eastAsia="Times New Roman" w:hAnsi="Times New Roman" w:cs="Times New Roman"/>
          <w:sz w:val="24"/>
          <w:szCs w:val="24"/>
          <w:lang w:eastAsia="bg-BG"/>
        </w:rPr>
        <w:t xml:space="preserve"> изработване на горскостопански карти</w:t>
      </w:r>
      <w:r w:rsidR="009666E4" w:rsidRPr="00012F73">
        <w:rPr>
          <w:rFonts w:ascii="Times New Roman" w:eastAsia="Times New Roman" w:hAnsi="Times New Roman" w:cs="Times New Roman"/>
          <w:sz w:val="24"/>
          <w:szCs w:val="24"/>
          <w:lang w:eastAsia="bg-BG"/>
        </w:rPr>
        <w:t xml:space="preserve">, </w:t>
      </w:r>
      <w:proofErr w:type="spellStart"/>
      <w:r w:rsidR="009666E4" w:rsidRPr="00012F73">
        <w:rPr>
          <w:rFonts w:ascii="Times New Roman" w:eastAsia="Times New Roman" w:hAnsi="Times New Roman" w:cs="Times New Roman"/>
          <w:sz w:val="24"/>
          <w:szCs w:val="24"/>
          <w:lang w:eastAsia="bg-BG"/>
        </w:rPr>
        <w:t>ловностопански</w:t>
      </w:r>
      <w:proofErr w:type="spellEnd"/>
      <w:r w:rsidR="009666E4" w:rsidRPr="00012F73">
        <w:rPr>
          <w:rFonts w:ascii="Times New Roman" w:eastAsia="Times New Roman" w:hAnsi="Times New Roman" w:cs="Times New Roman"/>
          <w:sz w:val="24"/>
          <w:szCs w:val="24"/>
          <w:lang w:eastAsia="bg-BG"/>
        </w:rPr>
        <w:t xml:space="preserve"> план и план за дейностите по опазване на </w:t>
      </w:r>
      <w:r w:rsidR="009666E4">
        <w:rPr>
          <w:rFonts w:ascii="Times New Roman" w:eastAsia="Times New Roman" w:hAnsi="Times New Roman" w:cs="Times New Roman"/>
          <w:sz w:val="24"/>
          <w:szCs w:val="24"/>
          <w:lang w:eastAsia="bg-BG"/>
        </w:rPr>
        <w:t>горските територии от пожари - 1</w:t>
      </w:r>
      <w:r w:rsidR="009666E4" w:rsidRPr="00012F73">
        <w:rPr>
          <w:rFonts w:ascii="Times New Roman" w:eastAsia="Times New Roman" w:hAnsi="Times New Roman" w:cs="Times New Roman"/>
          <w:sz w:val="24"/>
          <w:szCs w:val="24"/>
          <w:lang w:eastAsia="bg-BG"/>
        </w:rPr>
        <w:t>0 % от стойността по чл. 3, ал. 2, т. 1 в размер на ......../............../ лева без ДДС, или ......../................/ лева с вклю</w:t>
      </w:r>
      <w:r w:rsidR="009666E4">
        <w:rPr>
          <w:rFonts w:ascii="Times New Roman" w:eastAsia="Times New Roman" w:hAnsi="Times New Roman" w:cs="Times New Roman"/>
          <w:sz w:val="24"/>
          <w:szCs w:val="24"/>
          <w:lang w:eastAsia="bg-BG"/>
        </w:rPr>
        <w:t xml:space="preserve">чен ДДС - след </w:t>
      </w:r>
      <w:r w:rsidR="009666E4" w:rsidRPr="009666E4">
        <w:rPr>
          <w:rFonts w:ascii="Times New Roman" w:eastAsia="Times New Roman" w:hAnsi="Times New Roman" w:cs="Times New Roman"/>
          <w:sz w:val="24"/>
          <w:szCs w:val="24"/>
          <w:lang w:eastAsia="bg-BG"/>
        </w:rPr>
        <w:t>утвърждаване на протокола от експертен съвет при ИАГ за размера на годишното ползване, съдържащо информация за обособените стопански класове в горските територии- държавна собственост съгласно чл. 87, ал. 3 от Наредба № 18 от 07.10.2015г. за инвентаризация и планиране в горските територии</w:t>
      </w:r>
      <w:r w:rsidR="009666E4">
        <w:rPr>
          <w:rFonts w:ascii="Times New Roman" w:eastAsia="Times New Roman" w:hAnsi="Times New Roman" w:cs="Times New Roman"/>
          <w:sz w:val="24"/>
          <w:szCs w:val="24"/>
          <w:lang w:eastAsia="bg-BG"/>
        </w:rPr>
        <w:t>;</w:t>
      </w:r>
    </w:p>
    <w:p w:rsidR="009666E4" w:rsidRDefault="00015D2D" w:rsidP="009666E4">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009666E4">
        <w:rPr>
          <w:rFonts w:ascii="Times New Roman" w:eastAsia="Times New Roman" w:hAnsi="Times New Roman" w:cs="Times New Roman"/>
          <w:sz w:val="24"/>
          <w:szCs w:val="24"/>
          <w:lang w:eastAsia="bg-BG"/>
        </w:rPr>
        <w:t xml:space="preserve">. </w:t>
      </w:r>
      <w:r w:rsidR="009666E4" w:rsidRPr="00012F73">
        <w:rPr>
          <w:rFonts w:ascii="Times New Roman" w:eastAsia="Times New Roman" w:hAnsi="Times New Roman" w:cs="Times New Roman"/>
          <w:sz w:val="24"/>
          <w:szCs w:val="24"/>
          <w:lang w:eastAsia="bg-BG"/>
        </w:rPr>
        <w:t>за изработване на горскостопански план за горските тери</w:t>
      </w:r>
      <w:r w:rsidR="009666E4">
        <w:rPr>
          <w:rFonts w:ascii="Times New Roman" w:eastAsia="Times New Roman" w:hAnsi="Times New Roman" w:cs="Times New Roman"/>
          <w:sz w:val="24"/>
          <w:szCs w:val="24"/>
          <w:lang w:eastAsia="bg-BG"/>
        </w:rPr>
        <w:t>тории – държавна собственост - 1</w:t>
      </w:r>
      <w:r w:rsidR="009666E4" w:rsidRPr="00012F73">
        <w:rPr>
          <w:rFonts w:ascii="Times New Roman" w:eastAsia="Times New Roman" w:hAnsi="Times New Roman" w:cs="Times New Roman"/>
          <w:sz w:val="24"/>
          <w:szCs w:val="24"/>
          <w:lang w:eastAsia="bg-BG"/>
        </w:rPr>
        <w:t xml:space="preserve">0 % от </w:t>
      </w:r>
      <w:r w:rsidR="00517653">
        <w:rPr>
          <w:rFonts w:ascii="Times New Roman" w:eastAsia="Times New Roman" w:hAnsi="Times New Roman" w:cs="Times New Roman"/>
          <w:sz w:val="24"/>
          <w:szCs w:val="24"/>
          <w:lang w:eastAsia="bg-BG"/>
        </w:rPr>
        <w:t>стойността по чл. 3, ал. 2, т. 2</w:t>
      </w:r>
      <w:r w:rsidR="009666E4" w:rsidRPr="00012F73">
        <w:rPr>
          <w:rFonts w:ascii="Times New Roman" w:eastAsia="Times New Roman" w:hAnsi="Times New Roman" w:cs="Times New Roman"/>
          <w:sz w:val="24"/>
          <w:szCs w:val="24"/>
          <w:lang w:eastAsia="bg-BG"/>
        </w:rPr>
        <w:t xml:space="preserve"> в размер на ......../............../ лева без ДДС, или ......../................/ лева с вклю</w:t>
      </w:r>
      <w:r w:rsidR="009666E4">
        <w:rPr>
          <w:rFonts w:ascii="Times New Roman" w:eastAsia="Times New Roman" w:hAnsi="Times New Roman" w:cs="Times New Roman"/>
          <w:sz w:val="24"/>
          <w:szCs w:val="24"/>
          <w:lang w:eastAsia="bg-BG"/>
        </w:rPr>
        <w:t xml:space="preserve">чен ДДС - след </w:t>
      </w:r>
      <w:r w:rsidR="009666E4" w:rsidRPr="009666E4">
        <w:rPr>
          <w:rFonts w:ascii="Times New Roman" w:eastAsia="Times New Roman" w:hAnsi="Times New Roman" w:cs="Times New Roman"/>
          <w:sz w:val="24"/>
          <w:szCs w:val="24"/>
          <w:lang w:eastAsia="bg-BG"/>
        </w:rPr>
        <w:t>утвърждаване на протокола от експертен съвет при ИАГ за размера на годишното ползване, съдържащо информация за обособените стопански класове в горските територии- държавна собственост съгласно чл. 87, ал. 3 от Наредба № 18 от 07.10.2015г. за инвентаризация и планиране в горските територии</w:t>
      </w:r>
      <w:r w:rsidR="009666E4">
        <w:rPr>
          <w:rFonts w:ascii="Times New Roman" w:eastAsia="Times New Roman" w:hAnsi="Times New Roman" w:cs="Times New Roman"/>
          <w:sz w:val="24"/>
          <w:szCs w:val="24"/>
          <w:lang w:eastAsia="bg-BG"/>
        </w:rPr>
        <w:t>;</w:t>
      </w:r>
    </w:p>
    <w:p w:rsidR="00667075" w:rsidRPr="00012F73" w:rsidRDefault="00015D2D"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w:t>
      </w:r>
      <w:r w:rsidR="00667075" w:rsidRPr="00012F73">
        <w:rPr>
          <w:rFonts w:ascii="Times New Roman" w:eastAsia="Times New Roman" w:hAnsi="Times New Roman" w:cs="Times New Roman"/>
          <w:sz w:val="24"/>
          <w:szCs w:val="24"/>
          <w:lang w:eastAsia="bg-BG"/>
        </w:rPr>
        <w:t xml:space="preserve">. за инвентаризация на горските територии </w:t>
      </w:r>
      <w:r w:rsidR="00667075">
        <w:rPr>
          <w:rFonts w:ascii="Times New Roman" w:eastAsia="Times New Roman" w:hAnsi="Times New Roman" w:cs="Times New Roman"/>
          <w:sz w:val="24"/>
          <w:szCs w:val="24"/>
          <w:lang w:eastAsia="bg-BG"/>
        </w:rPr>
        <w:t>и изработване на горскостопански карти</w:t>
      </w:r>
      <w:r w:rsidR="00667075" w:rsidRPr="00012F73">
        <w:rPr>
          <w:rFonts w:ascii="Times New Roman" w:eastAsia="Times New Roman" w:hAnsi="Times New Roman" w:cs="Times New Roman"/>
          <w:sz w:val="24"/>
          <w:szCs w:val="24"/>
          <w:lang w:eastAsia="bg-BG"/>
        </w:rPr>
        <w:t xml:space="preserve">, </w:t>
      </w:r>
      <w:proofErr w:type="spellStart"/>
      <w:r w:rsidR="00667075" w:rsidRPr="00012F73">
        <w:rPr>
          <w:rFonts w:ascii="Times New Roman" w:eastAsia="Times New Roman" w:hAnsi="Times New Roman" w:cs="Times New Roman"/>
          <w:sz w:val="24"/>
          <w:szCs w:val="24"/>
          <w:lang w:eastAsia="bg-BG"/>
        </w:rPr>
        <w:t>ловностопански</w:t>
      </w:r>
      <w:proofErr w:type="spellEnd"/>
      <w:r w:rsidR="00667075" w:rsidRPr="00012F73">
        <w:rPr>
          <w:rFonts w:ascii="Times New Roman" w:eastAsia="Times New Roman" w:hAnsi="Times New Roman" w:cs="Times New Roman"/>
          <w:sz w:val="24"/>
          <w:szCs w:val="24"/>
          <w:lang w:eastAsia="bg-BG"/>
        </w:rPr>
        <w:t xml:space="preserve"> план и план за дейностите по опазване на </w:t>
      </w:r>
      <w:r w:rsidR="009666E4">
        <w:rPr>
          <w:rFonts w:ascii="Times New Roman" w:eastAsia="Times New Roman" w:hAnsi="Times New Roman" w:cs="Times New Roman"/>
          <w:sz w:val="24"/>
          <w:szCs w:val="24"/>
          <w:lang w:eastAsia="bg-BG"/>
        </w:rPr>
        <w:t>горските територии от пожари - 3</w:t>
      </w:r>
      <w:r w:rsidR="00667075" w:rsidRPr="00012F73">
        <w:rPr>
          <w:rFonts w:ascii="Times New Roman" w:eastAsia="Times New Roman" w:hAnsi="Times New Roman" w:cs="Times New Roman"/>
          <w:sz w:val="24"/>
          <w:szCs w:val="24"/>
          <w:lang w:eastAsia="bg-BG"/>
        </w:rPr>
        <w:t xml:space="preserve">0 % от стойността по чл. 3, ал. 2, т. 1 в размер на ......../................./ лева без ДДС, или ........./............../ лева с включен ДДС – след </w:t>
      </w:r>
      <w:r w:rsidR="009666E4" w:rsidRPr="009666E4">
        <w:rPr>
          <w:rFonts w:ascii="Times New Roman" w:eastAsia="Times New Roman" w:hAnsi="Times New Roman" w:cs="Times New Roman"/>
          <w:sz w:val="24"/>
          <w:szCs w:val="24"/>
          <w:lang w:eastAsia="bg-BG"/>
        </w:rPr>
        <w:t xml:space="preserve">представяне на обяснителна записка, </w:t>
      </w:r>
      <w:proofErr w:type="spellStart"/>
      <w:r w:rsidR="009666E4" w:rsidRPr="009666E4">
        <w:rPr>
          <w:rFonts w:ascii="Times New Roman" w:eastAsia="Times New Roman" w:hAnsi="Times New Roman" w:cs="Times New Roman"/>
          <w:sz w:val="24"/>
          <w:szCs w:val="24"/>
          <w:lang w:eastAsia="bg-BG"/>
        </w:rPr>
        <w:t>комплектована</w:t>
      </w:r>
      <w:proofErr w:type="spellEnd"/>
      <w:r w:rsidR="009666E4" w:rsidRPr="009666E4">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след предаване на графичната и атрибутна база данни, получени в резултат на изпълнените дейности във формат, съгласно Наредба № 20 от 18.11.2016 г. за съдържанието, условията и реда за създаването и поддържането на горскостопанските карти, включително и по землища на населените места и по общини, и обработката на данните от изработването на горскостопански план за горските територии – държавна собственост за приемане от комисията по </w:t>
      </w:r>
      <w:r w:rsidR="00667075" w:rsidRPr="00012F73">
        <w:rPr>
          <w:rFonts w:ascii="Times New Roman" w:eastAsia="Times New Roman" w:hAnsi="Times New Roman" w:cs="Times New Roman"/>
          <w:sz w:val="24"/>
          <w:szCs w:val="24"/>
          <w:lang w:eastAsia="bg-BG"/>
        </w:rPr>
        <w:t>чл. 37, ал. 3 от наредбата по чл. 18, ал. 1 от ЗГ;</w:t>
      </w:r>
    </w:p>
    <w:p w:rsidR="009666E4" w:rsidRPr="00012F73" w:rsidRDefault="00015D2D" w:rsidP="009666E4">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9666E4" w:rsidRPr="00012F73">
        <w:rPr>
          <w:rFonts w:ascii="Times New Roman" w:eastAsia="Times New Roman" w:hAnsi="Times New Roman" w:cs="Times New Roman"/>
          <w:sz w:val="24"/>
          <w:szCs w:val="24"/>
          <w:lang w:eastAsia="bg-BG"/>
        </w:rPr>
        <w:t>. за изработване на горскостопански план за горските тери</w:t>
      </w:r>
      <w:r w:rsidR="009666E4">
        <w:rPr>
          <w:rFonts w:ascii="Times New Roman" w:eastAsia="Times New Roman" w:hAnsi="Times New Roman" w:cs="Times New Roman"/>
          <w:sz w:val="24"/>
          <w:szCs w:val="24"/>
          <w:lang w:eastAsia="bg-BG"/>
        </w:rPr>
        <w:t>тории – държавна собственост - 3</w:t>
      </w:r>
      <w:r w:rsidR="009666E4" w:rsidRPr="00012F73">
        <w:rPr>
          <w:rFonts w:ascii="Times New Roman" w:eastAsia="Times New Roman" w:hAnsi="Times New Roman" w:cs="Times New Roman"/>
          <w:sz w:val="24"/>
          <w:szCs w:val="24"/>
          <w:lang w:eastAsia="bg-BG"/>
        </w:rPr>
        <w:t xml:space="preserve">0 % от стойността по чл. 3, ал. 2, т. </w:t>
      </w:r>
      <w:r w:rsidR="00517653">
        <w:rPr>
          <w:rFonts w:ascii="Times New Roman" w:eastAsia="Times New Roman" w:hAnsi="Times New Roman" w:cs="Times New Roman"/>
          <w:sz w:val="24"/>
          <w:szCs w:val="24"/>
          <w:lang w:eastAsia="bg-BG"/>
        </w:rPr>
        <w:t>2</w:t>
      </w:r>
      <w:r w:rsidR="009666E4" w:rsidRPr="00012F73">
        <w:rPr>
          <w:rFonts w:ascii="Times New Roman" w:eastAsia="Times New Roman" w:hAnsi="Times New Roman" w:cs="Times New Roman"/>
          <w:sz w:val="24"/>
          <w:szCs w:val="24"/>
          <w:lang w:eastAsia="bg-BG"/>
        </w:rPr>
        <w:t xml:space="preserve"> в размер на ......../................./ лева без ДДС, или ........./............../ лева с включен ДДС – след </w:t>
      </w:r>
      <w:r w:rsidR="009666E4" w:rsidRPr="009666E4">
        <w:rPr>
          <w:rFonts w:ascii="Times New Roman" w:eastAsia="Times New Roman" w:hAnsi="Times New Roman" w:cs="Times New Roman"/>
          <w:sz w:val="24"/>
          <w:szCs w:val="24"/>
          <w:lang w:eastAsia="bg-BG"/>
        </w:rPr>
        <w:t xml:space="preserve">представяне на обяснителна записка, </w:t>
      </w:r>
      <w:proofErr w:type="spellStart"/>
      <w:r w:rsidR="009666E4" w:rsidRPr="009666E4">
        <w:rPr>
          <w:rFonts w:ascii="Times New Roman" w:eastAsia="Times New Roman" w:hAnsi="Times New Roman" w:cs="Times New Roman"/>
          <w:sz w:val="24"/>
          <w:szCs w:val="24"/>
          <w:lang w:eastAsia="bg-BG"/>
        </w:rPr>
        <w:t>комплектована</w:t>
      </w:r>
      <w:proofErr w:type="spellEnd"/>
      <w:r w:rsidR="009666E4" w:rsidRPr="009666E4">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след предаване на графичната и атрибутна база данни, получени в резултат на изпълнените дейности във формат, съгласно Наредба № 20 от 18.11.2016 г. за съдържанието, условията и реда за създаването и поддържането на горскостопанските карти, включително и по землища на населените места и по общини, и обработката на данните от изработването на горскостопански план за горските територии – държавна собственост за приемане от комисията по </w:t>
      </w:r>
      <w:r w:rsidR="009666E4" w:rsidRPr="00012F73">
        <w:rPr>
          <w:rFonts w:ascii="Times New Roman" w:eastAsia="Times New Roman" w:hAnsi="Times New Roman" w:cs="Times New Roman"/>
          <w:sz w:val="24"/>
          <w:szCs w:val="24"/>
          <w:lang w:eastAsia="bg-BG"/>
        </w:rPr>
        <w:t>чл. 37, ал. 3 от наредбата по чл. 18, ал. 1 от ЗГ;</w:t>
      </w:r>
    </w:p>
    <w:p w:rsidR="00D93C4C" w:rsidRDefault="00015D2D"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7</w:t>
      </w:r>
      <w:r w:rsidR="00667075" w:rsidRPr="00012F73">
        <w:rPr>
          <w:rFonts w:ascii="Times New Roman" w:eastAsia="Times New Roman" w:hAnsi="Times New Roman" w:cs="Times New Roman"/>
          <w:sz w:val="24"/>
          <w:szCs w:val="24"/>
          <w:lang w:eastAsia="bg-BG"/>
        </w:rPr>
        <w:t xml:space="preserve">. за инвентаризация на горските територии </w:t>
      </w:r>
      <w:r w:rsidR="00667075">
        <w:rPr>
          <w:rFonts w:ascii="Times New Roman" w:eastAsia="Times New Roman" w:hAnsi="Times New Roman" w:cs="Times New Roman"/>
          <w:sz w:val="24"/>
          <w:szCs w:val="24"/>
          <w:lang w:eastAsia="bg-BG"/>
        </w:rPr>
        <w:t>и изработване на горскостопански карти</w:t>
      </w:r>
      <w:r w:rsidR="00667075" w:rsidRPr="00012F73">
        <w:rPr>
          <w:rFonts w:ascii="Times New Roman" w:eastAsia="Times New Roman" w:hAnsi="Times New Roman" w:cs="Times New Roman"/>
          <w:sz w:val="24"/>
          <w:szCs w:val="24"/>
          <w:lang w:eastAsia="bg-BG"/>
        </w:rPr>
        <w:t xml:space="preserve">, </w:t>
      </w:r>
      <w:proofErr w:type="spellStart"/>
      <w:r w:rsidR="00667075" w:rsidRPr="00012F73">
        <w:rPr>
          <w:rFonts w:ascii="Times New Roman" w:eastAsia="Times New Roman" w:hAnsi="Times New Roman" w:cs="Times New Roman"/>
          <w:sz w:val="24"/>
          <w:szCs w:val="24"/>
          <w:lang w:eastAsia="bg-BG"/>
        </w:rPr>
        <w:t>ловностопански</w:t>
      </w:r>
      <w:proofErr w:type="spellEnd"/>
      <w:r w:rsidR="00667075" w:rsidRPr="00012F73">
        <w:rPr>
          <w:rFonts w:ascii="Times New Roman" w:eastAsia="Times New Roman" w:hAnsi="Times New Roman" w:cs="Times New Roman"/>
          <w:sz w:val="24"/>
          <w:szCs w:val="24"/>
          <w:lang w:eastAsia="bg-BG"/>
        </w:rPr>
        <w:t xml:space="preserve"> план и план за дейностите по опазване на горските територии от пожари - 20 % от стойността по чл. 3, ал. 2, т. 1 в размер на ........../................/ лева без ДДС, или ........./.........../ лева с включен ДДС –  след </w:t>
      </w:r>
      <w:r w:rsidR="00D93C4C" w:rsidRPr="00D93C4C">
        <w:rPr>
          <w:rFonts w:ascii="Times New Roman" w:eastAsia="Times New Roman" w:hAnsi="Times New Roman" w:cs="Times New Roman"/>
          <w:sz w:val="24"/>
          <w:szCs w:val="24"/>
          <w:lang w:eastAsia="bg-BG"/>
        </w:rPr>
        <w:t xml:space="preserve">отразяване на бележките от окончателното приемане на извършената инвентаризация, горскостопанските карти, горскостопански план, </w:t>
      </w:r>
      <w:proofErr w:type="spellStart"/>
      <w:r w:rsidR="00D93C4C" w:rsidRPr="00D93C4C">
        <w:rPr>
          <w:rFonts w:ascii="Times New Roman" w:eastAsia="Times New Roman" w:hAnsi="Times New Roman" w:cs="Times New Roman"/>
          <w:sz w:val="24"/>
          <w:szCs w:val="24"/>
          <w:lang w:eastAsia="bg-BG"/>
        </w:rPr>
        <w:t>план</w:t>
      </w:r>
      <w:proofErr w:type="spellEnd"/>
      <w:r w:rsidR="00D93C4C" w:rsidRPr="00D93C4C">
        <w:rPr>
          <w:rFonts w:ascii="Times New Roman" w:eastAsia="Times New Roman" w:hAnsi="Times New Roman" w:cs="Times New Roman"/>
          <w:sz w:val="24"/>
          <w:szCs w:val="24"/>
          <w:lang w:eastAsia="bg-BG"/>
        </w:rPr>
        <w:t xml:space="preserve"> за </w:t>
      </w:r>
      <w:proofErr w:type="spellStart"/>
      <w:r w:rsidR="00D93C4C" w:rsidRPr="00D93C4C">
        <w:rPr>
          <w:rFonts w:ascii="Times New Roman" w:eastAsia="Times New Roman" w:hAnsi="Times New Roman" w:cs="Times New Roman"/>
          <w:sz w:val="24"/>
          <w:szCs w:val="24"/>
          <w:lang w:eastAsia="bg-BG"/>
        </w:rPr>
        <w:t>ловностопански</w:t>
      </w:r>
      <w:proofErr w:type="spellEnd"/>
      <w:r w:rsidR="00D93C4C" w:rsidRPr="00D93C4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и предаване на материалите на възложителя чрез съставянето на </w:t>
      </w:r>
      <w:proofErr w:type="spellStart"/>
      <w:r w:rsidR="00D93C4C" w:rsidRPr="00D93C4C">
        <w:rPr>
          <w:rFonts w:ascii="Times New Roman" w:eastAsia="Times New Roman" w:hAnsi="Times New Roman" w:cs="Times New Roman"/>
          <w:sz w:val="24"/>
          <w:szCs w:val="24"/>
          <w:lang w:eastAsia="bg-BG"/>
        </w:rPr>
        <w:t>приемо-предавателен</w:t>
      </w:r>
      <w:proofErr w:type="spellEnd"/>
      <w:r w:rsidR="00D93C4C" w:rsidRPr="00D93C4C">
        <w:rPr>
          <w:rFonts w:ascii="Times New Roman" w:eastAsia="Times New Roman" w:hAnsi="Times New Roman" w:cs="Times New Roman"/>
          <w:sz w:val="24"/>
          <w:szCs w:val="24"/>
          <w:lang w:eastAsia="bg-BG"/>
        </w:rPr>
        <w:t xml:space="preserve"> протокол</w:t>
      </w:r>
      <w:r w:rsidR="00667075" w:rsidRPr="00012F73">
        <w:rPr>
          <w:rFonts w:ascii="Times New Roman" w:eastAsia="Times New Roman" w:hAnsi="Times New Roman" w:cs="Times New Roman"/>
          <w:sz w:val="24"/>
          <w:szCs w:val="24"/>
          <w:lang w:eastAsia="bg-BG"/>
        </w:rPr>
        <w:t>;</w:t>
      </w:r>
    </w:p>
    <w:p w:rsidR="00D93C4C" w:rsidRDefault="00015D2D"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667075" w:rsidRPr="00012F73">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- 20 % от стойността по чл. 3, ал. 2, т. 2 в размер на ........./................/ лева </w:t>
      </w:r>
      <w:r w:rsidR="00667075" w:rsidRPr="006866CE">
        <w:rPr>
          <w:rFonts w:ascii="Times New Roman" w:eastAsia="Times New Roman" w:hAnsi="Times New Roman" w:cs="Times New Roman"/>
          <w:sz w:val="24"/>
          <w:szCs w:val="24"/>
          <w:lang w:eastAsia="bg-BG"/>
        </w:rPr>
        <w:t>без ДДС, или ..........</w:t>
      </w:r>
      <w:r w:rsidR="00667075">
        <w:rPr>
          <w:rFonts w:ascii="Times New Roman" w:eastAsia="Times New Roman" w:hAnsi="Times New Roman" w:cs="Times New Roman"/>
          <w:sz w:val="24"/>
          <w:szCs w:val="24"/>
          <w:lang w:eastAsia="bg-BG"/>
        </w:rPr>
        <w:t>/</w:t>
      </w:r>
      <w:r w:rsidR="00667075" w:rsidRPr="006866CE">
        <w:rPr>
          <w:rFonts w:ascii="Times New Roman" w:eastAsia="Times New Roman" w:hAnsi="Times New Roman" w:cs="Times New Roman"/>
          <w:sz w:val="24"/>
          <w:szCs w:val="24"/>
          <w:lang w:eastAsia="bg-BG"/>
        </w:rPr>
        <w:t>...........</w:t>
      </w:r>
      <w:r w:rsidR="00667075">
        <w:rPr>
          <w:rFonts w:ascii="Times New Roman" w:eastAsia="Times New Roman" w:hAnsi="Times New Roman" w:cs="Times New Roman"/>
          <w:sz w:val="24"/>
          <w:szCs w:val="24"/>
          <w:lang w:eastAsia="bg-BG"/>
        </w:rPr>
        <w:t>/</w:t>
      </w:r>
      <w:r w:rsidR="00667075" w:rsidRPr="006866CE">
        <w:rPr>
          <w:rFonts w:ascii="Times New Roman" w:eastAsia="Times New Roman" w:hAnsi="Times New Roman" w:cs="Times New Roman"/>
          <w:sz w:val="24"/>
          <w:szCs w:val="24"/>
          <w:lang w:eastAsia="bg-BG"/>
        </w:rPr>
        <w:t xml:space="preserve"> лева </w:t>
      </w:r>
      <w:r w:rsidR="00517653">
        <w:rPr>
          <w:rFonts w:ascii="Times New Roman" w:eastAsia="Times New Roman" w:hAnsi="Times New Roman" w:cs="Times New Roman"/>
          <w:sz w:val="24"/>
          <w:szCs w:val="24"/>
          <w:lang w:eastAsia="bg-BG"/>
        </w:rPr>
        <w:t>с включен ДДС</w:t>
      </w:r>
      <w:r w:rsidR="00D93C4C" w:rsidRPr="00012F73">
        <w:rPr>
          <w:rFonts w:ascii="Times New Roman" w:eastAsia="Times New Roman" w:hAnsi="Times New Roman" w:cs="Times New Roman"/>
          <w:sz w:val="24"/>
          <w:szCs w:val="24"/>
          <w:lang w:eastAsia="bg-BG"/>
        </w:rPr>
        <w:t xml:space="preserve">–  след </w:t>
      </w:r>
      <w:r w:rsidR="00D93C4C" w:rsidRPr="00D93C4C">
        <w:rPr>
          <w:rFonts w:ascii="Times New Roman" w:eastAsia="Times New Roman" w:hAnsi="Times New Roman" w:cs="Times New Roman"/>
          <w:sz w:val="24"/>
          <w:szCs w:val="24"/>
          <w:lang w:eastAsia="bg-BG"/>
        </w:rPr>
        <w:t xml:space="preserve">отразяване на бележките от окончателното приемане на извършената инвентаризация, горскостопанските карти, горскостопански план, </w:t>
      </w:r>
      <w:proofErr w:type="spellStart"/>
      <w:r w:rsidR="00D93C4C" w:rsidRPr="00D93C4C">
        <w:rPr>
          <w:rFonts w:ascii="Times New Roman" w:eastAsia="Times New Roman" w:hAnsi="Times New Roman" w:cs="Times New Roman"/>
          <w:sz w:val="24"/>
          <w:szCs w:val="24"/>
          <w:lang w:eastAsia="bg-BG"/>
        </w:rPr>
        <w:t>план</w:t>
      </w:r>
      <w:proofErr w:type="spellEnd"/>
      <w:r w:rsidR="00D93C4C" w:rsidRPr="00D93C4C">
        <w:rPr>
          <w:rFonts w:ascii="Times New Roman" w:eastAsia="Times New Roman" w:hAnsi="Times New Roman" w:cs="Times New Roman"/>
          <w:sz w:val="24"/>
          <w:szCs w:val="24"/>
          <w:lang w:eastAsia="bg-BG"/>
        </w:rPr>
        <w:t xml:space="preserve"> за </w:t>
      </w:r>
      <w:proofErr w:type="spellStart"/>
      <w:r w:rsidR="00D93C4C" w:rsidRPr="00D93C4C">
        <w:rPr>
          <w:rFonts w:ascii="Times New Roman" w:eastAsia="Times New Roman" w:hAnsi="Times New Roman" w:cs="Times New Roman"/>
          <w:sz w:val="24"/>
          <w:szCs w:val="24"/>
          <w:lang w:eastAsia="bg-BG"/>
        </w:rPr>
        <w:t>ловностопански</w:t>
      </w:r>
      <w:proofErr w:type="spellEnd"/>
      <w:r w:rsidR="00D93C4C" w:rsidRPr="00D93C4C">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и предаване на материалите на възложителя чрез съставянето на </w:t>
      </w:r>
      <w:proofErr w:type="spellStart"/>
      <w:r w:rsidR="00D93C4C" w:rsidRPr="00D93C4C">
        <w:rPr>
          <w:rFonts w:ascii="Times New Roman" w:eastAsia="Times New Roman" w:hAnsi="Times New Roman" w:cs="Times New Roman"/>
          <w:sz w:val="24"/>
          <w:szCs w:val="24"/>
          <w:lang w:eastAsia="bg-BG"/>
        </w:rPr>
        <w:t>приемо-предавателен</w:t>
      </w:r>
      <w:proofErr w:type="spellEnd"/>
      <w:r w:rsidR="00D93C4C" w:rsidRPr="00D93C4C">
        <w:rPr>
          <w:rFonts w:ascii="Times New Roman" w:eastAsia="Times New Roman" w:hAnsi="Times New Roman" w:cs="Times New Roman"/>
          <w:sz w:val="24"/>
          <w:szCs w:val="24"/>
          <w:lang w:eastAsia="bg-BG"/>
        </w:rPr>
        <w:t xml:space="preserve"> протокол</w:t>
      </w:r>
      <w:r w:rsidR="00D93C4C" w:rsidRPr="00012F73">
        <w:rPr>
          <w:rFonts w:ascii="Times New Roman" w:eastAsia="Times New Roman" w:hAnsi="Times New Roman" w:cs="Times New Roman"/>
          <w:sz w:val="24"/>
          <w:szCs w:val="24"/>
          <w:lang w:eastAsia="bg-BG"/>
        </w:rPr>
        <w:t>;</w:t>
      </w:r>
    </w:p>
    <w:p w:rsidR="00667075" w:rsidRDefault="00015D2D"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667075" w:rsidRPr="00354540">
        <w:rPr>
          <w:rFonts w:ascii="Times New Roman" w:eastAsia="Times New Roman" w:hAnsi="Times New Roman" w:cs="Times New Roman"/>
          <w:sz w:val="24"/>
          <w:szCs w:val="24"/>
          <w:lang w:eastAsia="bg-BG"/>
        </w:rPr>
        <w:t>.</w:t>
      </w:r>
      <w:r w:rsidR="00667075" w:rsidRPr="008A7940">
        <w:rPr>
          <w:rFonts w:ascii="Times New Roman" w:eastAsia="Times New Roman" w:hAnsi="Times New Roman" w:cs="Times New Roman"/>
          <w:sz w:val="24"/>
          <w:szCs w:val="24"/>
          <w:lang w:eastAsia="bg-BG"/>
        </w:rPr>
        <w:t xml:space="preserve"> за инвентаризиране на </w:t>
      </w:r>
      <w:proofErr w:type="spellStart"/>
      <w:r w:rsidR="00667075" w:rsidRPr="008A7940">
        <w:rPr>
          <w:rFonts w:ascii="Times New Roman" w:eastAsia="Times New Roman" w:hAnsi="Times New Roman" w:cs="Times New Roman"/>
          <w:sz w:val="24"/>
          <w:szCs w:val="24"/>
          <w:lang w:eastAsia="bg-BG"/>
        </w:rPr>
        <w:t>новозалесени</w:t>
      </w:r>
      <w:proofErr w:type="spellEnd"/>
      <w:r w:rsidR="00667075" w:rsidRPr="008A7940">
        <w:rPr>
          <w:rFonts w:ascii="Times New Roman" w:eastAsia="Times New Roman" w:hAnsi="Times New Roman" w:cs="Times New Roman"/>
          <w:sz w:val="24"/>
          <w:szCs w:val="24"/>
          <w:lang w:eastAsia="bg-BG"/>
        </w:rPr>
        <w:t xml:space="preserve"> земеделски земи или на неустроени до момента на сключване на договора гори, притежаващи характеристика на гора по смисъла на чл. 2 от Закона за горите- след представяне на окончателна сметка от </w:t>
      </w:r>
      <w:r w:rsidR="00667075" w:rsidRPr="00BC5FBF">
        <w:rPr>
          <w:rFonts w:ascii="Times New Roman" w:eastAsia="Times New Roman" w:hAnsi="Times New Roman" w:cs="Times New Roman"/>
          <w:b/>
          <w:sz w:val="24"/>
          <w:szCs w:val="24"/>
          <w:lang w:eastAsia="bg-BG"/>
        </w:rPr>
        <w:t>ИЗПЪЛНИТЕЛЯ</w:t>
      </w:r>
      <w:r w:rsidR="00667075" w:rsidRPr="008A7940">
        <w:rPr>
          <w:rFonts w:ascii="Times New Roman" w:eastAsia="Times New Roman" w:hAnsi="Times New Roman" w:cs="Times New Roman"/>
          <w:sz w:val="24"/>
          <w:szCs w:val="24"/>
          <w:lang w:eastAsia="bg-BG"/>
        </w:rPr>
        <w:t xml:space="preserve"> на действителните хектари, в т.</w:t>
      </w:r>
      <w:r w:rsidR="00667075">
        <w:rPr>
          <w:rFonts w:ascii="Times New Roman" w:eastAsia="Times New Roman" w:hAnsi="Times New Roman" w:cs="Times New Roman"/>
          <w:sz w:val="24"/>
          <w:szCs w:val="24"/>
          <w:lang w:eastAsia="bg-BG"/>
        </w:rPr>
        <w:t xml:space="preserve"> </w:t>
      </w:r>
      <w:r w:rsidR="00667075" w:rsidRPr="008A7940">
        <w:rPr>
          <w:rFonts w:ascii="Times New Roman" w:eastAsia="Times New Roman" w:hAnsi="Times New Roman" w:cs="Times New Roman"/>
          <w:sz w:val="24"/>
          <w:szCs w:val="24"/>
          <w:lang w:eastAsia="bg-BG"/>
        </w:rPr>
        <w:t>ч. на допълнителните площи / с изключение на площите по чл.</w:t>
      </w:r>
      <w:r w:rsidR="00667075">
        <w:rPr>
          <w:rFonts w:ascii="Times New Roman" w:eastAsia="Times New Roman" w:hAnsi="Times New Roman" w:cs="Times New Roman"/>
          <w:sz w:val="24"/>
          <w:szCs w:val="24"/>
          <w:lang w:eastAsia="bg-BG"/>
        </w:rPr>
        <w:t xml:space="preserve"> </w:t>
      </w:r>
      <w:r w:rsidR="00667075" w:rsidRPr="008A7940">
        <w:rPr>
          <w:rFonts w:ascii="Times New Roman" w:eastAsia="Times New Roman" w:hAnsi="Times New Roman" w:cs="Times New Roman"/>
          <w:sz w:val="24"/>
          <w:szCs w:val="24"/>
          <w:lang w:eastAsia="bg-BG"/>
        </w:rPr>
        <w:t>83 от ЗГ/, за които е извършил инвентаризация на горските тери</w:t>
      </w:r>
      <w:r w:rsidR="00667075">
        <w:rPr>
          <w:rFonts w:ascii="Times New Roman" w:eastAsia="Times New Roman" w:hAnsi="Times New Roman" w:cs="Times New Roman"/>
          <w:sz w:val="24"/>
          <w:szCs w:val="24"/>
          <w:lang w:eastAsia="bg-BG"/>
        </w:rPr>
        <w:t>тории, изработил горскостопанската</w:t>
      </w:r>
      <w:r w:rsidR="00667075" w:rsidRPr="008A7940">
        <w:rPr>
          <w:rFonts w:ascii="Times New Roman" w:eastAsia="Times New Roman" w:hAnsi="Times New Roman" w:cs="Times New Roman"/>
          <w:sz w:val="24"/>
          <w:szCs w:val="24"/>
          <w:lang w:eastAsia="bg-BG"/>
        </w:rPr>
        <w:t xml:space="preserve"> карт</w:t>
      </w:r>
      <w:r w:rsidR="00667075">
        <w:rPr>
          <w:rFonts w:ascii="Times New Roman" w:eastAsia="Times New Roman" w:hAnsi="Times New Roman" w:cs="Times New Roman"/>
          <w:sz w:val="24"/>
          <w:szCs w:val="24"/>
          <w:lang w:eastAsia="bg-BG"/>
        </w:rPr>
        <w:t>а</w:t>
      </w:r>
      <w:r w:rsidR="00667075" w:rsidRPr="008A7940">
        <w:rPr>
          <w:rFonts w:ascii="Times New Roman" w:eastAsia="Times New Roman" w:hAnsi="Times New Roman" w:cs="Times New Roman"/>
          <w:sz w:val="24"/>
          <w:szCs w:val="24"/>
          <w:lang w:eastAsia="bg-BG"/>
        </w:rPr>
        <w:t xml:space="preserve">, план за </w:t>
      </w:r>
      <w:proofErr w:type="spellStart"/>
      <w:r w:rsidR="00667075" w:rsidRPr="008A7940">
        <w:rPr>
          <w:rFonts w:ascii="Times New Roman" w:eastAsia="Times New Roman" w:hAnsi="Times New Roman" w:cs="Times New Roman"/>
          <w:sz w:val="24"/>
          <w:szCs w:val="24"/>
          <w:lang w:eastAsia="bg-BG"/>
        </w:rPr>
        <w:t>ловностопанските</w:t>
      </w:r>
      <w:proofErr w:type="spellEnd"/>
      <w:r w:rsidR="00667075"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като се заплаща възнаграждение</w:t>
      </w:r>
      <w:r w:rsidR="00667075">
        <w:rPr>
          <w:rFonts w:ascii="Times New Roman" w:eastAsia="Times New Roman" w:hAnsi="Times New Roman" w:cs="Times New Roman"/>
          <w:sz w:val="24"/>
          <w:szCs w:val="24"/>
          <w:lang w:eastAsia="bg-BG"/>
        </w:rPr>
        <w:t>,</w:t>
      </w:r>
      <w:r w:rsidR="00667075" w:rsidRPr="008A7940">
        <w:rPr>
          <w:rFonts w:ascii="Times New Roman" w:eastAsia="Times New Roman" w:hAnsi="Times New Roman" w:cs="Times New Roman"/>
          <w:sz w:val="24"/>
          <w:szCs w:val="24"/>
          <w:lang w:eastAsia="bg-BG"/>
        </w:rPr>
        <w:t xml:space="preserve"> съобразно предложената от </w:t>
      </w:r>
      <w:r w:rsidR="00667075" w:rsidRPr="00BC5FBF">
        <w:rPr>
          <w:rFonts w:ascii="Times New Roman" w:eastAsia="Times New Roman" w:hAnsi="Times New Roman" w:cs="Times New Roman"/>
          <w:b/>
          <w:sz w:val="24"/>
          <w:szCs w:val="24"/>
          <w:lang w:eastAsia="bg-BG"/>
        </w:rPr>
        <w:t>ИЗПЪЛНИТЕЛЯ</w:t>
      </w:r>
      <w:r w:rsidR="00667075" w:rsidRPr="008A7940">
        <w:rPr>
          <w:rFonts w:ascii="Times New Roman" w:eastAsia="Times New Roman" w:hAnsi="Times New Roman" w:cs="Times New Roman"/>
          <w:sz w:val="24"/>
          <w:szCs w:val="24"/>
          <w:lang w:eastAsia="bg-BG"/>
        </w:rPr>
        <w:t xml:space="preserve"> в ценовата оферта цена за 1 ха за инве</w:t>
      </w:r>
      <w:r w:rsidR="00667075">
        <w:rPr>
          <w:rFonts w:ascii="Times New Roman" w:eastAsia="Times New Roman" w:hAnsi="Times New Roman" w:cs="Times New Roman"/>
          <w:sz w:val="24"/>
          <w:szCs w:val="24"/>
          <w:lang w:eastAsia="bg-BG"/>
        </w:rPr>
        <w:t xml:space="preserve">нтаризиране, но не повече от </w:t>
      </w:r>
      <w:r w:rsidR="00930EED">
        <w:rPr>
          <w:rFonts w:ascii="Times New Roman" w:eastAsia="Times New Roman" w:hAnsi="Times New Roman" w:cs="Times New Roman"/>
          <w:sz w:val="24"/>
          <w:szCs w:val="24"/>
          <w:lang w:eastAsia="bg-BG"/>
        </w:rPr>
        <w:t>5</w:t>
      </w:r>
      <w:r w:rsidR="00667075" w:rsidRPr="00D93C4C">
        <w:rPr>
          <w:rFonts w:ascii="Times New Roman" w:eastAsia="Times New Roman" w:hAnsi="Times New Roman" w:cs="Times New Roman"/>
          <w:sz w:val="24"/>
          <w:szCs w:val="24"/>
          <w:lang w:eastAsia="bg-BG"/>
        </w:rPr>
        <w:t xml:space="preserve"> /</w:t>
      </w:r>
      <w:r w:rsidR="00930EED">
        <w:rPr>
          <w:rFonts w:ascii="Times New Roman" w:eastAsia="Times New Roman" w:hAnsi="Times New Roman" w:cs="Times New Roman"/>
          <w:sz w:val="24"/>
          <w:szCs w:val="24"/>
          <w:lang w:eastAsia="bg-BG"/>
        </w:rPr>
        <w:t>пет</w:t>
      </w:r>
      <w:r w:rsidR="00667075" w:rsidRPr="00D93C4C">
        <w:rPr>
          <w:rFonts w:ascii="Times New Roman" w:eastAsia="Times New Roman" w:hAnsi="Times New Roman" w:cs="Times New Roman"/>
          <w:sz w:val="24"/>
          <w:szCs w:val="24"/>
          <w:lang w:eastAsia="bg-BG"/>
        </w:rPr>
        <w:t>/ % от размера</w:t>
      </w:r>
      <w:r w:rsidR="00667075" w:rsidRPr="008A7940">
        <w:rPr>
          <w:rFonts w:ascii="Times New Roman" w:eastAsia="Times New Roman" w:hAnsi="Times New Roman" w:cs="Times New Roman"/>
          <w:sz w:val="24"/>
          <w:szCs w:val="24"/>
          <w:lang w:eastAsia="bg-BG"/>
        </w:rPr>
        <w:t xml:space="preserve"> на възнаграждението по чл.</w:t>
      </w:r>
      <w:r w:rsidR="00667075">
        <w:rPr>
          <w:rFonts w:ascii="Times New Roman" w:eastAsia="Times New Roman" w:hAnsi="Times New Roman" w:cs="Times New Roman"/>
          <w:sz w:val="24"/>
          <w:szCs w:val="24"/>
          <w:lang w:eastAsia="bg-BG"/>
        </w:rPr>
        <w:t xml:space="preserve"> </w:t>
      </w:r>
      <w:r w:rsidR="00667075" w:rsidRPr="008A7940">
        <w:rPr>
          <w:rFonts w:ascii="Times New Roman" w:eastAsia="Times New Roman" w:hAnsi="Times New Roman" w:cs="Times New Roman"/>
          <w:sz w:val="24"/>
          <w:szCs w:val="24"/>
          <w:lang w:eastAsia="bg-BG"/>
        </w:rPr>
        <w:t>3, ал. 2, т.</w:t>
      </w:r>
      <w:r w:rsidR="00667075">
        <w:rPr>
          <w:rFonts w:ascii="Times New Roman" w:eastAsia="Times New Roman" w:hAnsi="Times New Roman" w:cs="Times New Roman"/>
          <w:sz w:val="24"/>
          <w:szCs w:val="24"/>
          <w:lang w:eastAsia="bg-BG"/>
        </w:rPr>
        <w:t xml:space="preserve"> </w:t>
      </w:r>
      <w:r w:rsidR="00667075" w:rsidRPr="008A7940">
        <w:rPr>
          <w:rFonts w:ascii="Times New Roman" w:eastAsia="Times New Roman" w:hAnsi="Times New Roman" w:cs="Times New Roman"/>
          <w:sz w:val="24"/>
          <w:szCs w:val="24"/>
          <w:lang w:eastAsia="bg-BG"/>
        </w:rPr>
        <w:t>1  от договора.</w:t>
      </w:r>
    </w:p>
    <w:p w:rsidR="00667075" w:rsidRPr="008A7940" w:rsidRDefault="00015D2D"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667075" w:rsidRPr="00354540">
        <w:rPr>
          <w:rFonts w:ascii="Times New Roman" w:eastAsia="Times New Roman" w:hAnsi="Times New Roman" w:cs="Times New Roman"/>
          <w:sz w:val="24"/>
          <w:szCs w:val="24"/>
          <w:lang w:eastAsia="bg-BG"/>
        </w:rPr>
        <w:t>.</w:t>
      </w:r>
      <w:r w:rsidR="00667075" w:rsidRPr="008A7940">
        <w:rPr>
          <w:rFonts w:ascii="Times New Roman" w:eastAsia="Times New Roman" w:hAnsi="Times New Roman" w:cs="Times New Roman"/>
          <w:sz w:val="24"/>
          <w:szCs w:val="24"/>
          <w:lang w:eastAsia="bg-BG"/>
        </w:rPr>
        <w:t xml:space="preserve">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00667075" w:rsidRPr="00BC5FBF">
        <w:rPr>
          <w:rFonts w:ascii="Times New Roman" w:eastAsia="Times New Roman" w:hAnsi="Times New Roman" w:cs="Times New Roman"/>
          <w:b/>
          <w:sz w:val="24"/>
          <w:szCs w:val="24"/>
          <w:lang w:eastAsia="bg-BG"/>
        </w:rPr>
        <w:t xml:space="preserve">ИЗПЪЛНИТЕЛЯ </w:t>
      </w:r>
      <w:r w:rsidR="00667075" w:rsidRPr="008A7940">
        <w:rPr>
          <w:rFonts w:ascii="Times New Roman" w:eastAsia="Times New Roman" w:hAnsi="Times New Roman" w:cs="Times New Roman"/>
          <w:sz w:val="24"/>
          <w:szCs w:val="24"/>
          <w:lang w:eastAsia="bg-BG"/>
        </w:rPr>
        <w:t>на действителните хектари, в т.</w:t>
      </w:r>
      <w:r w:rsidR="00667075">
        <w:rPr>
          <w:rFonts w:ascii="Times New Roman" w:eastAsia="Times New Roman" w:hAnsi="Times New Roman" w:cs="Times New Roman"/>
          <w:sz w:val="24"/>
          <w:szCs w:val="24"/>
          <w:lang w:eastAsia="bg-BG"/>
        </w:rPr>
        <w:t xml:space="preserve"> </w:t>
      </w:r>
      <w:r w:rsidR="00667075" w:rsidRPr="008A7940">
        <w:rPr>
          <w:rFonts w:ascii="Times New Roman" w:eastAsia="Times New Roman" w:hAnsi="Times New Roman" w:cs="Times New Roman"/>
          <w:sz w:val="24"/>
          <w:szCs w:val="24"/>
          <w:lang w:eastAsia="bg-BG"/>
        </w:rPr>
        <w:t>ч. на допълнителните площи, за които е изработил горскостопански план, като се заплаща възнаграждение</w:t>
      </w:r>
      <w:r w:rsidR="00667075">
        <w:rPr>
          <w:rFonts w:ascii="Times New Roman" w:eastAsia="Times New Roman" w:hAnsi="Times New Roman" w:cs="Times New Roman"/>
          <w:sz w:val="24"/>
          <w:szCs w:val="24"/>
          <w:lang w:eastAsia="bg-BG"/>
        </w:rPr>
        <w:t>,</w:t>
      </w:r>
      <w:r w:rsidR="00667075" w:rsidRPr="008A7940">
        <w:rPr>
          <w:rFonts w:ascii="Times New Roman" w:eastAsia="Times New Roman" w:hAnsi="Times New Roman" w:cs="Times New Roman"/>
          <w:sz w:val="24"/>
          <w:szCs w:val="24"/>
          <w:lang w:eastAsia="bg-BG"/>
        </w:rPr>
        <w:t xml:space="preserve"> съобразно предложената от </w:t>
      </w:r>
      <w:r w:rsidR="00667075" w:rsidRPr="00BC5FBF">
        <w:rPr>
          <w:rFonts w:ascii="Times New Roman" w:eastAsia="Times New Roman" w:hAnsi="Times New Roman" w:cs="Times New Roman"/>
          <w:b/>
          <w:sz w:val="24"/>
          <w:szCs w:val="24"/>
          <w:lang w:eastAsia="bg-BG"/>
        </w:rPr>
        <w:t xml:space="preserve">ИЗПЪЛНИТЕЛЯ </w:t>
      </w:r>
      <w:r w:rsidR="00667075"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w:t>
      </w:r>
      <w:r w:rsidR="00930EED">
        <w:rPr>
          <w:rFonts w:ascii="Times New Roman" w:eastAsia="Times New Roman" w:hAnsi="Times New Roman" w:cs="Times New Roman"/>
          <w:sz w:val="24"/>
          <w:szCs w:val="24"/>
          <w:lang w:eastAsia="bg-BG"/>
        </w:rPr>
        <w:t xml:space="preserve">5 </w:t>
      </w:r>
      <w:r w:rsidR="00667075" w:rsidRPr="00D93C4C">
        <w:rPr>
          <w:rFonts w:ascii="Times New Roman" w:eastAsia="Times New Roman" w:hAnsi="Times New Roman" w:cs="Times New Roman"/>
          <w:sz w:val="24"/>
          <w:szCs w:val="24"/>
          <w:lang w:eastAsia="bg-BG"/>
        </w:rPr>
        <w:t>/</w:t>
      </w:r>
      <w:r w:rsidR="00930EED">
        <w:rPr>
          <w:rFonts w:ascii="Times New Roman" w:eastAsia="Times New Roman" w:hAnsi="Times New Roman" w:cs="Times New Roman"/>
          <w:sz w:val="24"/>
          <w:szCs w:val="24"/>
          <w:lang w:eastAsia="bg-BG"/>
        </w:rPr>
        <w:t>пет</w:t>
      </w:r>
      <w:r w:rsidR="00667075" w:rsidRPr="00D93C4C">
        <w:rPr>
          <w:rFonts w:ascii="Times New Roman" w:eastAsia="Times New Roman" w:hAnsi="Times New Roman" w:cs="Times New Roman"/>
          <w:sz w:val="24"/>
          <w:szCs w:val="24"/>
          <w:lang w:eastAsia="bg-BG"/>
        </w:rPr>
        <w:t>/ %</w:t>
      </w:r>
      <w:r w:rsidR="00667075" w:rsidRPr="008A7940">
        <w:rPr>
          <w:rFonts w:ascii="Times New Roman" w:eastAsia="Times New Roman" w:hAnsi="Times New Roman" w:cs="Times New Roman"/>
          <w:sz w:val="24"/>
          <w:szCs w:val="24"/>
          <w:lang w:eastAsia="bg-BG"/>
        </w:rPr>
        <w:t xml:space="preserve"> от размера на възнаграждението по чл.</w:t>
      </w:r>
      <w:r w:rsidR="00667075">
        <w:rPr>
          <w:rFonts w:ascii="Times New Roman" w:eastAsia="Times New Roman" w:hAnsi="Times New Roman" w:cs="Times New Roman"/>
          <w:sz w:val="24"/>
          <w:szCs w:val="24"/>
          <w:lang w:eastAsia="bg-BG"/>
        </w:rPr>
        <w:t xml:space="preserve"> </w:t>
      </w:r>
      <w:r w:rsidR="00667075" w:rsidRPr="008A7940">
        <w:rPr>
          <w:rFonts w:ascii="Times New Roman" w:eastAsia="Times New Roman" w:hAnsi="Times New Roman" w:cs="Times New Roman"/>
          <w:sz w:val="24"/>
          <w:szCs w:val="24"/>
          <w:lang w:eastAsia="bg-BG"/>
        </w:rPr>
        <w:t>3, ал. 2, т.</w:t>
      </w:r>
      <w:r w:rsidR="00667075">
        <w:rPr>
          <w:rFonts w:ascii="Times New Roman" w:eastAsia="Times New Roman" w:hAnsi="Times New Roman" w:cs="Times New Roman"/>
          <w:sz w:val="24"/>
          <w:szCs w:val="24"/>
          <w:lang w:eastAsia="bg-BG"/>
        </w:rPr>
        <w:t xml:space="preserve"> </w:t>
      </w:r>
      <w:r w:rsidR="00667075" w:rsidRPr="008A7940">
        <w:rPr>
          <w:rFonts w:ascii="Times New Roman" w:eastAsia="Times New Roman" w:hAnsi="Times New Roman" w:cs="Times New Roman"/>
          <w:sz w:val="24"/>
          <w:szCs w:val="24"/>
          <w:lang w:eastAsia="bg-BG"/>
        </w:rPr>
        <w:t>2  от договора.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667075" w:rsidRPr="00461456" w:rsidRDefault="00667075" w:rsidP="0066707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461456">
        <w:rPr>
          <w:rFonts w:ascii="Times New Roman" w:eastAsia="Times New Roman" w:hAnsi="Times New Roman" w:cs="Times New Roman"/>
          <w:b/>
          <w:sz w:val="24"/>
          <w:szCs w:val="24"/>
          <w:lang w:eastAsia="bg-BG"/>
        </w:rPr>
        <w:t>ВЪЗЛОЖИТЕЛ</w:t>
      </w:r>
      <w:r w:rsidR="004E4760">
        <w:rPr>
          <w:rFonts w:ascii="Times New Roman" w:eastAsia="Times New Roman" w:hAnsi="Times New Roman" w:cs="Times New Roman"/>
          <w:b/>
          <w:sz w:val="24"/>
          <w:szCs w:val="24"/>
          <w:lang w:eastAsia="bg-BG"/>
        </w:rPr>
        <w:t>И</w:t>
      </w:r>
      <w:r w:rsidRPr="00461456">
        <w:rPr>
          <w:rFonts w:ascii="Times New Roman" w:eastAsia="Times New Roman" w:hAnsi="Times New Roman" w:cs="Times New Roman"/>
          <w:b/>
          <w:sz w:val="24"/>
          <w:szCs w:val="24"/>
          <w:lang w:eastAsia="bg-BG"/>
        </w:rPr>
        <w:t xml:space="preserve">: </w:t>
      </w:r>
    </w:p>
    <w:p w:rsidR="00667075" w:rsidRDefault="00667075" w:rsidP="00667075">
      <w:pPr>
        <w:tabs>
          <w:tab w:val="left" w:pos="-284"/>
          <w:tab w:val="left" w:pos="9781"/>
        </w:tabs>
        <w:spacing w:after="0" w:line="240" w:lineRule="auto"/>
        <w:jc w:val="both"/>
        <w:rPr>
          <w:rFonts w:ascii="Times New Roman" w:hAnsi="Times New Roman" w:cs="Times New Roman"/>
          <w:sz w:val="24"/>
          <w:szCs w:val="24"/>
        </w:rPr>
      </w:pPr>
      <w:r w:rsidRPr="00461456">
        <w:rPr>
          <w:rFonts w:ascii="Times New Roman" w:hAnsi="Times New Roman" w:cs="Times New Roman"/>
          <w:sz w:val="24"/>
          <w:szCs w:val="24"/>
        </w:rPr>
        <w:t xml:space="preserve">1. </w:t>
      </w:r>
      <w:r w:rsidR="00726D27">
        <w:rPr>
          <w:rFonts w:ascii="Times New Roman" w:hAnsi="Times New Roman" w:cs="Times New Roman"/>
          <w:sz w:val="24"/>
          <w:szCs w:val="24"/>
        </w:rPr>
        <w:t>РДГ</w:t>
      </w:r>
      <w:r w:rsidRPr="00461456">
        <w:rPr>
          <w:rFonts w:ascii="Times New Roman" w:hAnsi="Times New Roman" w:cs="Times New Roman"/>
          <w:sz w:val="24"/>
          <w:szCs w:val="24"/>
        </w:rPr>
        <w:t xml:space="preserve"> </w:t>
      </w:r>
      <w:r w:rsidR="00726D27" w:rsidRPr="00401DF9">
        <w:rPr>
          <w:rFonts w:ascii="Times New Roman" w:hAnsi="Times New Roman" w:cs="Times New Roman"/>
          <w:sz w:val="24"/>
          <w:szCs w:val="24"/>
        </w:rPr>
        <w:t xml:space="preserve">IBAN BG 84 UNCR 75273341053636, BIC UNCRBGSF при Банка </w:t>
      </w:r>
      <w:proofErr w:type="spellStart"/>
      <w:r w:rsidR="00726D27" w:rsidRPr="00401DF9">
        <w:rPr>
          <w:rFonts w:ascii="Times New Roman" w:hAnsi="Times New Roman" w:cs="Times New Roman"/>
          <w:sz w:val="24"/>
          <w:szCs w:val="24"/>
        </w:rPr>
        <w:t>УниКредит</w:t>
      </w:r>
      <w:proofErr w:type="spellEnd"/>
      <w:r w:rsidR="00726D27" w:rsidRPr="00401DF9">
        <w:rPr>
          <w:rFonts w:ascii="Times New Roman" w:hAnsi="Times New Roman" w:cs="Times New Roman"/>
          <w:sz w:val="24"/>
          <w:szCs w:val="24"/>
        </w:rPr>
        <w:t xml:space="preserve"> Булбанк- гр. Велико Търново</w:t>
      </w:r>
    </w:p>
    <w:p w:rsidR="004E4760" w:rsidRPr="0082330D" w:rsidRDefault="004E4760" w:rsidP="00667075">
      <w:pPr>
        <w:tabs>
          <w:tab w:val="left" w:pos="-284"/>
          <w:tab w:val="left" w:pos="9781"/>
        </w:tabs>
        <w:spacing w:after="0" w:line="240" w:lineRule="auto"/>
        <w:jc w:val="both"/>
        <w:rPr>
          <w:rFonts w:ascii="Times New Roman" w:hAnsi="Times New Roman" w:cs="Times New Roman"/>
          <w:sz w:val="24"/>
          <w:szCs w:val="24"/>
          <w:lang w:val="en-US"/>
        </w:rPr>
      </w:pPr>
      <w:r w:rsidRPr="008F51C9">
        <w:rPr>
          <w:rFonts w:ascii="Times New Roman" w:hAnsi="Times New Roman" w:cs="Times New Roman"/>
          <w:sz w:val="24"/>
          <w:szCs w:val="24"/>
        </w:rPr>
        <w:t>2. СЦДП</w:t>
      </w:r>
      <w:r w:rsidR="008F51C9" w:rsidRPr="008F51C9">
        <w:rPr>
          <w:rFonts w:ascii="Times New Roman" w:hAnsi="Times New Roman" w:cs="Times New Roman"/>
          <w:sz w:val="24"/>
          <w:szCs w:val="24"/>
        </w:rPr>
        <w:t xml:space="preserve"> – гр. Габрово </w:t>
      </w:r>
      <w:r w:rsidR="0082330D" w:rsidRPr="00461456">
        <w:rPr>
          <w:rFonts w:ascii="Times New Roman" w:eastAsia="Times New Roman" w:hAnsi="Times New Roman" w:cs="Times New Roman"/>
          <w:sz w:val="24"/>
          <w:szCs w:val="24"/>
          <w:lang w:eastAsia="bg-BG"/>
        </w:rPr>
        <w:t>IBAN: …………….., банков код:  …………, при банка ………………</w:t>
      </w:r>
      <w:bookmarkStart w:id="3" w:name="_GoBack"/>
      <w:bookmarkEnd w:id="3"/>
    </w:p>
    <w:p w:rsidR="00667075" w:rsidRPr="00461456"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61456">
        <w:rPr>
          <w:rFonts w:ascii="Times New Roman" w:eastAsia="Times New Roman" w:hAnsi="Times New Roman" w:cs="Times New Roman"/>
          <w:sz w:val="24"/>
          <w:szCs w:val="24"/>
          <w:lang w:eastAsia="bg-BG"/>
        </w:rPr>
        <w:t xml:space="preserve">2. </w:t>
      </w:r>
      <w:r w:rsidRPr="00461456">
        <w:rPr>
          <w:rFonts w:ascii="Times New Roman" w:eastAsia="Times New Roman" w:hAnsi="Times New Roman" w:cs="Times New Roman"/>
          <w:b/>
          <w:sz w:val="24"/>
          <w:szCs w:val="24"/>
          <w:lang w:eastAsia="bg-BG"/>
        </w:rPr>
        <w:t>ИЗПЪЛНИТЕЛ</w:t>
      </w:r>
      <w:r w:rsidRPr="00461456">
        <w:rPr>
          <w:rFonts w:ascii="Times New Roman" w:eastAsia="Times New Roman" w:hAnsi="Times New Roman" w:cs="Times New Roman"/>
          <w:sz w:val="24"/>
          <w:szCs w:val="24"/>
          <w:lang w:eastAsia="bg-BG"/>
        </w:rPr>
        <w:t>: IBAN: …………….., банков код:  …………, при банка ………………</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BC5FBF"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667075"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667075" w:rsidRPr="00BC5FBF"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w:t>
      </w:r>
      <w:r w:rsidR="004E4760">
        <w:rPr>
          <w:rFonts w:ascii="Times New Roman" w:eastAsia="Times New Roman" w:hAnsi="Times New Roman" w:cs="Times New Roman"/>
          <w:sz w:val="24"/>
          <w:szCs w:val="24"/>
          <w:lang w:eastAsia="bg-BG"/>
        </w:rPr>
        <w:t>Регионална дирекция по горите- Велико Търново</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sz w:val="24"/>
          <w:szCs w:val="24"/>
          <w:lang w:eastAsia="bg-BG"/>
        </w:rPr>
        <w:t>споразумение</w:t>
      </w:r>
      <w:r w:rsidR="008F51C9">
        <w:rPr>
          <w:rFonts w:ascii="Times New Roman" w:eastAsia="Times New Roman" w:hAnsi="Times New Roman" w:cs="Times New Roman"/>
          <w:sz w:val="24"/>
          <w:szCs w:val="24"/>
          <w:lang w:eastAsia="bg-BG"/>
        </w:rPr>
        <w:t xml:space="preserve"> от</w:t>
      </w:r>
      <w:r w:rsidRPr="00BC5FBF">
        <w:rPr>
          <w:rFonts w:ascii="Times New Roman" w:eastAsia="Times New Roman" w:hAnsi="Times New Roman" w:cs="Times New Roman"/>
          <w:sz w:val="24"/>
          <w:szCs w:val="24"/>
          <w:lang w:eastAsia="bg-BG"/>
        </w:rPr>
        <w:t xml:space="preserve"> </w:t>
      </w:r>
      <w:r w:rsidR="008F51C9" w:rsidRPr="008F51C9">
        <w:rPr>
          <w:rFonts w:ascii="Times New Roman" w:eastAsia="Times New Roman" w:hAnsi="Times New Roman" w:cs="Times New Roman"/>
          <w:sz w:val="24"/>
          <w:szCs w:val="24"/>
          <w:lang w:eastAsia="bg-BG"/>
        </w:rPr>
        <w:t>28.11.</w:t>
      </w:r>
      <w:r w:rsidRPr="008F51C9">
        <w:rPr>
          <w:rFonts w:ascii="Times New Roman" w:eastAsia="Times New Roman" w:hAnsi="Times New Roman" w:cs="Times New Roman"/>
          <w:sz w:val="24"/>
          <w:szCs w:val="24"/>
          <w:lang w:eastAsia="bg-BG"/>
        </w:rPr>
        <w:t>2017 г</w:t>
      </w:r>
      <w:r w:rsidRPr="00BC5FBF">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Pr>
          <w:rFonts w:ascii="Times New Roman" w:eastAsia="Times New Roman" w:hAnsi="Times New Roman" w:cs="Times New Roman"/>
          <w:sz w:val="24"/>
          <w:szCs w:val="24"/>
          <w:lang w:eastAsia="bg-BG"/>
        </w:rPr>
        <w:t xml:space="preserve"> /пет </w:t>
      </w:r>
      <w:r w:rsidRPr="008A7940">
        <w:rPr>
          <w:rFonts w:ascii="Times New Roman" w:eastAsia="Times New Roman" w:hAnsi="Times New Roman" w:cs="Times New Roman"/>
          <w:sz w:val="24"/>
          <w:szCs w:val="24"/>
          <w:lang w:eastAsia="bg-BG"/>
        </w:rPr>
        <w:t>на сто</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от възнаграждението по чл. 3, ал. 1 от договора</w:t>
      </w:r>
      <w:r>
        <w:rPr>
          <w:rFonts w:ascii="Times New Roman" w:eastAsia="Times New Roman" w:hAnsi="Times New Roman" w:cs="Times New Roman"/>
          <w:sz w:val="24"/>
          <w:szCs w:val="24"/>
          <w:lang w:eastAsia="bg-BG"/>
        </w:rPr>
        <w:t xml:space="preserve"> или …………/………………./ лева</w:t>
      </w:r>
      <w:r w:rsidRPr="008A7940">
        <w:rPr>
          <w:rFonts w:ascii="Times New Roman" w:eastAsia="Times New Roman" w:hAnsi="Times New Roman" w:cs="Times New Roman"/>
          <w:sz w:val="24"/>
          <w:szCs w:val="24"/>
          <w:lang w:eastAsia="bg-BG"/>
        </w:rPr>
        <w:t>.</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val="en-US" w:eastAsia="bg-BG"/>
        </w:rPr>
      </w:pPr>
      <w:r w:rsidRPr="00BC5FBF">
        <w:rPr>
          <w:rFonts w:ascii="Times New Roman" w:eastAsia="Times New Roman" w:hAnsi="Times New Roman" w:cs="Times New Roman"/>
          <w:b/>
          <w:sz w:val="24"/>
          <w:szCs w:val="24"/>
          <w:lang w:eastAsia="bg-BG"/>
        </w:rPr>
        <w:t>Чл. 7.</w:t>
      </w:r>
      <w:r w:rsidRPr="008A7940">
        <w:rPr>
          <w:rFonts w:ascii="Times New Roman" w:eastAsia="Times New Roman" w:hAnsi="Times New Roman" w:cs="Times New Roman"/>
          <w:sz w:val="24"/>
          <w:szCs w:val="24"/>
          <w:lang w:eastAsia="bg-BG"/>
        </w:rPr>
        <w:t xml:space="preserve"> </w:t>
      </w:r>
      <w:r w:rsidR="00726D27">
        <w:rPr>
          <w:rFonts w:ascii="Times New Roman" w:eastAsia="Times New Roman" w:hAnsi="Times New Roman" w:cs="Times New Roman"/>
          <w:b/>
          <w:sz w:val="24"/>
          <w:szCs w:val="24"/>
          <w:lang w:eastAsia="bg-BG"/>
        </w:rPr>
        <w:t>РЕГИОНАЛНА ДИРЕКЦИЯ ПО ГОРИТЕ- ВЕЛИКО ТЪРНОВО</w:t>
      </w:r>
      <w:r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8271ED" w:rsidRDefault="00015D2D" w:rsidP="008271E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008271ED">
        <w:rPr>
          <w:rFonts w:ascii="Times New Roman" w:eastAsia="Times New Roman" w:hAnsi="Times New Roman" w:cs="Times New Roman"/>
          <w:sz w:val="24"/>
          <w:szCs w:val="24"/>
          <w:lang w:eastAsia="bg-BG"/>
        </w:rPr>
        <w:t>. В 30 /тридесет/ дневен срок от представяне на протокола п</w:t>
      </w:r>
      <w:r>
        <w:rPr>
          <w:rFonts w:ascii="Times New Roman" w:eastAsia="Times New Roman" w:hAnsi="Times New Roman" w:cs="Times New Roman"/>
          <w:sz w:val="24"/>
          <w:szCs w:val="24"/>
          <w:lang w:eastAsia="bg-BG"/>
        </w:rPr>
        <w:t>о чл. 36, ал. 7 от Наредбата - 4</w:t>
      </w:r>
      <w:r w:rsidR="008271ED" w:rsidRPr="00BC5FBF">
        <w:rPr>
          <w:rFonts w:ascii="Times New Roman" w:eastAsia="Times New Roman" w:hAnsi="Times New Roman" w:cs="Times New Roman"/>
          <w:b/>
          <w:sz w:val="24"/>
          <w:szCs w:val="24"/>
          <w:lang w:eastAsia="bg-BG"/>
        </w:rPr>
        <w:t>0 %</w:t>
      </w:r>
      <w:r w:rsidR="008271ED" w:rsidRPr="008A7940">
        <w:rPr>
          <w:rFonts w:ascii="Times New Roman" w:eastAsia="Times New Roman" w:hAnsi="Times New Roman" w:cs="Times New Roman"/>
          <w:sz w:val="24"/>
          <w:szCs w:val="24"/>
          <w:lang w:eastAsia="bg-BG"/>
        </w:rPr>
        <w:t xml:space="preserve"> от внесената гаранция за изпълнение. </w:t>
      </w:r>
    </w:p>
    <w:p w:rsidR="008271ED" w:rsidRDefault="00015D2D" w:rsidP="008271E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8271ED">
        <w:rPr>
          <w:rFonts w:ascii="Times New Roman" w:eastAsia="Times New Roman" w:hAnsi="Times New Roman" w:cs="Times New Roman"/>
          <w:sz w:val="24"/>
          <w:szCs w:val="24"/>
          <w:lang w:eastAsia="bg-BG"/>
        </w:rPr>
        <w:t xml:space="preserve">. В 30 /тридесет/ дневен срок от </w:t>
      </w:r>
      <w:r w:rsidR="008271ED" w:rsidRPr="009666E4">
        <w:rPr>
          <w:rFonts w:ascii="Times New Roman" w:eastAsia="Times New Roman" w:hAnsi="Times New Roman" w:cs="Times New Roman"/>
          <w:sz w:val="24"/>
          <w:szCs w:val="24"/>
          <w:lang w:eastAsia="bg-BG"/>
        </w:rPr>
        <w:t xml:space="preserve">утвърждаване на протокола от експертен съвет при ИАГ за размера на годишното ползване, съдържащо информация за обособените стопански класове в горските територии- държавна собственост съгласно чл. 87, ал. 3 от </w:t>
      </w:r>
      <w:r w:rsidR="008741D0">
        <w:rPr>
          <w:rFonts w:ascii="Times New Roman" w:eastAsia="Times New Roman" w:hAnsi="Times New Roman" w:cs="Times New Roman"/>
          <w:sz w:val="24"/>
          <w:szCs w:val="24"/>
          <w:lang w:eastAsia="bg-BG"/>
        </w:rPr>
        <w:t>Наредбата</w:t>
      </w:r>
      <w:r w:rsidR="008271ED">
        <w:rPr>
          <w:rFonts w:ascii="Times New Roman" w:eastAsia="Times New Roman" w:hAnsi="Times New Roman" w:cs="Times New Roman"/>
          <w:sz w:val="24"/>
          <w:szCs w:val="24"/>
          <w:lang w:eastAsia="bg-BG"/>
        </w:rPr>
        <w:t>- 1</w:t>
      </w:r>
      <w:r w:rsidR="008271ED" w:rsidRPr="00BC5FBF">
        <w:rPr>
          <w:rFonts w:ascii="Times New Roman" w:eastAsia="Times New Roman" w:hAnsi="Times New Roman" w:cs="Times New Roman"/>
          <w:b/>
          <w:sz w:val="24"/>
          <w:szCs w:val="24"/>
          <w:lang w:eastAsia="bg-BG"/>
        </w:rPr>
        <w:t>0 %</w:t>
      </w:r>
      <w:r w:rsidR="008271ED" w:rsidRPr="008A7940">
        <w:rPr>
          <w:rFonts w:ascii="Times New Roman" w:eastAsia="Times New Roman" w:hAnsi="Times New Roman" w:cs="Times New Roman"/>
          <w:sz w:val="24"/>
          <w:szCs w:val="24"/>
          <w:lang w:eastAsia="bg-BG"/>
        </w:rPr>
        <w:t xml:space="preserve"> от внесената гаранция за изпълнение. </w:t>
      </w:r>
    </w:p>
    <w:p w:rsidR="008271ED" w:rsidRPr="008A7940" w:rsidRDefault="00015D2D" w:rsidP="008271E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8271ED">
        <w:rPr>
          <w:rFonts w:ascii="Times New Roman" w:eastAsia="Times New Roman" w:hAnsi="Times New Roman" w:cs="Times New Roman"/>
          <w:sz w:val="24"/>
          <w:szCs w:val="24"/>
          <w:lang w:eastAsia="bg-BG"/>
        </w:rPr>
        <w:t xml:space="preserve">. </w:t>
      </w:r>
      <w:r w:rsidR="008271ED" w:rsidRPr="008A7940">
        <w:rPr>
          <w:rFonts w:ascii="Times New Roman" w:eastAsia="Times New Roman" w:hAnsi="Times New Roman" w:cs="Times New Roman"/>
          <w:sz w:val="24"/>
          <w:szCs w:val="24"/>
          <w:lang w:eastAsia="bg-BG"/>
        </w:rPr>
        <w:t xml:space="preserve">В </w:t>
      </w:r>
      <w:r w:rsidR="008271ED">
        <w:rPr>
          <w:rFonts w:ascii="Times New Roman" w:eastAsia="Times New Roman" w:hAnsi="Times New Roman" w:cs="Times New Roman"/>
          <w:sz w:val="24"/>
          <w:szCs w:val="24"/>
          <w:lang w:eastAsia="bg-BG"/>
        </w:rPr>
        <w:t>30</w:t>
      </w:r>
      <w:r w:rsidR="008271ED" w:rsidRPr="008A7940">
        <w:rPr>
          <w:rFonts w:ascii="Times New Roman" w:eastAsia="Times New Roman" w:hAnsi="Times New Roman" w:cs="Times New Roman"/>
          <w:sz w:val="24"/>
          <w:szCs w:val="24"/>
          <w:lang w:eastAsia="bg-BG"/>
        </w:rPr>
        <w:t xml:space="preserve"> </w:t>
      </w:r>
      <w:r w:rsidR="008271ED">
        <w:rPr>
          <w:rFonts w:ascii="Times New Roman" w:eastAsia="Times New Roman" w:hAnsi="Times New Roman" w:cs="Times New Roman"/>
          <w:sz w:val="24"/>
          <w:szCs w:val="24"/>
          <w:lang w:eastAsia="bg-BG"/>
        </w:rPr>
        <w:t>/тридесет/</w:t>
      </w:r>
      <w:r w:rsidR="008271ED" w:rsidRPr="008A7940">
        <w:rPr>
          <w:rFonts w:ascii="Times New Roman" w:eastAsia="Times New Roman" w:hAnsi="Times New Roman" w:cs="Times New Roman"/>
          <w:sz w:val="24"/>
          <w:szCs w:val="24"/>
          <w:lang w:eastAsia="bg-BG"/>
        </w:rPr>
        <w:t xml:space="preserve"> дневен срок от представяне на обяснителна записка, </w:t>
      </w:r>
      <w:proofErr w:type="spellStart"/>
      <w:r w:rsidR="008271ED" w:rsidRPr="008A7940">
        <w:rPr>
          <w:rFonts w:ascii="Times New Roman" w:eastAsia="Times New Roman" w:hAnsi="Times New Roman" w:cs="Times New Roman"/>
          <w:sz w:val="24"/>
          <w:szCs w:val="24"/>
          <w:lang w:eastAsia="bg-BG"/>
        </w:rPr>
        <w:t>комплектована</w:t>
      </w:r>
      <w:proofErr w:type="spellEnd"/>
      <w:r w:rsidR="008271ED" w:rsidRPr="008A7940">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w:t>
      </w:r>
      <w:r w:rsidR="008271ED">
        <w:rPr>
          <w:rFonts w:ascii="Times New Roman" w:eastAsia="Times New Roman" w:hAnsi="Times New Roman" w:cs="Times New Roman"/>
          <w:sz w:val="24"/>
          <w:szCs w:val="24"/>
          <w:lang w:eastAsia="bg-BG"/>
        </w:rPr>
        <w:t>та инвентаризация и изработените</w:t>
      </w:r>
      <w:r w:rsidR="008271ED" w:rsidRPr="008A7940">
        <w:rPr>
          <w:rFonts w:ascii="Times New Roman" w:eastAsia="Times New Roman" w:hAnsi="Times New Roman" w:cs="Times New Roman"/>
          <w:sz w:val="24"/>
          <w:szCs w:val="24"/>
          <w:lang w:eastAsia="bg-BG"/>
        </w:rPr>
        <w:t xml:space="preserve"> горскостопанск</w:t>
      </w:r>
      <w:r w:rsidR="008271ED">
        <w:rPr>
          <w:rFonts w:ascii="Times New Roman" w:eastAsia="Times New Roman" w:hAnsi="Times New Roman" w:cs="Times New Roman"/>
          <w:sz w:val="24"/>
          <w:szCs w:val="24"/>
          <w:lang w:eastAsia="bg-BG"/>
        </w:rPr>
        <w:t>и</w:t>
      </w:r>
      <w:r w:rsidR="008271ED" w:rsidRPr="008A7940">
        <w:rPr>
          <w:rFonts w:ascii="Times New Roman" w:eastAsia="Times New Roman" w:hAnsi="Times New Roman" w:cs="Times New Roman"/>
          <w:sz w:val="24"/>
          <w:szCs w:val="24"/>
          <w:lang w:eastAsia="bg-BG"/>
        </w:rPr>
        <w:t xml:space="preserve"> карт</w:t>
      </w:r>
      <w:r w:rsidR="008271ED">
        <w:rPr>
          <w:rFonts w:ascii="Times New Roman" w:eastAsia="Times New Roman" w:hAnsi="Times New Roman" w:cs="Times New Roman"/>
          <w:sz w:val="24"/>
          <w:szCs w:val="24"/>
          <w:lang w:eastAsia="bg-BG"/>
        </w:rPr>
        <w:t>и</w:t>
      </w:r>
      <w:r w:rsidR="008271ED" w:rsidRPr="008A7940">
        <w:rPr>
          <w:rFonts w:ascii="Times New Roman" w:eastAsia="Times New Roman" w:hAnsi="Times New Roman" w:cs="Times New Roman"/>
          <w:sz w:val="24"/>
          <w:szCs w:val="24"/>
          <w:lang w:eastAsia="bg-BG"/>
        </w:rPr>
        <w:t xml:space="preserve">, план за </w:t>
      </w:r>
      <w:proofErr w:type="spellStart"/>
      <w:r w:rsidR="008271ED" w:rsidRPr="008A7940">
        <w:rPr>
          <w:rFonts w:ascii="Times New Roman" w:eastAsia="Times New Roman" w:hAnsi="Times New Roman" w:cs="Times New Roman"/>
          <w:sz w:val="24"/>
          <w:szCs w:val="24"/>
          <w:lang w:eastAsia="bg-BG"/>
        </w:rPr>
        <w:lastRenderedPageBreak/>
        <w:t>ловностопанските</w:t>
      </w:r>
      <w:proofErr w:type="spellEnd"/>
      <w:r w:rsidR="008271ED"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w:t>
      </w:r>
      <w:r w:rsidR="008271ED">
        <w:rPr>
          <w:rFonts w:ascii="Times New Roman" w:eastAsia="Times New Roman" w:hAnsi="Times New Roman" w:cs="Times New Roman"/>
          <w:sz w:val="24"/>
          <w:szCs w:val="24"/>
          <w:lang w:eastAsia="bg-BG"/>
        </w:rPr>
        <w:t>,</w:t>
      </w:r>
      <w:r w:rsidR="008271ED" w:rsidRPr="00D76845">
        <w:rPr>
          <w:rFonts w:ascii="Times New Roman" w:eastAsia="Times New Roman" w:hAnsi="Times New Roman" w:cs="Times New Roman"/>
          <w:sz w:val="24"/>
          <w:szCs w:val="24"/>
          <w:lang w:eastAsia="bg-BG"/>
        </w:rPr>
        <w:t xml:space="preserve"> </w:t>
      </w:r>
      <w:r w:rsidR="008271ED">
        <w:rPr>
          <w:rFonts w:ascii="Times New Roman" w:eastAsia="Times New Roman" w:hAnsi="Times New Roman" w:cs="Times New Roman"/>
          <w:sz w:val="24"/>
          <w:szCs w:val="24"/>
          <w:lang w:eastAsia="bg-BG"/>
        </w:rPr>
        <w:t>г</w:t>
      </w:r>
      <w:r w:rsidR="008271ED"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8271ED">
        <w:rPr>
          <w:rFonts w:ascii="Times New Roman" w:eastAsia="Times New Roman" w:hAnsi="Times New Roman" w:cs="Times New Roman"/>
          <w:sz w:val="24"/>
          <w:szCs w:val="24"/>
          <w:lang w:eastAsia="bg-BG"/>
        </w:rPr>
        <w:t xml:space="preserve"> дейности по настоящия договор </w:t>
      </w:r>
      <w:r w:rsidR="008271ED" w:rsidRPr="00D76845">
        <w:rPr>
          <w:rFonts w:ascii="Times New Roman" w:eastAsia="Times New Roman" w:hAnsi="Times New Roman" w:cs="Times New Roman"/>
          <w:sz w:val="24"/>
          <w:szCs w:val="24"/>
          <w:lang w:eastAsia="bg-BG"/>
        </w:rPr>
        <w:t>във формат</w:t>
      </w:r>
      <w:r w:rsidR="008271ED">
        <w:rPr>
          <w:rFonts w:ascii="Times New Roman" w:eastAsia="Times New Roman" w:hAnsi="Times New Roman" w:cs="Times New Roman"/>
          <w:sz w:val="24"/>
          <w:szCs w:val="24"/>
          <w:lang w:eastAsia="bg-BG"/>
        </w:rPr>
        <w:t xml:space="preserve">, </w:t>
      </w:r>
      <w:r w:rsidR="008271ED" w:rsidRPr="00C44C96">
        <w:rPr>
          <w:rFonts w:ascii="Times New Roman" w:eastAsia="Times New Roman" w:hAnsi="Times New Roman" w:cs="Times New Roman"/>
          <w:sz w:val="24"/>
          <w:szCs w:val="24"/>
          <w:lang w:eastAsia="bg-BG"/>
        </w:rPr>
        <w:t>Наредба № 20 от 18.11.2016 г. за съдържанието, условията и реда за създаването и поддържането на горскостопанските карти</w:t>
      </w:r>
      <w:r w:rsidR="008271ED" w:rsidRPr="00D76845">
        <w:rPr>
          <w:rFonts w:ascii="Times New Roman" w:eastAsia="Times New Roman" w:hAnsi="Times New Roman" w:cs="Times New Roman"/>
          <w:sz w:val="24"/>
          <w:szCs w:val="24"/>
          <w:lang w:eastAsia="bg-BG"/>
        </w:rPr>
        <w:t>, включително и по землища на населените места и по общини</w:t>
      </w:r>
      <w:r w:rsidR="008271ED">
        <w:rPr>
          <w:rFonts w:ascii="Times New Roman" w:eastAsia="Times New Roman" w:hAnsi="Times New Roman" w:cs="Times New Roman"/>
          <w:sz w:val="24"/>
          <w:szCs w:val="24"/>
          <w:lang w:eastAsia="bg-BG"/>
        </w:rPr>
        <w:t xml:space="preserve">, </w:t>
      </w:r>
      <w:r w:rsidR="008271ED"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008271ED">
        <w:rPr>
          <w:rFonts w:ascii="Times New Roman" w:eastAsia="Times New Roman" w:hAnsi="Times New Roman" w:cs="Times New Roman"/>
          <w:b/>
          <w:sz w:val="24"/>
          <w:szCs w:val="24"/>
          <w:lang w:eastAsia="bg-BG"/>
        </w:rPr>
        <w:t>3</w:t>
      </w:r>
      <w:r w:rsidR="008271ED" w:rsidRPr="00BC5FBF">
        <w:rPr>
          <w:rFonts w:ascii="Times New Roman" w:eastAsia="Times New Roman" w:hAnsi="Times New Roman" w:cs="Times New Roman"/>
          <w:b/>
          <w:sz w:val="24"/>
          <w:szCs w:val="24"/>
          <w:lang w:eastAsia="bg-BG"/>
        </w:rPr>
        <w:t>0 %</w:t>
      </w:r>
      <w:r w:rsidR="008271ED" w:rsidRPr="008A7940">
        <w:rPr>
          <w:rFonts w:ascii="Times New Roman" w:eastAsia="Times New Roman" w:hAnsi="Times New Roman" w:cs="Times New Roman"/>
          <w:sz w:val="24"/>
          <w:szCs w:val="24"/>
          <w:lang w:eastAsia="bg-BG"/>
        </w:rPr>
        <w:t xml:space="preserve"> от внесената гаранция за изпълнение. </w:t>
      </w:r>
    </w:p>
    <w:p w:rsidR="008271ED" w:rsidRPr="008A7940" w:rsidRDefault="00015D2D" w:rsidP="008271E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008271ED" w:rsidRPr="008A7940">
        <w:rPr>
          <w:rFonts w:ascii="Times New Roman" w:eastAsia="Times New Roman" w:hAnsi="Times New Roman" w:cs="Times New Roman"/>
          <w:sz w:val="24"/>
          <w:szCs w:val="24"/>
          <w:lang w:eastAsia="bg-BG"/>
        </w:rPr>
        <w:t xml:space="preserve">. В </w:t>
      </w:r>
      <w:r w:rsidR="008271ED">
        <w:rPr>
          <w:rFonts w:ascii="Times New Roman" w:eastAsia="Times New Roman" w:hAnsi="Times New Roman" w:cs="Times New Roman"/>
          <w:sz w:val="24"/>
          <w:szCs w:val="24"/>
          <w:lang w:eastAsia="bg-BG"/>
        </w:rPr>
        <w:t>30</w:t>
      </w:r>
      <w:r w:rsidR="008271ED" w:rsidRPr="008A7940">
        <w:rPr>
          <w:rFonts w:ascii="Times New Roman" w:eastAsia="Times New Roman" w:hAnsi="Times New Roman" w:cs="Times New Roman"/>
          <w:sz w:val="24"/>
          <w:szCs w:val="24"/>
          <w:lang w:eastAsia="bg-BG"/>
        </w:rPr>
        <w:t xml:space="preserve"> </w:t>
      </w:r>
      <w:r w:rsidR="008271ED">
        <w:rPr>
          <w:rFonts w:ascii="Times New Roman" w:eastAsia="Times New Roman" w:hAnsi="Times New Roman" w:cs="Times New Roman"/>
          <w:sz w:val="24"/>
          <w:szCs w:val="24"/>
          <w:lang w:eastAsia="bg-BG"/>
        </w:rPr>
        <w:t>/тридесет/</w:t>
      </w:r>
      <w:r w:rsidR="008271ED" w:rsidRPr="008A7940">
        <w:rPr>
          <w:rFonts w:ascii="Times New Roman" w:eastAsia="Times New Roman" w:hAnsi="Times New Roman" w:cs="Times New Roman"/>
          <w:sz w:val="24"/>
          <w:szCs w:val="24"/>
          <w:lang w:eastAsia="bg-BG"/>
        </w:rPr>
        <w:t xml:space="preserve"> дневен срок след отразяване на бележките от окончателното приемане на извършената инвентаризация, </w:t>
      </w:r>
      <w:r w:rsidR="008271ED">
        <w:rPr>
          <w:rFonts w:ascii="Times New Roman" w:eastAsia="Times New Roman" w:hAnsi="Times New Roman" w:cs="Times New Roman"/>
          <w:sz w:val="24"/>
          <w:szCs w:val="24"/>
          <w:lang w:eastAsia="bg-BG"/>
        </w:rPr>
        <w:t xml:space="preserve">изработените горскостопански карти, </w:t>
      </w:r>
      <w:r w:rsidR="008271ED" w:rsidRPr="008A7940">
        <w:rPr>
          <w:rFonts w:ascii="Times New Roman" w:eastAsia="Times New Roman" w:hAnsi="Times New Roman" w:cs="Times New Roman"/>
          <w:sz w:val="24"/>
          <w:szCs w:val="24"/>
          <w:lang w:eastAsia="bg-BG"/>
        </w:rPr>
        <w:t xml:space="preserve">горскостопански план, </w:t>
      </w:r>
      <w:proofErr w:type="spellStart"/>
      <w:r w:rsidR="008271ED" w:rsidRPr="008A7940">
        <w:rPr>
          <w:rFonts w:ascii="Times New Roman" w:eastAsia="Times New Roman" w:hAnsi="Times New Roman" w:cs="Times New Roman"/>
          <w:sz w:val="24"/>
          <w:szCs w:val="24"/>
          <w:lang w:eastAsia="bg-BG"/>
        </w:rPr>
        <w:t>план</w:t>
      </w:r>
      <w:proofErr w:type="spellEnd"/>
      <w:r w:rsidR="008271ED" w:rsidRPr="008A7940">
        <w:rPr>
          <w:rFonts w:ascii="Times New Roman" w:eastAsia="Times New Roman" w:hAnsi="Times New Roman" w:cs="Times New Roman"/>
          <w:sz w:val="24"/>
          <w:szCs w:val="24"/>
          <w:lang w:eastAsia="bg-BG"/>
        </w:rPr>
        <w:t xml:space="preserve"> за </w:t>
      </w:r>
      <w:proofErr w:type="spellStart"/>
      <w:r w:rsidR="008271ED" w:rsidRPr="008A7940">
        <w:rPr>
          <w:rFonts w:ascii="Times New Roman" w:eastAsia="Times New Roman" w:hAnsi="Times New Roman" w:cs="Times New Roman"/>
          <w:sz w:val="24"/>
          <w:szCs w:val="24"/>
          <w:lang w:eastAsia="bg-BG"/>
        </w:rPr>
        <w:t>ловностопански</w:t>
      </w:r>
      <w:proofErr w:type="spellEnd"/>
      <w:r w:rsidR="008271ED" w:rsidRPr="008A7940">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008271ED" w:rsidRPr="00BC5FBF">
        <w:rPr>
          <w:rFonts w:ascii="Times New Roman" w:eastAsia="Times New Roman" w:hAnsi="Times New Roman" w:cs="Times New Roman"/>
          <w:b/>
          <w:sz w:val="24"/>
          <w:szCs w:val="24"/>
          <w:lang w:eastAsia="bg-BG"/>
        </w:rPr>
        <w:t>20 %</w:t>
      </w:r>
      <w:r w:rsidR="008271ED" w:rsidRPr="008A7940">
        <w:rPr>
          <w:rFonts w:ascii="Times New Roman" w:eastAsia="Times New Roman" w:hAnsi="Times New Roman" w:cs="Times New Roman"/>
          <w:sz w:val="24"/>
          <w:szCs w:val="24"/>
          <w:lang w:eastAsia="bg-BG"/>
        </w:rPr>
        <w:t xml:space="preserve"> от внесената гаранция за изпълнение.</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00EB76A5">
        <w:rPr>
          <w:rFonts w:ascii="Times New Roman" w:eastAsia="Times New Roman" w:hAnsi="Times New Roman" w:cs="Times New Roman"/>
          <w:sz w:val="24"/>
          <w:szCs w:val="24"/>
          <w:lang w:eastAsia="bg-BG"/>
        </w:rPr>
        <w:t>Гаранцията за изпълнението на договора се задържа</w:t>
      </w:r>
      <w:r w:rsidRPr="008A7940">
        <w:rPr>
          <w:rFonts w:ascii="Times New Roman" w:eastAsia="Times New Roman" w:hAnsi="Times New Roman" w:cs="Times New Roman"/>
          <w:sz w:val="24"/>
          <w:szCs w:val="24"/>
          <w:lang w:eastAsia="bg-BG"/>
        </w:rPr>
        <w:t>, ако в процеса на изпълнение на договора възникне спор между страните, отнесен за решаване от компетентния съд.</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BC5FBF"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667075" w:rsidRPr="00BC5FBF"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9. (1) ИЗПЪЛНИТЕЛЯТ</w:t>
      </w:r>
      <w:r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w:t>
      </w:r>
      <w:r w:rsidR="00EB76A5">
        <w:rPr>
          <w:rFonts w:ascii="Times New Roman" w:eastAsia="Times New Roman" w:hAnsi="Times New Roman" w:cs="Times New Roman"/>
          <w:sz w:val="24"/>
          <w:szCs w:val="24"/>
          <w:lang w:eastAsia="bg-BG"/>
        </w:rPr>
        <w:t>З</w:t>
      </w:r>
      <w:r w:rsidRPr="008A7940">
        <w:rPr>
          <w:rFonts w:ascii="Times New Roman" w:eastAsia="Times New Roman" w:hAnsi="Times New Roman" w:cs="Times New Roman"/>
          <w:sz w:val="24"/>
          <w:szCs w:val="24"/>
          <w:lang w:eastAsia="bg-BG"/>
        </w:rPr>
        <w:t xml:space="preserve">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sidRPr="008A7940">
        <w:rPr>
          <w:rFonts w:ascii="Times New Roman" w:eastAsia="Times New Roman" w:hAnsi="Times New Roman" w:cs="Times New Roman"/>
          <w:sz w:val="24"/>
          <w:szCs w:val="24"/>
          <w:lang w:eastAsia="bg-BG"/>
        </w:rPr>
        <w:t>турнуси</w:t>
      </w:r>
      <w:proofErr w:type="spellEnd"/>
      <w:r w:rsidRPr="008A7940">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667075" w:rsidRPr="008E10A3"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E10A3">
        <w:rPr>
          <w:rFonts w:ascii="Times New Roman" w:eastAsia="Times New Roman" w:hAnsi="Times New Roman" w:cs="Times New Roman"/>
          <w:b/>
          <w:sz w:val="24"/>
          <w:szCs w:val="24"/>
          <w:lang w:eastAsia="bg-BG"/>
        </w:rPr>
        <w:t>(2) ИЗПЪЛНИТЕЛЯТ</w:t>
      </w:r>
      <w:r w:rsidRPr="008E10A3">
        <w:rPr>
          <w:rFonts w:ascii="Times New Roman" w:eastAsia="Times New Roman" w:hAnsi="Times New Roman" w:cs="Times New Roman"/>
          <w:sz w:val="24"/>
          <w:szCs w:val="24"/>
          <w:lang w:eastAsia="bg-BG"/>
        </w:rPr>
        <w:t xml:space="preserve"> започва теренно-проучвателните работи в срок до </w:t>
      </w:r>
      <w:r w:rsidR="00EB76A5" w:rsidRPr="005031F2">
        <w:rPr>
          <w:rFonts w:ascii="Times New Roman" w:eastAsia="Times New Roman" w:hAnsi="Times New Roman" w:cs="Times New Roman"/>
          <w:b/>
          <w:sz w:val="24"/>
          <w:szCs w:val="24"/>
          <w:lang w:eastAsia="bg-BG"/>
        </w:rPr>
        <w:t>1 май 2018</w:t>
      </w:r>
      <w:r w:rsidRPr="005031F2">
        <w:rPr>
          <w:rFonts w:ascii="Times New Roman" w:eastAsia="Times New Roman" w:hAnsi="Times New Roman" w:cs="Times New Roman"/>
          <w:b/>
          <w:sz w:val="24"/>
          <w:szCs w:val="24"/>
          <w:lang w:eastAsia="bg-BG"/>
        </w:rPr>
        <w:t xml:space="preserve"> г</w:t>
      </w:r>
      <w:r w:rsidRPr="005031F2">
        <w:rPr>
          <w:rFonts w:ascii="Times New Roman" w:eastAsia="Times New Roman" w:hAnsi="Times New Roman" w:cs="Times New Roman"/>
          <w:sz w:val="24"/>
          <w:szCs w:val="24"/>
          <w:lang w:eastAsia="bg-BG"/>
        </w:rPr>
        <w:t>.</w:t>
      </w:r>
      <w:r w:rsidRPr="008E10A3">
        <w:rPr>
          <w:rFonts w:ascii="Times New Roman" w:eastAsia="Times New Roman" w:hAnsi="Times New Roman" w:cs="Times New Roman"/>
          <w:sz w:val="24"/>
          <w:szCs w:val="24"/>
          <w:lang w:eastAsia="bg-BG"/>
        </w:rPr>
        <w:t xml:space="preserve"> </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В срок до </w:t>
      </w:r>
      <w:r w:rsidR="00EB76A5" w:rsidRPr="005031F2">
        <w:rPr>
          <w:rFonts w:ascii="Times New Roman" w:eastAsia="Times New Roman" w:hAnsi="Times New Roman" w:cs="Times New Roman"/>
          <w:b/>
          <w:sz w:val="24"/>
          <w:szCs w:val="24"/>
          <w:lang w:eastAsia="bg-BG"/>
        </w:rPr>
        <w:t>28 февруари 2019</w:t>
      </w:r>
      <w:r w:rsidRPr="005031F2">
        <w:rPr>
          <w:rFonts w:ascii="Times New Roman" w:eastAsia="Times New Roman" w:hAnsi="Times New Roman" w:cs="Times New Roman"/>
          <w:b/>
          <w:sz w:val="24"/>
          <w:szCs w:val="24"/>
          <w:lang w:eastAsia="bg-BG"/>
        </w:rPr>
        <w:t xml:space="preserve"> г.</w:t>
      </w:r>
      <w:r w:rsidRPr="006A1EA1">
        <w:rPr>
          <w:rFonts w:ascii="Times New Roman" w:eastAsia="Times New Roman" w:hAnsi="Times New Roman" w:cs="Times New Roman"/>
          <w:b/>
          <w:sz w:val="24"/>
          <w:szCs w:val="24"/>
          <w:lang w:eastAsia="bg-BG"/>
        </w:rPr>
        <w:t xml:space="preserve"> ИЗПЪЛНИТЕЛЯТ</w:t>
      </w:r>
      <w:r w:rsidRPr="008A7940">
        <w:rPr>
          <w:rFonts w:ascii="Times New Roman" w:eastAsia="Times New Roman" w:hAnsi="Times New Roman" w:cs="Times New Roman"/>
          <w:sz w:val="24"/>
          <w:szCs w:val="24"/>
          <w:lang w:eastAsia="bg-BG"/>
        </w:rPr>
        <w:t xml:space="preserve"> представя </w:t>
      </w:r>
      <w:r w:rsidRPr="005031F2">
        <w:rPr>
          <w:rFonts w:ascii="Times New Roman" w:eastAsia="Times New Roman" w:hAnsi="Times New Roman" w:cs="Times New Roman"/>
          <w:sz w:val="24"/>
          <w:szCs w:val="24"/>
          <w:lang w:eastAsia="bg-BG"/>
        </w:rPr>
        <w:t xml:space="preserve">в </w:t>
      </w:r>
      <w:r w:rsidR="00726D27" w:rsidRPr="005031F2">
        <w:rPr>
          <w:rFonts w:ascii="Times New Roman" w:eastAsia="Times New Roman" w:hAnsi="Times New Roman" w:cs="Times New Roman"/>
          <w:sz w:val="24"/>
          <w:szCs w:val="24"/>
          <w:lang w:eastAsia="bg-BG"/>
        </w:rPr>
        <w:t>РДГ- Велико Търново</w:t>
      </w:r>
      <w:r w:rsidR="00726D27">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предложение за обособяване на стопанските класове (групи) и за определяне на </w:t>
      </w:r>
      <w:proofErr w:type="spellStart"/>
      <w:r w:rsidRPr="008A7940">
        <w:rPr>
          <w:rFonts w:ascii="Times New Roman" w:eastAsia="Times New Roman" w:hAnsi="Times New Roman" w:cs="Times New Roman"/>
          <w:sz w:val="24"/>
          <w:szCs w:val="24"/>
          <w:lang w:eastAsia="bg-BG"/>
        </w:rPr>
        <w:t>турнусите</w:t>
      </w:r>
      <w:proofErr w:type="spellEnd"/>
      <w:r w:rsidRPr="008A7940">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sidRPr="008A7940">
        <w:rPr>
          <w:rFonts w:ascii="Times New Roman" w:eastAsia="Times New Roman" w:hAnsi="Times New Roman" w:cs="Times New Roman"/>
          <w:sz w:val="24"/>
          <w:szCs w:val="24"/>
          <w:lang w:eastAsia="bg-BG"/>
        </w:rPr>
        <w:t>сортиментиране</w:t>
      </w:r>
      <w:proofErr w:type="spellEnd"/>
      <w:r w:rsidRPr="008A7940">
        <w:rPr>
          <w:rFonts w:ascii="Times New Roman" w:eastAsia="Times New Roman" w:hAnsi="Times New Roman" w:cs="Times New Roman"/>
          <w:sz w:val="24"/>
          <w:szCs w:val="24"/>
          <w:lang w:eastAsia="bg-BG"/>
        </w:rPr>
        <w:t xml:space="preserve"> на добивите, </w:t>
      </w:r>
      <w:proofErr w:type="spellStart"/>
      <w:r w:rsidRPr="008A7940">
        <w:rPr>
          <w:rFonts w:ascii="Times New Roman" w:eastAsia="Times New Roman" w:hAnsi="Times New Roman" w:cs="Times New Roman"/>
          <w:sz w:val="24"/>
          <w:szCs w:val="24"/>
          <w:lang w:eastAsia="bg-BG"/>
        </w:rPr>
        <w:t>карнетите</w:t>
      </w:r>
      <w:proofErr w:type="spellEnd"/>
      <w:r w:rsidRPr="008A7940">
        <w:rPr>
          <w:rFonts w:ascii="Times New Roman" w:eastAsia="Times New Roman" w:hAnsi="Times New Roman" w:cs="Times New Roman"/>
          <w:sz w:val="24"/>
          <w:szCs w:val="24"/>
          <w:lang w:eastAsia="bg-BG"/>
        </w:rPr>
        <w:t xml:space="preserve"> от заложените временни пробни площи и категоризирането на горските територии, за разглеждането им от Експертен съвет. </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Дейностите по този договор се извършват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план и плана за дейностите по опазване на горските територии от пожари.</w:t>
      </w:r>
    </w:p>
    <w:p w:rsidR="00667075" w:rsidRPr="009D36BE"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във формат</w:t>
      </w:r>
      <w:r w:rsidR="00731A02">
        <w:rPr>
          <w:rFonts w:ascii="Times New Roman" w:eastAsia="Times New Roman" w:hAnsi="Times New Roman" w:cs="Times New Roman"/>
          <w:sz w:val="24"/>
          <w:szCs w:val="24"/>
          <w:lang w:eastAsia="bg-BG"/>
        </w:rPr>
        <w:t xml:space="preserve"> съгласно </w:t>
      </w:r>
      <w:r w:rsidRPr="00C44C96">
        <w:rPr>
          <w:rFonts w:ascii="Times New Roman" w:eastAsia="Times New Roman" w:hAnsi="Times New Roman" w:cs="Times New Roman"/>
          <w:sz w:val="24"/>
          <w:szCs w:val="24"/>
          <w:lang w:eastAsia="bg-BG"/>
        </w:rPr>
        <w:t>Наредба № 20 от 18.11.2016 г. за съдържанието, условията и реда за създаването и поддържането на горскостопанските карти</w:t>
      </w:r>
      <w:r w:rsidRPr="008A7940">
        <w:rPr>
          <w:rFonts w:ascii="Times New Roman" w:eastAsia="Times New Roman" w:hAnsi="Times New Roman" w:cs="Times New Roman"/>
          <w:sz w:val="24"/>
          <w:szCs w:val="24"/>
          <w:lang w:eastAsia="bg-BG"/>
        </w:rPr>
        <w:t xml:space="preserve">, включително и по землища на населените места и по общини, в срок </w:t>
      </w:r>
      <w:r w:rsidRPr="005031F2">
        <w:rPr>
          <w:rFonts w:ascii="Times New Roman" w:eastAsia="Times New Roman" w:hAnsi="Times New Roman" w:cs="Times New Roman"/>
          <w:sz w:val="24"/>
          <w:szCs w:val="24"/>
          <w:lang w:eastAsia="bg-BG"/>
        </w:rPr>
        <w:t xml:space="preserve">до </w:t>
      </w:r>
      <w:r w:rsidR="00731A02" w:rsidRPr="005031F2">
        <w:rPr>
          <w:rFonts w:ascii="Times New Roman" w:eastAsia="Times New Roman" w:hAnsi="Times New Roman" w:cs="Times New Roman"/>
          <w:b/>
          <w:sz w:val="24"/>
          <w:szCs w:val="24"/>
          <w:lang w:eastAsia="bg-BG"/>
        </w:rPr>
        <w:t xml:space="preserve">30 април 2019 </w:t>
      </w:r>
      <w:r w:rsidRPr="005031F2">
        <w:rPr>
          <w:rFonts w:ascii="Times New Roman" w:eastAsia="Times New Roman" w:hAnsi="Times New Roman" w:cs="Times New Roman"/>
          <w:b/>
          <w:sz w:val="24"/>
          <w:szCs w:val="24"/>
          <w:lang w:eastAsia="bg-BG"/>
        </w:rPr>
        <w:t>г.</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 ИЗПЪЛНИТЕЛЯТ</w:t>
      </w:r>
      <w:r w:rsidRPr="008A7940">
        <w:rPr>
          <w:rFonts w:ascii="Times New Roman" w:eastAsia="Times New Roman" w:hAnsi="Times New Roman" w:cs="Times New Roman"/>
          <w:sz w:val="24"/>
          <w:szCs w:val="24"/>
          <w:lang w:eastAsia="bg-BG"/>
        </w:rPr>
        <w:t xml:space="preserve"> предоставя безвъзмездно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10. ИЗПЪЛНИТЕЛЯТ</w:t>
      </w:r>
      <w:r w:rsidRPr="008A7940">
        <w:rPr>
          <w:rFonts w:ascii="Times New Roman" w:eastAsia="Times New Roman" w:hAnsi="Times New Roman" w:cs="Times New Roman"/>
          <w:sz w:val="24"/>
          <w:szCs w:val="24"/>
          <w:lang w:eastAsia="bg-BG"/>
        </w:rPr>
        <w:t xml:space="preserve"> подписва </w:t>
      </w:r>
      <w:proofErr w:type="spellStart"/>
      <w:r w:rsidRPr="008A7940">
        <w:rPr>
          <w:rFonts w:ascii="Times New Roman" w:eastAsia="Times New Roman" w:hAnsi="Times New Roman" w:cs="Times New Roman"/>
          <w:sz w:val="24"/>
          <w:szCs w:val="24"/>
          <w:lang w:eastAsia="bg-BG"/>
        </w:rPr>
        <w:t>приемо</w:t>
      </w:r>
      <w:proofErr w:type="spellEnd"/>
      <w:r w:rsidRPr="008A7940">
        <w:rPr>
          <w:rFonts w:ascii="Times New Roman" w:eastAsia="Times New Roman" w:hAnsi="Times New Roman" w:cs="Times New Roman"/>
          <w:sz w:val="24"/>
          <w:szCs w:val="24"/>
          <w:lang w:eastAsia="bg-BG"/>
        </w:rPr>
        <w:t xml:space="preserve"> – предавателен протокол за всички предоставени му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11. ИЗПЪЛНИТЕЛЯТ</w:t>
      </w:r>
      <w:r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12. ИЗПЪЛНИТЕЛЯТ</w:t>
      </w:r>
      <w:r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39 от Наредбата.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13</w:t>
      </w:r>
      <w:r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w:t>
      </w:r>
      <w:r w:rsidRPr="000A4BBE">
        <w:rPr>
          <w:rFonts w:ascii="Times New Roman" w:eastAsia="Times New Roman" w:hAnsi="Times New Roman" w:cs="Times New Roman"/>
          <w:sz w:val="24"/>
          <w:szCs w:val="24"/>
          <w:lang w:eastAsia="bg-BG"/>
        </w:rPr>
        <w:t xml:space="preserve">изработените </w:t>
      </w:r>
      <w:r w:rsidRPr="000A4BBE">
        <w:rPr>
          <w:rFonts w:ascii="Times New Roman" w:eastAsia="Times New Roman" w:hAnsi="Times New Roman" w:cs="Times New Roman"/>
          <w:sz w:val="24"/>
          <w:szCs w:val="24"/>
          <w:lang w:eastAsia="bg-BG"/>
        </w:rPr>
        <w:lastRenderedPageBreak/>
        <w:t>горскостопанск</w:t>
      </w:r>
      <w:r>
        <w:rPr>
          <w:rFonts w:ascii="Times New Roman" w:eastAsia="Times New Roman" w:hAnsi="Times New Roman" w:cs="Times New Roman"/>
          <w:sz w:val="24"/>
          <w:szCs w:val="24"/>
          <w:lang w:eastAsia="bg-BG"/>
        </w:rPr>
        <w:t>и</w:t>
      </w:r>
      <w:r w:rsidRPr="000A4BBE">
        <w:rPr>
          <w:rFonts w:ascii="Times New Roman" w:eastAsia="Times New Roman" w:hAnsi="Times New Roman" w:cs="Times New Roman"/>
          <w:sz w:val="24"/>
          <w:szCs w:val="24"/>
          <w:lang w:eastAsia="bg-BG"/>
        </w:rPr>
        <w:t xml:space="preserve"> карт</w:t>
      </w:r>
      <w:r>
        <w:rPr>
          <w:rFonts w:ascii="Times New Roman" w:eastAsia="Times New Roman" w:hAnsi="Times New Roman" w:cs="Times New Roman"/>
          <w:sz w:val="24"/>
          <w:szCs w:val="24"/>
          <w:lang w:eastAsia="bg-BG"/>
        </w:rPr>
        <w:t>и</w:t>
      </w:r>
      <w:r w:rsidRPr="000A4B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план за </w:t>
      </w:r>
      <w:proofErr w:type="spellStart"/>
      <w:r w:rsidRPr="008A7940">
        <w:rPr>
          <w:rFonts w:ascii="Times New Roman" w:eastAsia="Times New Roman" w:hAnsi="Times New Roman" w:cs="Times New Roman"/>
          <w:sz w:val="24"/>
          <w:szCs w:val="24"/>
          <w:lang w:eastAsia="bg-BG"/>
        </w:rPr>
        <w:t>ловностопански</w:t>
      </w:r>
      <w:proofErr w:type="spellEnd"/>
      <w:r w:rsidRPr="008A7940">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r w:rsidR="003B04ED">
        <w:rPr>
          <w:rFonts w:ascii="Times New Roman" w:eastAsia="Times New Roman" w:hAnsi="Times New Roman" w:cs="Times New Roman"/>
          <w:sz w:val="24"/>
          <w:szCs w:val="24"/>
          <w:lang w:eastAsia="bg-BG"/>
        </w:rPr>
        <w:t xml:space="preserve"> и предава материалите на Възложителите чрез съставяне на </w:t>
      </w:r>
      <w:proofErr w:type="spellStart"/>
      <w:r w:rsidR="003B04ED">
        <w:rPr>
          <w:rFonts w:ascii="Times New Roman" w:eastAsia="Times New Roman" w:hAnsi="Times New Roman" w:cs="Times New Roman"/>
          <w:sz w:val="24"/>
          <w:szCs w:val="24"/>
          <w:lang w:eastAsia="bg-BG"/>
        </w:rPr>
        <w:t>приемо-предавателен</w:t>
      </w:r>
      <w:proofErr w:type="spellEnd"/>
      <w:r w:rsidR="003B04ED">
        <w:rPr>
          <w:rFonts w:ascii="Times New Roman" w:eastAsia="Times New Roman" w:hAnsi="Times New Roman" w:cs="Times New Roman"/>
          <w:sz w:val="24"/>
          <w:szCs w:val="24"/>
          <w:lang w:eastAsia="bg-BG"/>
        </w:rPr>
        <w:t xml:space="preserve"> протокол</w:t>
      </w:r>
      <w:r w:rsidRPr="008A7940">
        <w:rPr>
          <w:rFonts w:ascii="Times New Roman" w:eastAsia="Times New Roman" w:hAnsi="Times New Roman" w:cs="Times New Roman"/>
          <w:sz w:val="24"/>
          <w:szCs w:val="24"/>
          <w:lang w:eastAsia="bg-BG"/>
        </w:rPr>
        <w:t>.</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14.</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67075" w:rsidRPr="002D6C6D" w:rsidRDefault="00667075" w:rsidP="00667075">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15. (1</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 xml:space="preserve">ВЪЗЛОЖИТЕЛИТЕ </w:t>
      </w:r>
      <w:r w:rsidRPr="008A7940">
        <w:rPr>
          <w:rFonts w:ascii="Times New Roman" w:eastAsia="Times New Roman" w:hAnsi="Times New Roman" w:cs="Times New Roman"/>
          <w:sz w:val="24"/>
          <w:szCs w:val="24"/>
          <w:lang w:eastAsia="bg-BG"/>
        </w:rPr>
        <w:t xml:space="preserve">предоставят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B0BE9">
        <w:rPr>
          <w:rFonts w:ascii="Times New Roman" w:eastAsia="Times New Roman" w:hAnsi="Times New Roman" w:cs="Times New Roman"/>
          <w:b/>
          <w:sz w:val="24"/>
          <w:szCs w:val="24"/>
          <w:lang w:eastAsia="bg-BG"/>
        </w:rPr>
        <w:t>(2) ВЪЗЛОЖИТЕЛИТЕ</w:t>
      </w:r>
      <w:r w:rsidRPr="004B0BE9">
        <w:rPr>
          <w:rFonts w:ascii="Times New Roman" w:eastAsia="Times New Roman" w:hAnsi="Times New Roman" w:cs="Times New Roman"/>
          <w:sz w:val="24"/>
          <w:szCs w:val="24"/>
          <w:lang w:eastAsia="bg-BG"/>
        </w:rPr>
        <w:t xml:space="preserve"> предоставят на </w:t>
      </w:r>
      <w:r w:rsidRPr="004B0BE9">
        <w:rPr>
          <w:rFonts w:ascii="Times New Roman" w:eastAsia="Times New Roman" w:hAnsi="Times New Roman" w:cs="Times New Roman"/>
          <w:b/>
          <w:sz w:val="24"/>
          <w:szCs w:val="24"/>
          <w:lang w:eastAsia="bg-BG"/>
        </w:rPr>
        <w:t>ИЗПЪЛНИТЕЛЯ</w:t>
      </w:r>
      <w:r w:rsidRPr="004B0BE9">
        <w:rPr>
          <w:rFonts w:ascii="Times New Roman" w:eastAsia="Times New Roman" w:hAnsi="Times New Roman" w:cs="Times New Roman"/>
          <w:sz w:val="24"/>
          <w:szCs w:val="24"/>
          <w:lang w:eastAsia="bg-BG"/>
        </w:rPr>
        <w:t xml:space="preserve"> </w:t>
      </w:r>
      <w:r w:rsidR="004B0BE9" w:rsidRPr="004B0BE9">
        <w:rPr>
          <w:rFonts w:ascii="Times New Roman" w:eastAsia="Times New Roman" w:hAnsi="Times New Roman" w:cs="Times New Roman"/>
          <w:sz w:val="24"/>
          <w:szCs w:val="24"/>
          <w:lang w:eastAsia="bg-BG"/>
        </w:rPr>
        <w:t xml:space="preserve">в </w:t>
      </w:r>
      <w:r w:rsidRPr="004B0BE9">
        <w:rPr>
          <w:rFonts w:ascii="Times New Roman" w:eastAsia="Times New Roman" w:hAnsi="Times New Roman" w:cs="Times New Roman"/>
          <w:sz w:val="24"/>
          <w:szCs w:val="24"/>
          <w:lang w:eastAsia="bg-BG"/>
        </w:rPr>
        <w:t xml:space="preserve">цифров </w:t>
      </w:r>
      <w:r w:rsidR="004B0BE9" w:rsidRPr="004B0BE9">
        <w:rPr>
          <w:rFonts w:ascii="Times New Roman" w:eastAsia="Times New Roman" w:hAnsi="Times New Roman" w:cs="Times New Roman"/>
          <w:sz w:val="24"/>
          <w:szCs w:val="24"/>
          <w:lang w:eastAsia="bg-BG"/>
        </w:rPr>
        <w:t>вид /ZEM</w:t>
      </w:r>
      <w:r w:rsidRPr="004B0BE9">
        <w:rPr>
          <w:rFonts w:ascii="Times New Roman" w:eastAsia="Times New Roman" w:hAnsi="Times New Roman" w:cs="Times New Roman"/>
          <w:sz w:val="24"/>
          <w:szCs w:val="24"/>
          <w:lang w:eastAsia="bg-BG"/>
        </w:rPr>
        <w:t>/</w:t>
      </w:r>
      <w:r w:rsidR="004B0BE9" w:rsidRPr="004B0BE9">
        <w:rPr>
          <w:rFonts w:ascii="Times New Roman" w:eastAsia="Times New Roman" w:hAnsi="Times New Roman" w:cs="Times New Roman"/>
          <w:sz w:val="24"/>
          <w:szCs w:val="24"/>
          <w:lang w:val="en-US" w:eastAsia="bg-BG"/>
        </w:rPr>
        <w:t>CAT</w:t>
      </w:r>
      <w:r w:rsidR="004B0BE9" w:rsidRPr="004B0BE9">
        <w:rPr>
          <w:rFonts w:ascii="Times New Roman" w:eastAsia="Times New Roman" w:hAnsi="Times New Roman" w:cs="Times New Roman"/>
          <w:sz w:val="24"/>
          <w:szCs w:val="24"/>
          <w:lang w:eastAsia="bg-BG"/>
        </w:rPr>
        <w:t xml:space="preserve"> формат/</w:t>
      </w:r>
      <w:r w:rsidRPr="004B0BE9">
        <w:rPr>
          <w:rFonts w:ascii="Times New Roman" w:eastAsia="Times New Roman" w:hAnsi="Times New Roman" w:cs="Times New Roman"/>
          <w:sz w:val="24"/>
          <w:szCs w:val="24"/>
          <w:lang w:eastAsia="bg-BG"/>
        </w:rPr>
        <w:t xml:space="preserve"> </w:t>
      </w:r>
      <w:r w:rsidR="004B0BE9" w:rsidRPr="004B0BE9">
        <w:rPr>
          <w:rFonts w:ascii="Times New Roman" w:eastAsia="Times New Roman" w:hAnsi="Times New Roman" w:cs="Times New Roman"/>
          <w:sz w:val="24"/>
          <w:szCs w:val="24"/>
          <w:lang w:eastAsia="bg-BG"/>
        </w:rPr>
        <w:t>картите</w:t>
      </w:r>
      <w:r w:rsidRPr="004B0BE9">
        <w:rPr>
          <w:rFonts w:ascii="Times New Roman" w:eastAsia="Times New Roman" w:hAnsi="Times New Roman" w:cs="Times New Roman"/>
          <w:sz w:val="24"/>
          <w:szCs w:val="24"/>
          <w:lang w:eastAsia="bg-BG"/>
        </w:rPr>
        <w:t xml:space="preserve"> на възстановената собственост </w:t>
      </w:r>
      <w:r w:rsidR="004B0BE9" w:rsidRPr="004B0BE9">
        <w:rPr>
          <w:rFonts w:ascii="Times New Roman" w:eastAsia="Times New Roman" w:hAnsi="Times New Roman" w:cs="Times New Roman"/>
          <w:sz w:val="24"/>
          <w:szCs w:val="24"/>
          <w:lang w:eastAsia="bg-BG"/>
        </w:rPr>
        <w:t>за</w:t>
      </w:r>
      <w:r w:rsidRPr="004B0BE9">
        <w:rPr>
          <w:rFonts w:ascii="Times New Roman" w:eastAsia="Times New Roman" w:hAnsi="Times New Roman" w:cs="Times New Roman"/>
          <w:sz w:val="24"/>
          <w:szCs w:val="24"/>
          <w:lang w:eastAsia="bg-BG"/>
        </w:rPr>
        <w:t xml:space="preserve"> земеделските </w:t>
      </w:r>
      <w:r w:rsidR="004B0BE9" w:rsidRPr="004B0BE9">
        <w:rPr>
          <w:rFonts w:ascii="Times New Roman" w:eastAsia="Times New Roman" w:hAnsi="Times New Roman" w:cs="Times New Roman"/>
          <w:sz w:val="24"/>
          <w:szCs w:val="24"/>
          <w:lang w:eastAsia="bg-BG"/>
        </w:rPr>
        <w:t xml:space="preserve">и горски територии и регистрите към тях, кадастрална карта и кадастрални регистри по землища в </w:t>
      </w:r>
      <w:r w:rsidRPr="004B0BE9">
        <w:rPr>
          <w:rFonts w:ascii="Times New Roman" w:eastAsia="Times New Roman" w:hAnsi="Times New Roman" w:cs="Times New Roman"/>
          <w:sz w:val="24"/>
          <w:szCs w:val="24"/>
          <w:lang w:eastAsia="bg-BG"/>
        </w:rPr>
        <w:t>границите на обекта на проучване и планиране.</w:t>
      </w:r>
      <w:r w:rsidRPr="008A7940">
        <w:rPr>
          <w:rFonts w:ascii="Times New Roman" w:eastAsia="Times New Roman" w:hAnsi="Times New Roman" w:cs="Times New Roman"/>
          <w:sz w:val="24"/>
          <w:szCs w:val="24"/>
          <w:lang w:eastAsia="bg-BG"/>
        </w:rPr>
        <w:t xml:space="preserve"> </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16. ВЪЗЛОЖИТЕЛИТЕ</w:t>
      </w:r>
      <w:r>
        <w:rPr>
          <w:rFonts w:ascii="Times New Roman" w:eastAsia="Times New Roman" w:hAnsi="Times New Roman" w:cs="Times New Roman"/>
          <w:sz w:val="24"/>
          <w:szCs w:val="24"/>
          <w:lang w:eastAsia="bg-BG"/>
        </w:rPr>
        <w:t xml:space="preserve"> изплащат в срок </w:t>
      </w:r>
      <w:r w:rsidRPr="00315264">
        <w:rPr>
          <w:rFonts w:ascii="Times New Roman" w:eastAsia="Times New Roman" w:hAnsi="Times New Roman" w:cs="Times New Roman"/>
          <w:sz w:val="24"/>
          <w:szCs w:val="24"/>
          <w:lang w:eastAsia="bg-BG"/>
        </w:rPr>
        <w:t xml:space="preserve">от </w:t>
      </w:r>
      <w:r w:rsidR="00315264" w:rsidRPr="00315264">
        <w:rPr>
          <w:rFonts w:ascii="Times New Roman" w:eastAsia="Times New Roman" w:hAnsi="Times New Roman" w:cs="Times New Roman"/>
          <w:sz w:val="24"/>
          <w:szCs w:val="24"/>
          <w:lang w:eastAsia="bg-BG"/>
        </w:rPr>
        <w:t>30</w:t>
      </w:r>
      <w:r w:rsidRPr="00315264">
        <w:rPr>
          <w:rFonts w:ascii="Times New Roman" w:eastAsia="Times New Roman" w:hAnsi="Times New Roman" w:cs="Times New Roman"/>
          <w:sz w:val="24"/>
          <w:szCs w:val="24"/>
          <w:lang w:eastAsia="bg-BG"/>
        </w:rPr>
        <w:t xml:space="preserve"> /</w:t>
      </w:r>
      <w:r w:rsidR="00315264" w:rsidRPr="00315264">
        <w:rPr>
          <w:rFonts w:ascii="Times New Roman" w:eastAsia="Times New Roman" w:hAnsi="Times New Roman" w:cs="Times New Roman"/>
          <w:sz w:val="24"/>
          <w:szCs w:val="24"/>
          <w:lang w:eastAsia="bg-BG"/>
        </w:rPr>
        <w:t>тридесет</w:t>
      </w:r>
      <w:r w:rsidRPr="00315264">
        <w:rPr>
          <w:rFonts w:ascii="Times New Roman" w:eastAsia="Times New Roman" w:hAnsi="Times New Roman" w:cs="Times New Roman"/>
          <w:sz w:val="24"/>
          <w:szCs w:val="24"/>
          <w:lang w:eastAsia="bg-BG"/>
        </w:rPr>
        <w:t>/ дни представен</w:t>
      </w:r>
      <w:r w:rsidR="00315264">
        <w:rPr>
          <w:rFonts w:ascii="Times New Roman" w:eastAsia="Times New Roman" w:hAnsi="Times New Roman" w:cs="Times New Roman"/>
          <w:sz w:val="24"/>
          <w:szCs w:val="24"/>
          <w:lang w:eastAsia="bg-BG"/>
        </w:rPr>
        <w:t>ия</w:t>
      </w:r>
      <w:r w:rsidRPr="00315264">
        <w:rPr>
          <w:rFonts w:ascii="Times New Roman" w:eastAsia="Times New Roman" w:hAnsi="Times New Roman" w:cs="Times New Roman"/>
          <w:sz w:val="24"/>
          <w:szCs w:val="24"/>
          <w:lang w:eastAsia="bg-BG"/>
        </w:rPr>
        <w:t xml:space="preserve"> им от ИЗПЪЛНИТЕЛЯ акт по начин, размери и срокове, съгласно Глава II.</w:t>
      </w:r>
      <w:r w:rsidRPr="008A7940">
        <w:rPr>
          <w:rFonts w:ascii="Times New Roman" w:eastAsia="Times New Roman" w:hAnsi="Times New Roman" w:cs="Times New Roman"/>
          <w:sz w:val="24"/>
          <w:szCs w:val="24"/>
          <w:lang w:eastAsia="bg-BG"/>
        </w:rPr>
        <w:tab/>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17. ВЪЗЛОЖИТЕЛИТЕ</w:t>
      </w:r>
      <w:r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36 от Наредбата.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Pr="006A1EA1">
        <w:rPr>
          <w:rFonts w:ascii="Times New Roman" w:eastAsia="Times New Roman" w:hAnsi="Times New Roman" w:cs="Times New Roman"/>
          <w:b/>
          <w:sz w:val="24"/>
          <w:szCs w:val="24"/>
          <w:lang w:eastAsia="bg-BG"/>
        </w:rPr>
        <w:t>Чл. 18. (1)</w:t>
      </w:r>
      <w:r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667075" w:rsidRPr="00146F9A"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2.</w:t>
      </w:r>
      <w:r w:rsidR="00146F9A">
        <w:rPr>
          <w:rFonts w:ascii="Times New Roman" w:eastAsia="Times New Roman" w:hAnsi="Times New Roman" w:cs="Times New Roman"/>
          <w:sz w:val="24"/>
          <w:szCs w:val="24"/>
          <w:lang w:eastAsia="bg-BG"/>
        </w:rPr>
        <w:t xml:space="preserve"> от Възложителите с 10 / десет / дневно писмено предизвестие </w:t>
      </w:r>
      <w:r w:rsidRPr="008A7940">
        <w:rPr>
          <w:rFonts w:ascii="Times New Roman" w:eastAsia="Times New Roman" w:hAnsi="Times New Roman" w:cs="Times New Roman"/>
          <w:sz w:val="24"/>
          <w:szCs w:val="24"/>
          <w:lang w:eastAsia="bg-BG"/>
        </w:rPr>
        <w:t xml:space="preserve">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r w:rsidR="00146F9A">
        <w:rPr>
          <w:rFonts w:ascii="Times New Roman" w:eastAsia="Times New Roman" w:hAnsi="Times New Roman" w:cs="Times New Roman"/>
          <w:b/>
          <w:sz w:val="24"/>
          <w:szCs w:val="24"/>
          <w:lang w:eastAsia="bg-BG"/>
        </w:rPr>
        <w:t xml:space="preserve">, </w:t>
      </w:r>
      <w:r w:rsidR="00146F9A" w:rsidRPr="00146F9A">
        <w:rPr>
          <w:rFonts w:ascii="Times New Roman" w:eastAsia="Times New Roman" w:hAnsi="Times New Roman" w:cs="Times New Roman"/>
          <w:sz w:val="24"/>
          <w:szCs w:val="24"/>
          <w:lang w:eastAsia="bg-BG"/>
        </w:rPr>
        <w:t>констатирано с протокол</w:t>
      </w:r>
      <w:r w:rsidRPr="00146F9A">
        <w:rPr>
          <w:rFonts w:ascii="Times New Roman" w:eastAsia="Times New Roman" w:hAnsi="Times New Roman" w:cs="Times New Roman"/>
          <w:sz w:val="24"/>
          <w:szCs w:val="24"/>
          <w:lang w:eastAsia="bg-BG"/>
        </w:rPr>
        <w:t>;</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D36BE">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дължат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146F9A" w:rsidRPr="00146F9A" w:rsidRDefault="00146F9A"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146F9A">
        <w:rPr>
          <w:rFonts w:ascii="Times New Roman" w:eastAsia="Times New Roman" w:hAnsi="Times New Roman" w:cs="Times New Roman"/>
          <w:b/>
          <w:sz w:val="24"/>
          <w:szCs w:val="24"/>
          <w:lang w:eastAsia="bg-BG"/>
        </w:rPr>
        <w:t xml:space="preserve">(3) </w:t>
      </w:r>
      <w:r>
        <w:rPr>
          <w:rFonts w:ascii="Times New Roman" w:eastAsia="Times New Roman" w:hAnsi="Times New Roman" w:cs="Times New Roman"/>
          <w:sz w:val="24"/>
          <w:szCs w:val="24"/>
          <w:lang w:eastAsia="bg-BG"/>
        </w:rPr>
        <w:t>По реда на чл. 118 от Закона за обществените поръчки.</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19. (1)</w:t>
      </w:r>
      <w:r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w:t>
      </w:r>
      <w:proofErr w:type="spellStart"/>
      <w:r w:rsidRPr="008A7940">
        <w:rPr>
          <w:rFonts w:ascii="Times New Roman" w:eastAsia="Times New Roman" w:hAnsi="Times New Roman" w:cs="Times New Roman"/>
          <w:sz w:val="24"/>
          <w:szCs w:val="24"/>
          <w:lang w:eastAsia="bg-BG"/>
        </w:rPr>
        <w:t>последващи</w:t>
      </w:r>
      <w:proofErr w:type="spellEnd"/>
      <w:r w:rsidRPr="008A7940">
        <w:rPr>
          <w:rFonts w:ascii="Times New Roman" w:eastAsia="Times New Roman" w:hAnsi="Times New Roman" w:cs="Times New Roman"/>
          <w:sz w:val="24"/>
          <w:szCs w:val="24"/>
          <w:lang w:eastAsia="bg-BG"/>
        </w:rPr>
        <w:t xml:space="preserve"> известия за начина, по който форсмажорното събитие спира изпълнението на задълженията й, както и за степента на спиране. </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lastRenderedPageBreak/>
        <w:t>(5)</w:t>
      </w:r>
      <w:r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w:t>
      </w:r>
      <w:r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20. (1)</w:t>
      </w:r>
      <w:r w:rsidRPr="008A7940">
        <w:rPr>
          <w:rFonts w:ascii="Times New Roman" w:eastAsia="Times New Roman" w:hAnsi="Times New Roman" w:cs="Times New Roman"/>
          <w:sz w:val="24"/>
          <w:szCs w:val="24"/>
          <w:lang w:eastAsia="bg-BG"/>
        </w:rPr>
        <w:t xml:space="preserve"> Форсмаж</w:t>
      </w:r>
      <w:r>
        <w:rPr>
          <w:rFonts w:ascii="Times New Roman" w:eastAsia="Times New Roman" w:hAnsi="Times New Roman" w:cs="Times New Roman"/>
          <w:sz w:val="24"/>
          <w:szCs w:val="24"/>
          <w:lang w:eastAsia="bg-BG"/>
        </w:rPr>
        <w:t>орно събитие /непреодолима сила/</w:t>
      </w:r>
      <w:r w:rsidRPr="008A7940">
        <w:rPr>
          <w:rFonts w:ascii="Times New Roman" w:eastAsia="Times New Roman" w:hAnsi="Times New Roman" w:cs="Times New Roman"/>
          <w:sz w:val="24"/>
          <w:szCs w:val="24"/>
          <w:lang w:eastAsia="bg-BG"/>
        </w:rPr>
        <w:t xml:space="preserve">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667075"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21.</w:t>
      </w:r>
      <w:r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неустойка в размер на </w:t>
      </w:r>
      <w:r w:rsidRPr="00B81F5B">
        <w:rPr>
          <w:rFonts w:ascii="Times New Roman" w:eastAsia="Times New Roman" w:hAnsi="Times New Roman" w:cs="Times New Roman"/>
          <w:b/>
          <w:sz w:val="24"/>
          <w:szCs w:val="24"/>
          <w:lang w:eastAsia="bg-BG"/>
        </w:rPr>
        <w:t>0,5 %</w:t>
      </w:r>
      <w:r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lang w:eastAsia="bg-BG"/>
        </w:rPr>
        <w:t>15 %</w:t>
      </w:r>
      <w:r w:rsidRPr="008A7940">
        <w:rPr>
          <w:rFonts w:ascii="Times New Roman" w:eastAsia="Times New Roman" w:hAnsi="Times New Roman" w:cs="Times New Roman"/>
          <w:sz w:val="24"/>
          <w:szCs w:val="24"/>
          <w:lang w:eastAsia="bg-BG"/>
        </w:rPr>
        <w:t xml:space="preserve"> от стойността на договора.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667075" w:rsidRPr="006A1EA1"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22</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23.</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то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плюс неустойка в размер на </w:t>
      </w:r>
      <w:r w:rsidRPr="006A1EA1">
        <w:rPr>
          <w:rFonts w:ascii="Times New Roman" w:eastAsia="Times New Roman" w:hAnsi="Times New Roman" w:cs="Times New Roman"/>
          <w:b/>
          <w:sz w:val="24"/>
          <w:szCs w:val="24"/>
          <w:lang w:eastAsia="bg-BG"/>
        </w:rPr>
        <w:t>10 %</w:t>
      </w:r>
      <w:r w:rsidRPr="008A7940">
        <w:rPr>
          <w:rFonts w:ascii="Times New Roman" w:eastAsia="Times New Roman" w:hAnsi="Times New Roman" w:cs="Times New Roman"/>
          <w:sz w:val="24"/>
          <w:szCs w:val="24"/>
          <w:lang w:eastAsia="bg-BG"/>
        </w:rPr>
        <w:t xml:space="preserve"> от стойността на договора.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24.</w:t>
      </w:r>
      <w:r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изплащат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25.</w:t>
      </w:r>
      <w:r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F41190"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ГЛАВА X.</w:t>
      </w:r>
    </w:p>
    <w:p w:rsidR="00667075" w:rsidRPr="00F41190"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ПОДИЗПЪЛНИТЕЛ</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Чл. 26.</w:t>
      </w:r>
      <w:r w:rsidRPr="00F41190">
        <w:rPr>
          <w:rFonts w:ascii="Times New Roman" w:eastAsia="Times New Roman" w:hAnsi="Times New Roman" w:cs="Times New Roman"/>
          <w:sz w:val="24"/>
          <w:szCs w:val="24"/>
          <w:lang w:eastAsia="bg-BG"/>
        </w:rPr>
        <w:t xml:space="preserve"> При участие на подизпълнители при изпълнението на предмета на договора, за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и за подизпълнителя са валидни всички приложими разпоредби на ЗОП и ППЗОП. </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27</w:t>
      </w:r>
      <w:r w:rsidRPr="00F41190">
        <w:rPr>
          <w:rFonts w:ascii="Times New Roman" w:eastAsia="Times New Roman" w:hAnsi="Times New Roman" w:cs="Times New Roman"/>
          <w:b/>
          <w:sz w:val="24"/>
          <w:szCs w:val="24"/>
          <w:lang w:eastAsia="bg-BG"/>
        </w:rPr>
        <w:t>. ИЗПЪЛНИТЕЛЯТ</w:t>
      </w:r>
      <w:r w:rsidRPr="00F41190">
        <w:rPr>
          <w:rFonts w:ascii="Times New Roman" w:eastAsia="Times New Roman" w:hAnsi="Times New Roman" w:cs="Times New Roman"/>
          <w:sz w:val="24"/>
          <w:szCs w:val="24"/>
          <w:lang w:eastAsia="bg-BG"/>
        </w:rPr>
        <w:t xml:space="preserve"> се задължава да сключи договор за </w:t>
      </w:r>
      <w:proofErr w:type="spellStart"/>
      <w:r w:rsidRPr="00F41190">
        <w:rPr>
          <w:rFonts w:ascii="Times New Roman" w:eastAsia="Times New Roman" w:hAnsi="Times New Roman" w:cs="Times New Roman"/>
          <w:sz w:val="24"/>
          <w:szCs w:val="24"/>
          <w:lang w:eastAsia="bg-BG"/>
        </w:rPr>
        <w:t>подизпълнение</w:t>
      </w:r>
      <w:proofErr w:type="spellEnd"/>
      <w:r w:rsidRPr="00F41190">
        <w:rPr>
          <w:rFonts w:ascii="Times New Roman" w:eastAsia="Times New Roman" w:hAnsi="Times New Roman" w:cs="Times New Roman"/>
          <w:sz w:val="24"/>
          <w:szCs w:val="24"/>
          <w:lang w:eastAsia="bg-BG"/>
        </w:rPr>
        <w:t>, когато е обявил в офертата си ползването на подизпълнител при спазване разпоредбите на ЗОП и ППЗОП.</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28</w:t>
      </w:r>
      <w:r w:rsidRPr="00F41190">
        <w:rPr>
          <w:rFonts w:ascii="Times New Roman" w:eastAsia="Times New Roman" w:hAnsi="Times New Roman" w:cs="Times New Roman"/>
          <w:b/>
          <w:sz w:val="24"/>
          <w:szCs w:val="24"/>
          <w:lang w:eastAsia="bg-BG"/>
        </w:rPr>
        <w:t>. ИЗПЪЛНИТЕЛЯТ</w:t>
      </w:r>
      <w:r w:rsidRPr="00F41190">
        <w:rPr>
          <w:rFonts w:ascii="Times New Roman" w:eastAsia="Times New Roman" w:hAnsi="Times New Roman" w:cs="Times New Roman"/>
          <w:sz w:val="24"/>
          <w:szCs w:val="24"/>
          <w:lang w:eastAsia="bg-BG"/>
        </w:rPr>
        <w:t xml:space="preserve"> се задължава да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Чл. 29.</w:t>
      </w:r>
      <w:r w:rsidRPr="00F41190">
        <w:rPr>
          <w:rFonts w:ascii="Times New Roman" w:eastAsia="Times New Roman" w:hAnsi="Times New Roman" w:cs="Times New Roman"/>
          <w:sz w:val="24"/>
          <w:szCs w:val="24"/>
          <w:lang w:eastAsia="bg-BG"/>
        </w:rPr>
        <w:t xml:space="preserve"> В срок до 3 дни от сключването на договор за </w:t>
      </w:r>
      <w:proofErr w:type="spellStart"/>
      <w:r w:rsidRPr="00F41190">
        <w:rPr>
          <w:rFonts w:ascii="Times New Roman" w:eastAsia="Times New Roman" w:hAnsi="Times New Roman" w:cs="Times New Roman"/>
          <w:sz w:val="24"/>
          <w:szCs w:val="24"/>
          <w:lang w:eastAsia="bg-BG"/>
        </w:rPr>
        <w:t>подизпълнение</w:t>
      </w:r>
      <w:proofErr w:type="spellEnd"/>
      <w:r w:rsidRPr="00F41190">
        <w:rPr>
          <w:rFonts w:ascii="Times New Roman" w:eastAsia="Times New Roman" w:hAnsi="Times New Roman" w:cs="Times New Roman"/>
          <w:sz w:val="24"/>
          <w:szCs w:val="24"/>
          <w:lang w:eastAsia="bg-BG"/>
        </w:rPr>
        <w:t xml:space="preserve"> или на допълнително споразумение за замяна на посочен в офертата подизпълнител </w:t>
      </w:r>
      <w:r w:rsidRPr="00F41190">
        <w:rPr>
          <w:rFonts w:ascii="Times New Roman" w:eastAsia="Times New Roman" w:hAnsi="Times New Roman" w:cs="Times New Roman"/>
          <w:b/>
          <w:sz w:val="24"/>
          <w:szCs w:val="24"/>
          <w:lang w:eastAsia="bg-BG"/>
        </w:rPr>
        <w:t>ИЗПЪЛНИТЕЛЯТ</w:t>
      </w:r>
      <w:r w:rsidRPr="00F41190">
        <w:rPr>
          <w:rFonts w:ascii="Times New Roman" w:eastAsia="Times New Roman" w:hAnsi="Times New Roman" w:cs="Times New Roman"/>
          <w:sz w:val="24"/>
          <w:szCs w:val="24"/>
          <w:lang w:eastAsia="bg-BG"/>
        </w:rPr>
        <w:t xml:space="preserve"> се </w:t>
      </w:r>
      <w:r w:rsidRPr="00F41190">
        <w:rPr>
          <w:rFonts w:ascii="Times New Roman" w:eastAsia="Times New Roman" w:hAnsi="Times New Roman" w:cs="Times New Roman"/>
          <w:sz w:val="24"/>
          <w:szCs w:val="24"/>
          <w:lang w:eastAsia="bg-BG"/>
        </w:rPr>
        <w:lastRenderedPageBreak/>
        <w:t xml:space="preserve">задължава да изпрати копие на договора или на допълнителното споразумение на </w:t>
      </w:r>
      <w:r>
        <w:rPr>
          <w:rFonts w:ascii="Times New Roman" w:eastAsia="Times New Roman" w:hAnsi="Times New Roman" w:cs="Times New Roman"/>
          <w:b/>
          <w:sz w:val="24"/>
          <w:szCs w:val="24"/>
          <w:lang w:eastAsia="bg-BG"/>
        </w:rPr>
        <w:t xml:space="preserve">ВЪЗЛОЖИТЕЛИТЕ </w:t>
      </w:r>
      <w:r w:rsidRPr="00F41190">
        <w:rPr>
          <w:rFonts w:ascii="Times New Roman" w:eastAsia="Times New Roman" w:hAnsi="Times New Roman" w:cs="Times New Roman"/>
          <w:sz w:val="24"/>
          <w:szCs w:val="24"/>
          <w:lang w:eastAsia="bg-BG"/>
        </w:rPr>
        <w:t xml:space="preserve">заедно с доказателства, че са изпълнени условията по </w:t>
      </w:r>
      <w:hyperlink r:id="rId8" w:history="1">
        <w:r w:rsidRPr="00F41190">
          <w:rPr>
            <w:rFonts w:ascii="Times New Roman" w:eastAsia="Times New Roman" w:hAnsi="Times New Roman" w:cs="Times New Roman"/>
            <w:sz w:val="24"/>
            <w:szCs w:val="24"/>
            <w:lang w:eastAsia="bg-BG"/>
          </w:rPr>
          <w:t>чл. 66, ал. 2</w:t>
        </w:r>
      </w:hyperlink>
      <w:r w:rsidRPr="00F41190">
        <w:rPr>
          <w:rFonts w:ascii="Times New Roman" w:eastAsia="Times New Roman" w:hAnsi="Times New Roman" w:cs="Times New Roman"/>
          <w:sz w:val="24"/>
          <w:szCs w:val="24"/>
          <w:lang w:eastAsia="bg-BG"/>
        </w:rPr>
        <w:t xml:space="preserve"> и </w:t>
      </w:r>
      <w:hyperlink r:id="rId9" w:history="1">
        <w:r w:rsidRPr="00F41190">
          <w:rPr>
            <w:rFonts w:ascii="Times New Roman" w:eastAsia="Times New Roman" w:hAnsi="Times New Roman" w:cs="Times New Roman"/>
            <w:sz w:val="24"/>
            <w:szCs w:val="24"/>
            <w:lang w:eastAsia="bg-BG"/>
          </w:rPr>
          <w:t>11 от ЗОП</w:t>
        </w:r>
      </w:hyperlink>
      <w:r w:rsidRPr="00F41190">
        <w:rPr>
          <w:rFonts w:ascii="Times New Roman" w:eastAsia="Times New Roman" w:hAnsi="Times New Roman" w:cs="Times New Roman"/>
          <w:sz w:val="24"/>
          <w:szCs w:val="24"/>
          <w:lang w:eastAsia="bg-BG"/>
        </w:rPr>
        <w:t>.</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Чл. 30. ИЗПЪЛНИТЕЛЯТ</w:t>
      </w:r>
      <w:r w:rsidRPr="00F41190">
        <w:rPr>
          <w:rFonts w:ascii="Times New Roman" w:eastAsia="Times New Roman" w:hAnsi="Times New Roman" w:cs="Times New Roman"/>
          <w:sz w:val="24"/>
          <w:szCs w:val="24"/>
          <w:lang w:eastAsia="bg-BG"/>
        </w:rPr>
        <w:t xml:space="preserve"> се задължава своевременно да предоставя на </w:t>
      </w:r>
      <w:r>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всички документи и информация по договорите за </w:t>
      </w:r>
      <w:proofErr w:type="spellStart"/>
      <w:r w:rsidRPr="00F41190">
        <w:rPr>
          <w:rFonts w:ascii="Times New Roman" w:eastAsia="Times New Roman" w:hAnsi="Times New Roman" w:cs="Times New Roman"/>
          <w:sz w:val="24"/>
          <w:szCs w:val="24"/>
          <w:lang w:eastAsia="bg-BG"/>
        </w:rPr>
        <w:t>подизпълнение</w:t>
      </w:r>
      <w:proofErr w:type="spellEnd"/>
      <w:r w:rsidRPr="00F41190">
        <w:rPr>
          <w:rFonts w:ascii="Times New Roman" w:eastAsia="Times New Roman" w:hAnsi="Times New Roman" w:cs="Times New Roman"/>
          <w:sz w:val="24"/>
          <w:szCs w:val="24"/>
          <w:lang w:eastAsia="bg-BG"/>
        </w:rPr>
        <w:t xml:space="preserve"> съгласно ЗОП. </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31</w:t>
      </w:r>
      <w:r w:rsidRPr="00F41190">
        <w:rPr>
          <w:rFonts w:ascii="Times New Roman" w:eastAsia="Times New Roman" w:hAnsi="Times New Roman" w:cs="Times New Roman"/>
          <w:b/>
          <w:sz w:val="24"/>
          <w:szCs w:val="24"/>
          <w:lang w:eastAsia="bg-BG"/>
        </w:rPr>
        <w:t>. ИЗПЪЛНИТЕЛЯТ</w:t>
      </w:r>
      <w:r w:rsidRPr="00F41190">
        <w:rPr>
          <w:rFonts w:ascii="Times New Roman" w:eastAsia="Times New Roman" w:hAnsi="Times New Roman" w:cs="Times New Roman"/>
          <w:sz w:val="24"/>
          <w:szCs w:val="24"/>
          <w:lang w:eastAsia="bg-BG"/>
        </w:rPr>
        <w:t xml:space="preserve"> носи отговорност за контрол на качеството на работата и спазване на изискванията за безопасна работа на персонала на подизпълнителите си.</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32</w:t>
      </w:r>
      <w:r w:rsidRPr="00F41190">
        <w:rPr>
          <w:rFonts w:ascii="Times New Roman" w:eastAsia="Times New Roman" w:hAnsi="Times New Roman" w:cs="Times New Roman"/>
          <w:sz w:val="24"/>
          <w:szCs w:val="24"/>
          <w:lang w:eastAsia="bg-BG"/>
        </w:rPr>
        <w:t xml:space="preserve">. Всички условия за изпълнение на договора, определени за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важат в пълна сила и за неговите подизпълнители. Отговорност за осигуряване на това услови</w:t>
      </w:r>
      <w:r w:rsidR="00B73577">
        <w:rPr>
          <w:rFonts w:ascii="Times New Roman" w:eastAsia="Times New Roman" w:hAnsi="Times New Roman" w:cs="Times New Roman"/>
          <w:sz w:val="24"/>
          <w:szCs w:val="24"/>
          <w:lang w:eastAsia="bg-BG"/>
        </w:rPr>
        <w:t>е</w:t>
      </w:r>
      <w:r w:rsidRPr="00F41190">
        <w:rPr>
          <w:rFonts w:ascii="Times New Roman" w:eastAsia="Times New Roman" w:hAnsi="Times New Roman" w:cs="Times New Roman"/>
          <w:sz w:val="24"/>
          <w:szCs w:val="24"/>
          <w:lang w:eastAsia="bg-BG"/>
        </w:rPr>
        <w:t xml:space="preserve"> от договора носи </w:t>
      </w:r>
      <w:r w:rsidRPr="00F41190">
        <w:rPr>
          <w:rFonts w:ascii="Times New Roman" w:eastAsia="Times New Roman" w:hAnsi="Times New Roman" w:cs="Times New Roman"/>
          <w:b/>
          <w:sz w:val="24"/>
          <w:szCs w:val="24"/>
          <w:lang w:eastAsia="bg-BG"/>
        </w:rPr>
        <w:t>ИЗПЪЛНИТЕЛЯТ</w:t>
      </w:r>
      <w:r w:rsidRPr="00F41190">
        <w:rPr>
          <w:rFonts w:ascii="Times New Roman" w:eastAsia="Times New Roman" w:hAnsi="Times New Roman" w:cs="Times New Roman"/>
          <w:sz w:val="24"/>
          <w:szCs w:val="24"/>
          <w:lang w:eastAsia="bg-BG"/>
        </w:rPr>
        <w:t>.</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33</w:t>
      </w:r>
      <w:r w:rsidRPr="00F41190">
        <w:rPr>
          <w:rFonts w:ascii="Times New Roman" w:eastAsia="Times New Roman" w:hAnsi="Times New Roman" w:cs="Times New Roman"/>
          <w:b/>
          <w:sz w:val="24"/>
          <w:szCs w:val="24"/>
          <w:lang w:eastAsia="bg-BG"/>
        </w:rPr>
        <w:t>.</w:t>
      </w:r>
      <w:r w:rsidRPr="00F41190">
        <w:rPr>
          <w:rFonts w:ascii="Times New Roman" w:eastAsia="Times New Roman" w:hAnsi="Times New Roman" w:cs="Times New Roman"/>
          <w:sz w:val="24"/>
          <w:szCs w:val="24"/>
          <w:lang w:eastAsia="bg-BG"/>
        </w:rPr>
        <w:t xml:space="preserve"> В случаите, когато частта от поръчката, която се изпълнява от подизпълнител, може да бъде предадена като отделен обект на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или на </w:t>
      </w:r>
      <w:r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w:t>
      </w:r>
      <w:proofErr w:type="spellStart"/>
      <w:r w:rsidRPr="00F41190">
        <w:rPr>
          <w:rFonts w:ascii="Times New Roman" w:eastAsia="Times New Roman" w:hAnsi="Times New Roman" w:cs="Times New Roman"/>
          <w:b/>
          <w:sz w:val="24"/>
          <w:szCs w:val="24"/>
          <w:lang w:eastAsia="bg-BG"/>
        </w:rPr>
        <w:t>ВЪЗЛОЖИТЕЛИТЕ</w:t>
      </w:r>
      <w:proofErr w:type="spellEnd"/>
      <w:r w:rsidRPr="00F41190">
        <w:rPr>
          <w:rFonts w:ascii="Times New Roman" w:eastAsia="Times New Roman" w:hAnsi="Times New Roman" w:cs="Times New Roman"/>
          <w:sz w:val="24"/>
          <w:szCs w:val="24"/>
          <w:lang w:eastAsia="bg-BG"/>
        </w:rPr>
        <w:t xml:space="preserve"> заплаща</w:t>
      </w:r>
      <w:r>
        <w:rPr>
          <w:rFonts w:ascii="Times New Roman" w:eastAsia="Times New Roman" w:hAnsi="Times New Roman" w:cs="Times New Roman"/>
          <w:sz w:val="24"/>
          <w:szCs w:val="24"/>
          <w:lang w:eastAsia="bg-BG"/>
        </w:rPr>
        <w:t>т</w:t>
      </w:r>
      <w:r w:rsidRPr="00F41190">
        <w:rPr>
          <w:rFonts w:ascii="Times New Roman" w:eastAsia="Times New Roman" w:hAnsi="Times New Roman" w:cs="Times New Roman"/>
          <w:sz w:val="24"/>
          <w:szCs w:val="24"/>
          <w:lang w:eastAsia="bg-BG"/>
        </w:rPr>
        <w:t xml:space="preserve"> възнаграждение за тази част на подизпълнителя.</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34</w:t>
      </w:r>
      <w:r w:rsidRPr="00F41190">
        <w:rPr>
          <w:rFonts w:ascii="Times New Roman" w:eastAsia="Times New Roman" w:hAnsi="Times New Roman" w:cs="Times New Roman"/>
          <w:b/>
          <w:sz w:val="24"/>
          <w:szCs w:val="24"/>
          <w:lang w:eastAsia="bg-BG"/>
        </w:rPr>
        <w:t>.</w:t>
      </w:r>
      <w:r w:rsidRPr="00F41190">
        <w:rPr>
          <w:rFonts w:ascii="Times New Roman" w:eastAsia="Times New Roman" w:hAnsi="Times New Roman" w:cs="Times New Roman"/>
          <w:sz w:val="24"/>
          <w:szCs w:val="24"/>
          <w:lang w:eastAsia="bg-BG"/>
        </w:rPr>
        <w:t xml:space="preserve"> Разплащанията по чл.</w:t>
      </w:r>
      <w:r>
        <w:rPr>
          <w:rFonts w:ascii="Times New Roman" w:eastAsia="Times New Roman" w:hAnsi="Times New Roman" w:cs="Times New Roman"/>
          <w:sz w:val="24"/>
          <w:szCs w:val="24"/>
          <w:lang w:eastAsia="bg-BG"/>
        </w:rPr>
        <w:t xml:space="preserve"> 33</w:t>
      </w:r>
      <w:r w:rsidRPr="00F41190">
        <w:rPr>
          <w:rFonts w:ascii="Times New Roman" w:eastAsia="Times New Roman" w:hAnsi="Times New Roman" w:cs="Times New Roman"/>
          <w:sz w:val="24"/>
          <w:szCs w:val="24"/>
          <w:lang w:eastAsia="bg-BG"/>
        </w:rPr>
        <w:t xml:space="preserve"> от настоящия договор се осъществяват въз основа на искане, отправено от подизпълнителя до </w:t>
      </w:r>
      <w:r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чрез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който е длъжен да го предостави на </w:t>
      </w:r>
      <w:r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в 15</w:t>
      </w:r>
      <w:r>
        <w:rPr>
          <w:rFonts w:ascii="Times New Roman" w:eastAsia="Times New Roman" w:hAnsi="Times New Roman" w:cs="Times New Roman"/>
          <w:sz w:val="24"/>
          <w:szCs w:val="24"/>
          <w:lang w:eastAsia="bg-BG"/>
        </w:rPr>
        <w:t xml:space="preserve"> </w:t>
      </w:r>
      <w:r w:rsidRPr="00F4119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Pr="00F41190">
        <w:rPr>
          <w:rFonts w:ascii="Times New Roman" w:eastAsia="Times New Roman" w:hAnsi="Times New Roman" w:cs="Times New Roman"/>
          <w:sz w:val="24"/>
          <w:szCs w:val="24"/>
          <w:lang w:eastAsia="bg-BG"/>
        </w:rPr>
        <w:t xml:space="preserve">дневен срок от получаването му. Към искането </w:t>
      </w:r>
      <w:r w:rsidRPr="00F41190">
        <w:rPr>
          <w:rFonts w:ascii="Times New Roman" w:eastAsia="Times New Roman" w:hAnsi="Times New Roman" w:cs="Times New Roman"/>
          <w:b/>
          <w:sz w:val="24"/>
          <w:szCs w:val="24"/>
          <w:lang w:eastAsia="bg-BG"/>
        </w:rPr>
        <w:t>ИЗПЪЛНИТЕЛЯТ</w:t>
      </w:r>
      <w:r w:rsidRPr="00F41190">
        <w:rPr>
          <w:rFonts w:ascii="Times New Roman" w:eastAsia="Times New Roman" w:hAnsi="Times New Roman" w:cs="Times New Roman"/>
          <w:sz w:val="24"/>
          <w:szCs w:val="24"/>
          <w:lang w:eastAsia="bg-BG"/>
        </w:rPr>
        <w:t xml:space="preserve"> предоставя становище, от което да е видно дали оспорва плащанията или част от тях като недължими. </w:t>
      </w:r>
      <w:r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има</w:t>
      </w:r>
      <w:r>
        <w:rPr>
          <w:rFonts w:ascii="Times New Roman" w:eastAsia="Times New Roman" w:hAnsi="Times New Roman" w:cs="Times New Roman"/>
          <w:sz w:val="24"/>
          <w:szCs w:val="24"/>
          <w:lang w:eastAsia="bg-BG"/>
        </w:rPr>
        <w:t>т право да откажат</w:t>
      </w:r>
      <w:r w:rsidRPr="00F41190">
        <w:rPr>
          <w:rFonts w:ascii="Times New Roman" w:eastAsia="Times New Roman" w:hAnsi="Times New Roman" w:cs="Times New Roman"/>
          <w:sz w:val="24"/>
          <w:szCs w:val="24"/>
          <w:lang w:eastAsia="bg-BG"/>
        </w:rPr>
        <w:t xml:space="preserve"> плащане, когато искането за плащане е оспорено, до момента на отстраняване на причината за отказа.</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Чл. 35</w:t>
      </w:r>
      <w:r w:rsidRPr="00F41190">
        <w:rPr>
          <w:rFonts w:ascii="Times New Roman" w:eastAsia="Times New Roman" w:hAnsi="Times New Roman" w:cs="Times New Roman"/>
          <w:sz w:val="24"/>
          <w:szCs w:val="24"/>
          <w:lang w:eastAsia="bg-BG"/>
        </w:rPr>
        <w:t xml:space="preserve">. Във всички останали случаи плащанията за извършената работа от подизпълнителя се извършват от </w:t>
      </w:r>
      <w:r w:rsidRPr="00CF0BFA">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по реда, предвиден в Глава ІІ от настоящия договор.</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F0BFA">
        <w:rPr>
          <w:rFonts w:ascii="Times New Roman" w:eastAsia="Times New Roman" w:hAnsi="Times New Roman" w:cs="Times New Roman"/>
          <w:b/>
          <w:sz w:val="24"/>
          <w:szCs w:val="24"/>
          <w:lang w:eastAsia="bg-BG"/>
        </w:rPr>
        <w:t>Чл. 36.</w:t>
      </w:r>
      <w:r w:rsidRPr="00F41190">
        <w:rPr>
          <w:rFonts w:ascii="Times New Roman" w:eastAsia="Times New Roman" w:hAnsi="Times New Roman" w:cs="Times New Roman"/>
          <w:sz w:val="24"/>
          <w:szCs w:val="24"/>
          <w:lang w:eastAsia="bg-BG"/>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67075"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ГЛАВА X</w:t>
      </w:r>
      <w:r w:rsidRPr="006A1EA1">
        <w:rPr>
          <w:rFonts w:ascii="Times New Roman" w:eastAsia="Times New Roman" w:hAnsi="Times New Roman" w:cs="Times New Roman"/>
          <w:b/>
          <w:sz w:val="24"/>
          <w:szCs w:val="24"/>
          <w:lang w:eastAsia="bg-BG"/>
        </w:rPr>
        <w:t>I</w:t>
      </w:r>
      <w:r w:rsidRPr="00F41190">
        <w:rPr>
          <w:rFonts w:ascii="Times New Roman" w:eastAsia="Times New Roman" w:hAnsi="Times New Roman" w:cs="Times New Roman"/>
          <w:b/>
          <w:sz w:val="24"/>
          <w:szCs w:val="24"/>
          <w:lang w:eastAsia="bg-BG"/>
        </w:rPr>
        <w:t>.</w:t>
      </w:r>
    </w:p>
    <w:p w:rsidR="00667075" w:rsidRPr="00F41190" w:rsidRDefault="00667075" w:rsidP="00667075">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ОБЩИ РАЗПОРЕДБИ</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37</w:t>
      </w:r>
      <w:r w:rsidRPr="00F41190">
        <w:rPr>
          <w:rFonts w:ascii="Times New Roman" w:eastAsia="Times New Roman" w:hAnsi="Times New Roman" w:cs="Times New Roman"/>
          <w:b/>
          <w:sz w:val="24"/>
          <w:szCs w:val="24"/>
          <w:lang w:eastAsia="bg-BG"/>
        </w:rPr>
        <w:t>.</w:t>
      </w:r>
      <w:r w:rsidRPr="00F4119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667075" w:rsidRPr="00F4119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38</w:t>
      </w:r>
      <w:r w:rsidRPr="00F4119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w:t>
      </w:r>
      <w:r w:rsidR="00A46C70">
        <w:rPr>
          <w:rFonts w:ascii="Times New Roman" w:eastAsia="Times New Roman" w:hAnsi="Times New Roman" w:cs="Times New Roman"/>
          <w:b/>
          <w:sz w:val="24"/>
          <w:szCs w:val="24"/>
          <w:lang w:eastAsia="bg-BG"/>
        </w:rPr>
        <w:t>2</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Неразделна част от договора са:</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667075"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667075" w:rsidRPr="008A7940" w:rsidRDefault="00667075" w:rsidP="00667075">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Pr="008A7940">
        <w:rPr>
          <w:rFonts w:ascii="Times New Roman" w:eastAsia="Times New Roman" w:hAnsi="Times New Roman" w:cs="Times New Roman"/>
          <w:sz w:val="24"/>
          <w:szCs w:val="24"/>
          <w:lang w:eastAsia="bg-BG"/>
        </w:rPr>
        <w:t xml:space="preserve"> и един за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w:t>
      </w:r>
    </w:p>
    <w:p w:rsidR="0044538B" w:rsidRPr="004A36FF" w:rsidRDefault="00667075" w:rsidP="001E5E50">
      <w:pPr>
        <w:spacing w:after="0" w:line="240" w:lineRule="auto"/>
        <w:ind w:firstLine="720"/>
        <w:jc w:val="both"/>
        <w:rPr>
          <w:rFonts w:ascii="Times New Roman" w:hAnsi="Times New Roman" w:cs="Times New Roman"/>
        </w:rPr>
      </w:pPr>
      <w:r w:rsidRPr="008A7940">
        <w:rPr>
          <w:rFonts w:ascii="Times New Roman" w:eastAsia="Times New Roman" w:hAnsi="Times New Roman" w:cs="Times New Roman"/>
          <w:sz w:val="24"/>
          <w:szCs w:val="24"/>
          <w:lang w:eastAsia="bg-BG"/>
        </w:rPr>
        <w:t xml:space="preserve"> </w:t>
      </w:r>
      <w:r w:rsidR="00E97522">
        <w:rPr>
          <w:rFonts w:ascii="Times New Roman" w:eastAsia="Times New Roman" w:hAnsi="Times New Roman" w:cs="Times New Roman"/>
          <w:sz w:val="24"/>
          <w:szCs w:val="24"/>
          <w:lang w:eastAsia="bg-BG"/>
        </w:rPr>
        <w:t xml:space="preserve"> </w:t>
      </w:r>
      <w:r w:rsidR="0044538B" w:rsidRPr="004A36FF">
        <w:rPr>
          <w:rFonts w:ascii="Times New Roman" w:hAnsi="Times New Roman" w:cs="Times New Roman"/>
        </w:rPr>
        <w:t>ВЪЗЛОЖИТЕЛ:                                                               ИЗПЪЛНИТЕЛ:</w:t>
      </w:r>
    </w:p>
    <w:p w:rsidR="0044538B" w:rsidRPr="004A36FF" w:rsidRDefault="0044538B" w:rsidP="0044538B">
      <w:pPr>
        <w:ind w:firstLine="720"/>
        <w:jc w:val="both"/>
        <w:rPr>
          <w:rFonts w:ascii="Times New Roman" w:hAnsi="Times New Roman" w:cs="Times New Roman"/>
        </w:rPr>
      </w:pPr>
      <w:r w:rsidRPr="004A36FF">
        <w:rPr>
          <w:rFonts w:ascii="Times New Roman" w:hAnsi="Times New Roman" w:cs="Times New Roman"/>
        </w:rPr>
        <w:t>..................................</w:t>
      </w:r>
      <w:r w:rsidRPr="004A36FF">
        <w:rPr>
          <w:rFonts w:ascii="Times New Roman" w:hAnsi="Times New Roman" w:cs="Times New Roman"/>
        </w:rPr>
        <w:tab/>
        <w:t xml:space="preserve">                                                                  ..................................</w:t>
      </w:r>
      <w:r w:rsidRPr="004A36FF">
        <w:rPr>
          <w:rFonts w:ascii="Times New Roman" w:hAnsi="Times New Roman" w:cs="Times New Roman"/>
        </w:rPr>
        <w:tab/>
      </w:r>
    </w:p>
    <w:p w:rsidR="0044538B" w:rsidRPr="004A36FF" w:rsidRDefault="0044538B" w:rsidP="0044538B">
      <w:pPr>
        <w:ind w:firstLine="720"/>
        <w:jc w:val="both"/>
        <w:rPr>
          <w:rFonts w:ascii="Times New Roman" w:hAnsi="Times New Roman" w:cs="Times New Roman"/>
        </w:rPr>
      </w:pPr>
      <w:r w:rsidRPr="004A36FF">
        <w:rPr>
          <w:rFonts w:ascii="Times New Roman" w:hAnsi="Times New Roman" w:cs="Times New Roman"/>
        </w:rPr>
        <w:t xml:space="preserve">/инж. </w:t>
      </w:r>
      <w:r>
        <w:rPr>
          <w:rFonts w:ascii="Times New Roman" w:hAnsi="Times New Roman" w:cs="Times New Roman"/>
        </w:rPr>
        <w:t>……………………..</w:t>
      </w:r>
      <w:r w:rsidRPr="004A36FF">
        <w:rPr>
          <w:rFonts w:ascii="Times New Roman" w:hAnsi="Times New Roman" w:cs="Times New Roman"/>
        </w:rPr>
        <w:t xml:space="preserve">/                                                          /инж. </w:t>
      </w:r>
      <w:r>
        <w:rPr>
          <w:rFonts w:ascii="Times New Roman" w:hAnsi="Times New Roman" w:cs="Times New Roman"/>
        </w:rPr>
        <w:t>………………</w:t>
      </w:r>
      <w:r w:rsidRPr="004A36FF">
        <w:rPr>
          <w:rFonts w:ascii="Times New Roman" w:hAnsi="Times New Roman" w:cs="Times New Roman"/>
        </w:rPr>
        <w:t>/</w:t>
      </w:r>
    </w:p>
    <w:p w:rsidR="0044538B" w:rsidRPr="004A36FF" w:rsidRDefault="0044538B" w:rsidP="0044538B">
      <w:pPr>
        <w:jc w:val="both"/>
        <w:rPr>
          <w:rFonts w:ascii="Times New Roman" w:hAnsi="Times New Roman" w:cs="Times New Roman"/>
        </w:rPr>
      </w:pPr>
      <w:r>
        <w:rPr>
          <w:rFonts w:ascii="Times New Roman" w:hAnsi="Times New Roman" w:cs="Times New Roman"/>
        </w:rPr>
        <w:t xml:space="preserve">            </w:t>
      </w:r>
      <w:r w:rsidRPr="004A36FF">
        <w:rPr>
          <w:rFonts w:ascii="Times New Roman" w:hAnsi="Times New Roman" w:cs="Times New Roman"/>
        </w:rPr>
        <w:t xml:space="preserve">.....................................                                                       </w:t>
      </w:r>
      <w:r>
        <w:rPr>
          <w:rFonts w:ascii="Times New Roman" w:hAnsi="Times New Roman" w:cs="Times New Roman"/>
        </w:rPr>
        <w:t xml:space="preserve">        </w:t>
      </w:r>
      <w:r w:rsidRPr="004A36FF">
        <w:rPr>
          <w:rFonts w:ascii="Times New Roman" w:hAnsi="Times New Roman" w:cs="Times New Roman"/>
        </w:rPr>
        <w:t xml:space="preserve">  ..............................</w:t>
      </w:r>
    </w:p>
    <w:p w:rsidR="0044538B" w:rsidRPr="004A36FF" w:rsidRDefault="0044538B" w:rsidP="0044538B">
      <w:pPr>
        <w:ind w:firstLine="720"/>
        <w:jc w:val="both"/>
        <w:rPr>
          <w:rFonts w:ascii="Times New Roman" w:hAnsi="Times New Roman" w:cs="Times New Roman"/>
        </w:rPr>
      </w:pPr>
      <w:r w:rsidRPr="004A36FF">
        <w:rPr>
          <w:rFonts w:ascii="Times New Roman" w:hAnsi="Times New Roman" w:cs="Times New Roman"/>
        </w:rPr>
        <w:t xml:space="preserve">/гл. счетоводител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4A36FF">
        <w:rPr>
          <w:rFonts w:ascii="Times New Roman" w:hAnsi="Times New Roman" w:cs="Times New Roman"/>
        </w:rPr>
        <w:t xml:space="preserve">/гл. счетоводител </w:t>
      </w:r>
      <w:r>
        <w:rPr>
          <w:rFonts w:ascii="Times New Roman" w:hAnsi="Times New Roman" w:cs="Times New Roman"/>
        </w:rPr>
        <w:t>……………………</w:t>
      </w:r>
      <w:r w:rsidRPr="004A36FF">
        <w:rPr>
          <w:rFonts w:ascii="Times New Roman" w:hAnsi="Times New Roman" w:cs="Times New Roman"/>
        </w:rPr>
        <w:t>/</w:t>
      </w:r>
    </w:p>
    <w:p w:rsidR="0044538B" w:rsidRPr="004A36FF" w:rsidRDefault="0044538B" w:rsidP="0044538B">
      <w:pPr>
        <w:ind w:firstLine="720"/>
        <w:jc w:val="both"/>
        <w:rPr>
          <w:rFonts w:ascii="Times New Roman" w:hAnsi="Times New Roman" w:cs="Times New Roman"/>
        </w:rPr>
      </w:pPr>
      <w:r w:rsidRPr="004A36FF">
        <w:rPr>
          <w:rFonts w:ascii="Times New Roman" w:hAnsi="Times New Roman" w:cs="Times New Roman"/>
        </w:rPr>
        <w:t>..................................</w:t>
      </w:r>
      <w:r w:rsidRPr="004A36FF">
        <w:rPr>
          <w:rFonts w:ascii="Times New Roman" w:hAnsi="Times New Roman" w:cs="Times New Roman"/>
        </w:rPr>
        <w:tab/>
      </w:r>
    </w:p>
    <w:p w:rsidR="0044538B" w:rsidRPr="004A36FF" w:rsidRDefault="0044538B" w:rsidP="0044538B">
      <w:pPr>
        <w:ind w:firstLine="720"/>
        <w:jc w:val="both"/>
        <w:rPr>
          <w:rFonts w:ascii="Times New Roman" w:hAnsi="Times New Roman" w:cs="Times New Roman"/>
        </w:rPr>
      </w:pPr>
      <w:r w:rsidRPr="004A36FF">
        <w:rPr>
          <w:rFonts w:ascii="Times New Roman" w:hAnsi="Times New Roman" w:cs="Times New Roman"/>
        </w:rPr>
        <w:t xml:space="preserve">/инж. </w:t>
      </w:r>
      <w:r>
        <w:rPr>
          <w:rFonts w:ascii="Times New Roman" w:hAnsi="Times New Roman" w:cs="Times New Roman"/>
        </w:rPr>
        <w:t>………………………</w:t>
      </w:r>
      <w:r w:rsidRPr="004A36FF">
        <w:rPr>
          <w:rFonts w:ascii="Times New Roman" w:hAnsi="Times New Roman" w:cs="Times New Roman"/>
        </w:rPr>
        <w:t>/</w:t>
      </w:r>
    </w:p>
    <w:p w:rsidR="0044538B" w:rsidRPr="004A36FF" w:rsidRDefault="0044538B" w:rsidP="0044538B">
      <w:pPr>
        <w:ind w:firstLine="720"/>
        <w:jc w:val="both"/>
        <w:rPr>
          <w:rFonts w:ascii="Times New Roman" w:hAnsi="Times New Roman" w:cs="Times New Roman"/>
        </w:rPr>
      </w:pPr>
      <w:r w:rsidRPr="004A36FF">
        <w:rPr>
          <w:rFonts w:ascii="Times New Roman" w:hAnsi="Times New Roman" w:cs="Times New Roman"/>
        </w:rPr>
        <w:t>.........................................</w:t>
      </w:r>
    </w:p>
    <w:p w:rsidR="0044538B" w:rsidRPr="004A36FF" w:rsidRDefault="0044538B" w:rsidP="0044538B">
      <w:pPr>
        <w:ind w:firstLine="720"/>
        <w:jc w:val="both"/>
        <w:rPr>
          <w:rFonts w:ascii="Times New Roman" w:hAnsi="Times New Roman" w:cs="Times New Roman"/>
        </w:rPr>
      </w:pPr>
      <w:r w:rsidRPr="004A36FF">
        <w:rPr>
          <w:rFonts w:ascii="Times New Roman" w:hAnsi="Times New Roman" w:cs="Times New Roman"/>
        </w:rPr>
        <w:t xml:space="preserve">/гл. счетоводител </w:t>
      </w:r>
      <w:r>
        <w:rPr>
          <w:rFonts w:ascii="Times New Roman" w:hAnsi="Times New Roman" w:cs="Times New Roman"/>
        </w:rPr>
        <w:t>………………</w:t>
      </w:r>
      <w:r w:rsidRPr="004A36FF">
        <w:rPr>
          <w:rFonts w:ascii="Times New Roman" w:hAnsi="Times New Roman" w:cs="Times New Roman"/>
        </w:rPr>
        <w:t>/</w:t>
      </w:r>
    </w:p>
    <w:p w:rsidR="005602D5" w:rsidRPr="007A3F23" w:rsidRDefault="005602D5" w:rsidP="005602D5">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12</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w:t>
      </w:r>
      <w:r>
        <w:rPr>
          <w:rFonts w:ascii="Times New Roman" w:eastAsia="Calibri" w:hAnsi="Times New Roman" w:cs="Times New Roman"/>
          <w:i/>
          <w:iCs/>
          <w:noProof/>
          <w:lang w:eastAsia="bg-BG"/>
        </w:rPr>
        <w:t>чл. 102, ал. 1 от ЗОП</w:t>
      </w:r>
      <w:r w:rsidRPr="007A3F23">
        <w:rPr>
          <w:rFonts w:ascii="Times New Roman" w:eastAsia="Calibri" w:hAnsi="Times New Roman" w:cs="Times New Roman"/>
          <w:i/>
          <w:iCs/>
          <w:noProof/>
          <w:lang w:eastAsia="bg-BG"/>
        </w:rPr>
        <w:t xml:space="preserve"> </w:t>
      </w:r>
    </w:p>
    <w:p w:rsidR="005602D5" w:rsidRPr="007A3F23" w:rsidRDefault="005602D5" w:rsidP="005602D5">
      <w:pPr>
        <w:spacing w:after="0" w:line="240" w:lineRule="auto"/>
        <w:rPr>
          <w:rFonts w:ascii="Times New Roman" w:eastAsia="Times New Roman" w:hAnsi="Times New Roman" w:cs="Times New Roman"/>
          <w:i/>
          <w:iCs/>
          <w:noProof/>
          <w:sz w:val="20"/>
          <w:szCs w:val="20"/>
        </w:rPr>
      </w:pPr>
    </w:p>
    <w:p w:rsidR="005602D5" w:rsidRDefault="005602D5" w:rsidP="005602D5">
      <w:pPr>
        <w:rPr>
          <w:lang w:val="en-US"/>
        </w:rPr>
      </w:pPr>
    </w:p>
    <w:p w:rsidR="005602D5" w:rsidRPr="00E249D4" w:rsidRDefault="005602D5" w:rsidP="005602D5">
      <w:pPr>
        <w:rPr>
          <w:lang w:val="en-US"/>
        </w:rPr>
      </w:pPr>
    </w:p>
    <w:p w:rsidR="005602D5" w:rsidRDefault="005602D5" w:rsidP="005602D5">
      <w:pPr>
        <w:jc w:val="center"/>
        <w:rPr>
          <w:b/>
          <w:bCs/>
        </w:rPr>
      </w:pPr>
    </w:p>
    <w:p w:rsidR="005602D5" w:rsidRPr="007A3F23" w:rsidRDefault="005602D5" w:rsidP="005602D5">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5602D5" w:rsidRPr="005602D5" w:rsidRDefault="005602D5" w:rsidP="005602D5">
      <w:pPr>
        <w:spacing w:after="0" w:line="240" w:lineRule="auto"/>
        <w:jc w:val="center"/>
        <w:rPr>
          <w:rFonts w:ascii="Times New Roman" w:eastAsia="Times New Roman" w:hAnsi="Times New Roman" w:cs="Times New Roman"/>
        </w:rPr>
      </w:pPr>
      <w:r w:rsidRPr="005602D5">
        <w:rPr>
          <w:rFonts w:ascii="Times New Roman" w:hAnsi="Times New Roman" w:cs="Times New Roman"/>
          <w:b/>
          <w:bCs/>
        </w:rPr>
        <w:t xml:space="preserve"> </w:t>
      </w:r>
      <w:r w:rsidRPr="005602D5">
        <w:rPr>
          <w:rFonts w:ascii="Times New Roman" w:hAnsi="Times New Roman" w:cs="Times New Roman"/>
          <w:bCs/>
        </w:rPr>
        <w:t xml:space="preserve">за </w:t>
      </w:r>
      <w:proofErr w:type="spellStart"/>
      <w:r w:rsidRPr="005602D5">
        <w:rPr>
          <w:rFonts w:ascii="Times New Roman" w:hAnsi="Times New Roman" w:cs="Times New Roman"/>
          <w:bCs/>
        </w:rPr>
        <w:t>конфиденциалност</w:t>
      </w:r>
      <w:proofErr w:type="spellEnd"/>
      <w:r w:rsidRPr="005602D5">
        <w:rPr>
          <w:rFonts w:ascii="Times New Roman" w:hAnsi="Times New Roman" w:cs="Times New Roman"/>
          <w:bCs/>
        </w:rPr>
        <w:t xml:space="preserve"> по чл. 102, ал. 1 ЗОП</w:t>
      </w:r>
    </w:p>
    <w:p w:rsidR="005602D5" w:rsidRPr="007A3F23" w:rsidRDefault="005602D5" w:rsidP="005602D5">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5602D5" w:rsidRPr="007A3F23" w:rsidTr="007A2659">
        <w:tc>
          <w:tcPr>
            <w:tcW w:w="2067" w:type="dxa"/>
            <w:gridSpan w:val="3"/>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651" w:type="dxa"/>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r>
      <w:tr w:rsidR="005602D5" w:rsidRPr="007A3F23" w:rsidTr="007A2659">
        <w:tc>
          <w:tcPr>
            <w:tcW w:w="2067" w:type="dxa"/>
            <w:gridSpan w:val="3"/>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r>
      <w:tr w:rsidR="005602D5" w:rsidRPr="007A3F23" w:rsidTr="007A2659">
        <w:tc>
          <w:tcPr>
            <w:tcW w:w="3225" w:type="dxa"/>
            <w:gridSpan w:val="4"/>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r>
      <w:tr w:rsidR="005602D5" w:rsidRPr="007A3F23" w:rsidTr="007A2659">
        <w:tc>
          <w:tcPr>
            <w:tcW w:w="3225" w:type="dxa"/>
            <w:gridSpan w:val="4"/>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6404" w:type="dxa"/>
            <w:gridSpan w:val="5"/>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5602D5" w:rsidRPr="007A3F23" w:rsidTr="007A2659">
        <w:tc>
          <w:tcPr>
            <w:tcW w:w="1809" w:type="dxa"/>
            <w:gridSpan w:val="2"/>
            <w:vAlign w:val="bottom"/>
          </w:tcPr>
          <w:p w:rsidR="005602D5" w:rsidRPr="007A3F23" w:rsidRDefault="005602D5" w:rsidP="007A2659">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5602D5" w:rsidRPr="007A3F23" w:rsidRDefault="005602D5" w:rsidP="007A2659">
            <w:pPr>
              <w:spacing w:after="0" w:line="240" w:lineRule="auto"/>
              <w:jc w:val="center"/>
              <w:rPr>
                <w:rFonts w:ascii="Times New Roman" w:eastAsia="Times New Roman" w:hAnsi="Times New Roman" w:cs="Times New Roman"/>
                <w:i/>
                <w:iCs/>
                <w:sz w:val="16"/>
                <w:szCs w:val="16"/>
              </w:rPr>
            </w:pPr>
          </w:p>
        </w:tc>
      </w:tr>
      <w:tr w:rsidR="005602D5" w:rsidRPr="007A3F23" w:rsidTr="007A2659">
        <w:tc>
          <w:tcPr>
            <w:tcW w:w="1809" w:type="dxa"/>
            <w:gridSpan w:val="2"/>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7820" w:type="dxa"/>
            <w:gridSpan w:val="7"/>
          </w:tcPr>
          <w:p w:rsidR="005602D5" w:rsidRPr="007A3F23" w:rsidRDefault="005602D5" w:rsidP="007A2659">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5602D5" w:rsidRPr="007A3F23" w:rsidTr="007A2659">
        <w:tc>
          <w:tcPr>
            <w:tcW w:w="412" w:type="dxa"/>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r>
      <w:tr w:rsidR="005602D5" w:rsidRPr="007A3F23" w:rsidTr="007A2659">
        <w:tc>
          <w:tcPr>
            <w:tcW w:w="412" w:type="dxa"/>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6498" w:type="dxa"/>
            <w:gridSpan w:val="4"/>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c>
          <w:tcPr>
            <w:tcW w:w="1133" w:type="dxa"/>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r>
    </w:tbl>
    <w:p w:rsidR="005602D5" w:rsidRDefault="005602D5" w:rsidP="005602D5">
      <w:pPr>
        <w:tabs>
          <w:tab w:val="left" w:pos="8080"/>
        </w:tabs>
        <w:spacing w:after="0" w:line="240" w:lineRule="auto"/>
        <w:jc w:val="right"/>
        <w:rPr>
          <w:rFonts w:ascii="Times New Roman" w:eastAsia="Times New Roman" w:hAnsi="Times New Roman" w:cs="Times New Roman"/>
          <w:b/>
          <w:sz w:val="24"/>
          <w:szCs w:val="24"/>
        </w:rPr>
      </w:pPr>
    </w:p>
    <w:p w:rsidR="005602D5" w:rsidRPr="004A751D" w:rsidRDefault="005602D5" w:rsidP="005602D5">
      <w:pPr>
        <w:ind w:firstLine="708"/>
        <w:jc w:val="both"/>
        <w:rPr>
          <w:rFonts w:ascii="Times New Roman CYR" w:eastAsia="Times New Roman" w:hAnsi="Times New Roman CYR" w:cs="Times New Roman CYR"/>
          <w:sz w:val="24"/>
          <w:szCs w:val="24"/>
          <w:lang w:val="en-US" w:eastAsia="bg-BG"/>
        </w:rPr>
      </w:pPr>
      <w:proofErr w:type="gramStart"/>
      <w:r w:rsidRPr="00D82C07">
        <w:rPr>
          <w:rFonts w:ascii="Times New Roman CYR" w:eastAsia="Times New Roman" w:hAnsi="Times New Roman CYR" w:cs="Times New Roman CYR"/>
          <w:sz w:val="24"/>
          <w:szCs w:val="24"/>
          <w:lang w:val="en-US" w:eastAsia="bg-BG"/>
        </w:rPr>
        <w:t>в</w:t>
      </w:r>
      <w:proofErr w:type="gram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съответствие</w:t>
      </w:r>
      <w:proofErr w:type="spellEnd"/>
      <w:r w:rsidRPr="00D82C07">
        <w:rPr>
          <w:rFonts w:ascii="Times New Roman CYR" w:eastAsia="Times New Roman" w:hAnsi="Times New Roman CYR" w:cs="Times New Roman CYR"/>
          <w:sz w:val="24"/>
          <w:szCs w:val="24"/>
          <w:lang w:val="en-US" w:eastAsia="bg-BG"/>
        </w:rPr>
        <w:t xml:space="preserve"> с </w:t>
      </w:r>
      <w:proofErr w:type="spellStart"/>
      <w:r w:rsidRPr="00D82C07">
        <w:rPr>
          <w:rFonts w:ascii="Times New Roman CYR" w:eastAsia="Times New Roman" w:hAnsi="Times New Roman CYR" w:cs="Times New Roman CYR"/>
          <w:sz w:val="24"/>
          <w:szCs w:val="24"/>
          <w:lang w:val="en-US" w:eastAsia="bg-BG"/>
        </w:rPr>
        <w:t>изискванията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В</w:t>
      </w:r>
      <w:r w:rsidRPr="00D82C07">
        <w:rPr>
          <w:rFonts w:ascii="Times New Roman CYR" w:eastAsia="Times New Roman" w:hAnsi="Times New Roman CYR" w:cs="Times New Roman CYR"/>
          <w:sz w:val="24"/>
          <w:szCs w:val="24"/>
          <w:lang w:val="en-US" w:eastAsia="bg-BG"/>
        </w:rPr>
        <w:t>ъзложителя</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при</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възлагане</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обществена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D82C07">
        <w:rPr>
          <w:rFonts w:ascii="Times New Roman CYR" w:eastAsia="Times New Roman" w:hAnsi="Times New Roman CYR" w:cs="Times New Roman CYR"/>
          <w:sz w:val="24"/>
          <w:szCs w:val="24"/>
          <w:lang w:val="en-US" w:eastAsia="bg-BG"/>
        </w:rPr>
        <w:t>поръчка</w:t>
      </w:r>
      <w:proofErr w:type="spellEnd"/>
      <w:r w:rsidRPr="00D82C07">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чрез</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открита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процедура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w:t>
      </w:r>
      <w:proofErr w:type="spellEnd"/>
      <w:r w:rsidRPr="004A751D">
        <w:rPr>
          <w:rFonts w:ascii="Times New Roman CYR" w:eastAsia="Times New Roman" w:hAnsi="Times New Roman CYR" w:cs="Times New Roman CYR"/>
          <w:sz w:val="24"/>
          <w:szCs w:val="24"/>
          <w:lang w:val="en-US" w:eastAsia="bg-BG"/>
        </w:rPr>
        <w:t xml:space="preserve"> ЗОП с </w:t>
      </w:r>
      <w:proofErr w:type="spellStart"/>
      <w:r w:rsidRPr="004A751D">
        <w:rPr>
          <w:rFonts w:ascii="Times New Roman CYR" w:eastAsia="Times New Roman" w:hAnsi="Times New Roman CYR" w:cs="Times New Roman CYR"/>
          <w:sz w:val="24"/>
          <w:szCs w:val="24"/>
          <w:lang w:val="en-US" w:eastAsia="bg-BG"/>
        </w:rPr>
        <w:t>предмет</w:t>
      </w:r>
      <w:proofErr w:type="spellEnd"/>
      <w:r w:rsidRPr="004A751D">
        <w:rPr>
          <w:rFonts w:ascii="Times New Roman CYR" w:eastAsia="Times New Roman" w:hAnsi="Times New Roman CYR" w:cs="Times New Roman CYR"/>
          <w:sz w:val="24"/>
          <w:szCs w:val="24"/>
          <w:lang w:val="en-US" w:eastAsia="bg-BG"/>
        </w:rPr>
        <w:t>: „</w:t>
      </w:r>
      <w:proofErr w:type="spellStart"/>
      <w:r w:rsidRPr="004A751D">
        <w:rPr>
          <w:rFonts w:ascii="Times New Roman CYR" w:eastAsia="Times New Roman" w:hAnsi="Times New Roman CYR" w:cs="Times New Roman CYR"/>
          <w:sz w:val="24"/>
          <w:szCs w:val="24"/>
          <w:lang w:val="en-US" w:eastAsia="bg-BG"/>
        </w:rPr>
        <w:t>Извършване</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на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инвентаризация</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на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горските</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територии</w:t>
      </w:r>
      <w:proofErr w:type="spellEnd"/>
      <w:r w:rsidRPr="004A751D">
        <w:rPr>
          <w:rFonts w:ascii="Times New Roman CYR" w:eastAsia="Times New Roman" w:hAnsi="Times New Roman CYR" w:cs="Times New Roman CYR"/>
          <w:sz w:val="24"/>
          <w:szCs w:val="24"/>
          <w:lang w:val="en-US" w:eastAsia="bg-BG"/>
        </w:rPr>
        <w:t xml:space="preserve"> и </w:t>
      </w:r>
      <w:proofErr w:type="spellStart"/>
      <w:r w:rsidRPr="004A751D">
        <w:rPr>
          <w:rFonts w:ascii="Times New Roman CYR" w:eastAsia="Times New Roman" w:hAnsi="Times New Roman CYR" w:cs="Times New Roman CYR"/>
          <w:sz w:val="24"/>
          <w:szCs w:val="24"/>
          <w:lang w:val="en-US" w:eastAsia="bg-BG"/>
        </w:rPr>
        <w:t>изработване</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на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горскостопански</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карти</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план</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за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ловностопански</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дейности</w:t>
      </w:r>
      <w:proofErr w:type="spellEnd"/>
      <w:r w:rsidRPr="004A751D">
        <w:rPr>
          <w:rFonts w:ascii="Times New Roman CYR" w:eastAsia="Times New Roman" w:hAnsi="Times New Roman CYR" w:cs="Times New Roman CYR"/>
          <w:sz w:val="24"/>
          <w:szCs w:val="24"/>
          <w:lang w:val="en-US" w:eastAsia="bg-BG"/>
        </w:rPr>
        <w:t xml:space="preserve"> и </w:t>
      </w:r>
      <w:proofErr w:type="spellStart"/>
      <w:r w:rsidRPr="004A751D">
        <w:rPr>
          <w:rFonts w:ascii="Times New Roman CYR" w:eastAsia="Times New Roman" w:hAnsi="Times New Roman CYR" w:cs="Times New Roman CYR"/>
          <w:sz w:val="24"/>
          <w:szCs w:val="24"/>
          <w:lang w:val="en-US" w:eastAsia="bg-BG"/>
        </w:rPr>
        <w:t>за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дейностите</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опазване</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на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горските</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територии</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от</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пожари</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горскостопански</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план</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за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горските</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територии</w:t>
      </w:r>
      <w:proofErr w:type="spellEnd"/>
      <w:r w:rsidRPr="004A751D">
        <w:rPr>
          <w:rFonts w:ascii="Times New Roman CYR" w:eastAsia="Times New Roman" w:hAnsi="Times New Roman CYR" w:cs="Times New Roman CYR"/>
          <w:sz w:val="24"/>
          <w:szCs w:val="24"/>
          <w:lang w:val="en-US" w:eastAsia="bg-BG"/>
        </w:rPr>
        <w:t xml:space="preserve"> - </w:t>
      </w:r>
      <w:proofErr w:type="spellStart"/>
      <w:r w:rsidRPr="004A751D">
        <w:rPr>
          <w:rFonts w:ascii="Times New Roman CYR" w:eastAsia="Times New Roman" w:hAnsi="Times New Roman CYR" w:cs="Times New Roman CYR"/>
          <w:sz w:val="24"/>
          <w:szCs w:val="24"/>
          <w:lang w:val="en-US" w:eastAsia="bg-BG"/>
        </w:rPr>
        <w:t>държавна</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собственост</w:t>
      </w:r>
      <w:proofErr w:type="spellEnd"/>
      <w:r w:rsidRPr="004A751D">
        <w:rPr>
          <w:rFonts w:ascii="Times New Roman CYR" w:eastAsia="Times New Roman" w:hAnsi="Times New Roman CYR" w:cs="Times New Roman CYR"/>
          <w:sz w:val="24"/>
          <w:szCs w:val="24"/>
          <w:lang w:val="en-US" w:eastAsia="bg-BG"/>
        </w:rPr>
        <w:t xml:space="preserve"> в </w:t>
      </w:r>
      <w:r w:rsidR="00C33B8D">
        <w:rPr>
          <w:rFonts w:ascii="Times New Roman CYR" w:eastAsia="Times New Roman" w:hAnsi="Times New Roman CYR" w:cs="Times New Roman CYR"/>
          <w:sz w:val="24"/>
          <w:szCs w:val="24"/>
          <w:lang w:eastAsia="bg-BG"/>
        </w:rPr>
        <w:t>района на дейност</w:t>
      </w:r>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на</w:t>
      </w:r>
      <w:proofErr w:type="spellEnd"/>
      <w:r w:rsidRPr="004A751D">
        <w:rPr>
          <w:rFonts w:ascii="Times New Roman CYR" w:eastAsia="Times New Roman" w:hAnsi="Times New Roman CYR" w:cs="Times New Roman CYR"/>
          <w:sz w:val="24"/>
          <w:szCs w:val="24"/>
          <w:lang w:val="en-US" w:eastAsia="bg-BG"/>
        </w:rPr>
        <w:t xml:space="preserve"> ТП „</w:t>
      </w:r>
      <w:proofErr w:type="spellStart"/>
      <w:r w:rsidRPr="004A751D">
        <w:rPr>
          <w:rFonts w:ascii="Times New Roman CYR" w:eastAsia="Times New Roman" w:hAnsi="Times New Roman CYR" w:cs="Times New Roman CYR"/>
          <w:sz w:val="24"/>
          <w:szCs w:val="24"/>
          <w:lang w:val="en-US" w:eastAsia="bg-BG"/>
        </w:rPr>
        <w:t>Държавно</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горско</w:t>
      </w:r>
      <w:proofErr w:type="spellEnd"/>
      <w:r w:rsidRPr="004A751D">
        <w:rPr>
          <w:rFonts w:ascii="Times New Roman CYR" w:eastAsia="Times New Roman" w:hAnsi="Times New Roman CYR" w:cs="Times New Roman CYR"/>
          <w:sz w:val="24"/>
          <w:szCs w:val="24"/>
          <w:lang w:val="en-US" w:eastAsia="bg-BG"/>
        </w:rPr>
        <w:t xml:space="preserve"> </w:t>
      </w:r>
      <w:proofErr w:type="spellStart"/>
      <w:r w:rsidRPr="004A751D">
        <w:rPr>
          <w:rFonts w:ascii="Times New Roman CYR" w:eastAsia="Times New Roman" w:hAnsi="Times New Roman CYR" w:cs="Times New Roman CYR"/>
          <w:sz w:val="24"/>
          <w:szCs w:val="24"/>
          <w:lang w:val="en-US" w:eastAsia="bg-BG"/>
        </w:rPr>
        <w:t>стопанство</w:t>
      </w:r>
      <w:proofErr w:type="spellEnd"/>
      <w:r w:rsidRPr="004A751D">
        <w:rPr>
          <w:rFonts w:ascii="Times New Roman CYR" w:eastAsia="Times New Roman" w:hAnsi="Times New Roman CYR" w:cs="Times New Roman CYR"/>
          <w:sz w:val="24"/>
          <w:szCs w:val="24"/>
          <w:lang w:val="en-US" w:eastAsia="bg-BG"/>
        </w:rPr>
        <w:t xml:space="preserve"> – </w:t>
      </w:r>
      <w:proofErr w:type="spellStart"/>
      <w:r w:rsidRPr="004A751D">
        <w:rPr>
          <w:rFonts w:ascii="Times New Roman CYR" w:eastAsia="Times New Roman" w:hAnsi="Times New Roman CYR" w:cs="Times New Roman CYR"/>
          <w:sz w:val="24"/>
          <w:szCs w:val="24"/>
          <w:lang w:val="en-US" w:eastAsia="bg-BG"/>
        </w:rPr>
        <w:t>Плачковци</w:t>
      </w:r>
      <w:proofErr w:type="spellEnd"/>
      <w:r w:rsidRPr="004A751D">
        <w:rPr>
          <w:rFonts w:ascii="Times New Roman CYR" w:eastAsia="Times New Roman" w:hAnsi="Times New Roman CYR" w:cs="Times New Roman CYR"/>
          <w:sz w:val="24"/>
          <w:szCs w:val="24"/>
          <w:lang w:val="en-US" w:eastAsia="bg-BG"/>
        </w:rPr>
        <w:t>”“</w:t>
      </w:r>
    </w:p>
    <w:tbl>
      <w:tblPr>
        <w:tblW w:w="0" w:type="auto"/>
        <w:tblLayout w:type="fixed"/>
        <w:tblLook w:val="0000" w:firstRow="0" w:lastRow="0" w:firstColumn="0" w:lastColumn="0" w:noHBand="0" w:noVBand="0"/>
      </w:tblPr>
      <w:tblGrid>
        <w:gridCol w:w="9868"/>
      </w:tblGrid>
      <w:tr w:rsidR="005602D5" w:rsidRPr="00810DC1" w:rsidTr="001E5E50">
        <w:trPr>
          <w:trHeight w:val="385"/>
        </w:trPr>
        <w:tc>
          <w:tcPr>
            <w:tcW w:w="9868" w:type="dxa"/>
          </w:tcPr>
          <w:p w:rsidR="005602D5" w:rsidRPr="00810DC1" w:rsidRDefault="005602D5" w:rsidP="005602D5">
            <w:pPr>
              <w:rPr>
                <w:rFonts w:ascii="Times New Roman" w:hAnsi="Times New Roman" w:cs="Times New Roman"/>
              </w:rPr>
            </w:pPr>
          </w:p>
        </w:tc>
      </w:tr>
      <w:tr w:rsidR="005602D5" w:rsidRPr="00810DC1" w:rsidTr="001E5E50">
        <w:trPr>
          <w:trHeight w:val="109"/>
        </w:trPr>
        <w:tc>
          <w:tcPr>
            <w:tcW w:w="9868" w:type="dxa"/>
            <w:tcBorders>
              <w:left w:val="nil"/>
              <w:right w:val="nil"/>
            </w:tcBorders>
          </w:tcPr>
          <w:p w:rsidR="005602D5" w:rsidRPr="00810DC1" w:rsidRDefault="005602D5" w:rsidP="007A2659">
            <w:pPr>
              <w:pStyle w:val="Default"/>
              <w:jc w:val="center"/>
              <w:rPr>
                <w:b/>
                <w:bCs/>
              </w:rPr>
            </w:pPr>
            <w:r w:rsidRPr="00810DC1">
              <w:rPr>
                <w:b/>
                <w:bCs/>
              </w:rPr>
              <w:t>ДЕКЛАРИРАМ:</w:t>
            </w:r>
          </w:p>
        </w:tc>
      </w:tr>
      <w:tr w:rsidR="005602D5" w:rsidRPr="00810DC1" w:rsidTr="001E5E50">
        <w:trPr>
          <w:trHeight w:val="109"/>
        </w:trPr>
        <w:tc>
          <w:tcPr>
            <w:tcW w:w="9868" w:type="dxa"/>
            <w:tcBorders>
              <w:left w:val="nil"/>
              <w:right w:val="nil"/>
            </w:tcBorders>
          </w:tcPr>
          <w:p w:rsidR="005602D5" w:rsidRPr="00810DC1" w:rsidRDefault="005602D5" w:rsidP="007A2659">
            <w:pPr>
              <w:pStyle w:val="Default"/>
              <w:jc w:val="both"/>
            </w:pPr>
          </w:p>
          <w:p w:rsidR="005602D5" w:rsidRPr="00810DC1" w:rsidRDefault="005602D5" w:rsidP="007A2659">
            <w:pPr>
              <w:pStyle w:val="Default"/>
              <w:jc w:val="both"/>
            </w:pPr>
            <w:r w:rsidRPr="00810DC1">
              <w:t xml:space="preserve">1. Информацията, съдържаща се в .......................... (посочват се конкретна част/части/документ от офертата), да се счита за конфиденциална, тъй като съдържа търговска тайна. </w:t>
            </w:r>
          </w:p>
        </w:tc>
      </w:tr>
      <w:tr w:rsidR="005602D5" w:rsidRPr="00810DC1" w:rsidTr="001E5E50">
        <w:trPr>
          <w:trHeight w:val="109"/>
        </w:trPr>
        <w:tc>
          <w:tcPr>
            <w:tcW w:w="9868" w:type="dxa"/>
            <w:tcBorders>
              <w:left w:val="nil"/>
              <w:bottom w:val="nil"/>
              <w:right w:val="nil"/>
            </w:tcBorders>
          </w:tcPr>
          <w:p w:rsidR="005602D5" w:rsidRPr="00810DC1" w:rsidRDefault="005602D5" w:rsidP="007A2659">
            <w:pPr>
              <w:pStyle w:val="Default"/>
              <w:jc w:val="both"/>
            </w:pPr>
            <w:r w:rsidRPr="00810DC1">
              <w:t xml:space="preserve">2. Не бихме желали информацията по т. 1 да бъде разкривана от възложителя, освен в предвидените от закона случаи. </w:t>
            </w:r>
          </w:p>
        </w:tc>
      </w:tr>
    </w:tbl>
    <w:p w:rsidR="005602D5" w:rsidRPr="00810DC1" w:rsidRDefault="005602D5" w:rsidP="005602D5">
      <w:pPr>
        <w:jc w:val="both"/>
      </w:pPr>
    </w:p>
    <w:p w:rsidR="005602D5" w:rsidRDefault="005602D5" w:rsidP="005602D5">
      <w:pPr>
        <w:tabs>
          <w:tab w:val="left" w:pos="8080"/>
        </w:tabs>
        <w:spacing w:after="0" w:line="240" w:lineRule="auto"/>
        <w:jc w:val="right"/>
        <w:rPr>
          <w:rFonts w:ascii="Times New Roman" w:eastAsia="Times New Roman" w:hAnsi="Times New Roman" w:cs="Times New Roman"/>
          <w:b/>
          <w:sz w:val="24"/>
          <w:szCs w:val="24"/>
        </w:rPr>
      </w:pPr>
    </w:p>
    <w:p w:rsidR="005602D5" w:rsidRDefault="005602D5" w:rsidP="005602D5">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5602D5" w:rsidRPr="007A3F23" w:rsidTr="007A2659">
        <w:tc>
          <w:tcPr>
            <w:tcW w:w="843" w:type="dxa"/>
          </w:tcPr>
          <w:p w:rsidR="005602D5" w:rsidRPr="007A3F23" w:rsidRDefault="005602D5" w:rsidP="007A2659">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850" w:type="dxa"/>
          </w:tcPr>
          <w:p w:rsidR="005602D5" w:rsidRPr="007A3F23" w:rsidRDefault="005602D5" w:rsidP="007A2659">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г.</w:t>
            </w:r>
          </w:p>
        </w:tc>
        <w:tc>
          <w:tcPr>
            <w:tcW w:w="2694"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1701" w:type="dxa"/>
          </w:tcPr>
          <w:p w:rsidR="005602D5" w:rsidRPr="007A3F23" w:rsidRDefault="005602D5" w:rsidP="007A2659">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5602D5" w:rsidRPr="007A3F23" w:rsidRDefault="005602D5" w:rsidP="007A2659">
            <w:pPr>
              <w:spacing w:after="0" w:line="240" w:lineRule="auto"/>
              <w:rPr>
                <w:rFonts w:ascii="Times New Roman" w:eastAsia="Times New Roman" w:hAnsi="Times New Roman" w:cs="Times New Roman"/>
                <w:sz w:val="20"/>
                <w:szCs w:val="20"/>
              </w:rPr>
            </w:pPr>
          </w:p>
        </w:tc>
      </w:tr>
      <w:tr w:rsidR="005602D5" w:rsidRPr="007A3F23" w:rsidTr="007A2659">
        <w:tc>
          <w:tcPr>
            <w:tcW w:w="843"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850"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2694"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1701"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5602D5" w:rsidRPr="007A3F23" w:rsidRDefault="005602D5" w:rsidP="007A2659">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5602D5" w:rsidRPr="007A3F23" w:rsidTr="007A2659">
        <w:tc>
          <w:tcPr>
            <w:tcW w:w="843"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683"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850"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2694"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1701"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5602D5" w:rsidRPr="007A3F23" w:rsidRDefault="005602D5" w:rsidP="007A2659">
            <w:pPr>
              <w:spacing w:after="0" w:line="240" w:lineRule="auto"/>
              <w:jc w:val="center"/>
              <w:rPr>
                <w:rFonts w:ascii="Times New Roman" w:eastAsia="Times New Roman" w:hAnsi="Times New Roman" w:cs="Times New Roman"/>
                <w:sz w:val="20"/>
                <w:szCs w:val="20"/>
              </w:rPr>
            </w:pPr>
          </w:p>
        </w:tc>
      </w:tr>
      <w:tr w:rsidR="005602D5" w:rsidRPr="007A3F23" w:rsidTr="007A2659">
        <w:tc>
          <w:tcPr>
            <w:tcW w:w="843"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683"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850"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2694"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1701" w:type="dxa"/>
          </w:tcPr>
          <w:p w:rsidR="005602D5" w:rsidRPr="007A3F23" w:rsidRDefault="005602D5" w:rsidP="007A2659">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5602D5" w:rsidRPr="007A3F23" w:rsidRDefault="005602D5" w:rsidP="007A2659">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5602D5" w:rsidRDefault="005602D5" w:rsidP="005602D5">
      <w:pPr>
        <w:tabs>
          <w:tab w:val="left" w:pos="8080"/>
        </w:tabs>
        <w:spacing w:after="0" w:line="240" w:lineRule="auto"/>
        <w:jc w:val="right"/>
        <w:rPr>
          <w:rFonts w:ascii="Times New Roman" w:eastAsia="Times New Roman" w:hAnsi="Times New Roman" w:cs="Times New Roman"/>
          <w:b/>
          <w:sz w:val="24"/>
          <w:szCs w:val="24"/>
        </w:rPr>
      </w:pPr>
    </w:p>
    <w:p w:rsidR="005602D5" w:rsidRPr="00810DC1" w:rsidRDefault="005602D5" w:rsidP="005602D5">
      <w:pPr>
        <w:jc w:val="both"/>
        <w:rPr>
          <w:rFonts w:ascii="Times New Roman" w:hAnsi="Times New Roman" w:cs="Times New Roman"/>
          <w:i/>
          <w:iCs/>
        </w:rPr>
      </w:pPr>
      <w:r w:rsidRPr="00810DC1">
        <w:rPr>
          <w:rFonts w:ascii="Times New Roman" w:hAnsi="Times New Roman" w:cs="Times New Roman"/>
          <w:i/>
          <w:iCs/>
        </w:rPr>
        <w:t xml:space="preserve">Забележка: </w:t>
      </w:r>
    </w:p>
    <w:p w:rsidR="005602D5" w:rsidRPr="00810DC1" w:rsidRDefault="005602D5" w:rsidP="005602D5">
      <w:pPr>
        <w:autoSpaceDE w:val="0"/>
        <w:autoSpaceDN w:val="0"/>
        <w:adjustRightInd w:val="0"/>
        <w:jc w:val="both"/>
        <w:rPr>
          <w:i/>
          <w:iCs/>
        </w:rPr>
      </w:pPr>
      <w:r w:rsidRPr="00810DC1">
        <w:rPr>
          <w:i/>
          <w:iCs/>
        </w:rPr>
        <w:t xml:space="preserve">1. Участниците не могат да се позовават на </w:t>
      </w:r>
      <w:proofErr w:type="spellStart"/>
      <w:r w:rsidRPr="00810DC1">
        <w:rPr>
          <w:i/>
          <w:iCs/>
        </w:rPr>
        <w:t>конфиденциалност</w:t>
      </w:r>
      <w:proofErr w:type="spellEnd"/>
      <w:r w:rsidRPr="00810DC1">
        <w:rPr>
          <w:i/>
          <w:iCs/>
        </w:rPr>
        <w:t xml:space="preserve"> по отношение на предложенията от офертите им, които подлежат на оценка.</w:t>
      </w:r>
    </w:p>
    <w:p w:rsidR="005602D5" w:rsidRDefault="005602D5" w:rsidP="006A4E1F">
      <w:pPr>
        <w:pStyle w:val="Default"/>
        <w:jc w:val="both"/>
        <w:rPr>
          <w:b/>
        </w:rPr>
      </w:pPr>
      <w:r w:rsidRPr="00810DC1">
        <w:rPr>
          <w:i/>
          <w:iCs/>
        </w:rPr>
        <w:t xml:space="preserve">2. Декларацията не е задължителна част от офертата, като същата се представя по преценка на всеки участник и при наличие на основания за това. </w:t>
      </w:r>
    </w:p>
    <w:sectPr w:rsidR="005602D5" w:rsidSect="00C3796D">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7B" w:rsidRDefault="004B797B" w:rsidP="00667075">
      <w:pPr>
        <w:spacing w:after="0" w:line="240" w:lineRule="auto"/>
      </w:pPr>
      <w:r>
        <w:separator/>
      </w:r>
    </w:p>
  </w:endnote>
  <w:endnote w:type="continuationSeparator" w:id="0">
    <w:p w:rsidR="004B797B" w:rsidRDefault="004B797B" w:rsidP="0066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7B" w:rsidRDefault="004B797B" w:rsidP="00667075">
      <w:pPr>
        <w:spacing w:after="0" w:line="240" w:lineRule="auto"/>
      </w:pPr>
      <w:r>
        <w:separator/>
      </w:r>
    </w:p>
  </w:footnote>
  <w:footnote w:type="continuationSeparator" w:id="0">
    <w:p w:rsidR="004B797B" w:rsidRDefault="004B797B" w:rsidP="00667075">
      <w:pPr>
        <w:spacing w:after="0" w:line="240" w:lineRule="auto"/>
      </w:pPr>
      <w:r>
        <w:continuationSeparator/>
      </w:r>
    </w:p>
  </w:footnote>
  <w:footnote w:id="1">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4">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7">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w:t>
      </w:r>
      <w:proofErr w:type="spellStart"/>
      <w:r>
        <w:t>които</w:t>
      </w:r>
      <w:proofErr w:type="spellEnd"/>
      <w:r>
        <w:t xml:space="preserve"> </w:t>
      </w:r>
      <w:proofErr w:type="spellStart"/>
      <w:r>
        <w:t>са</w:t>
      </w:r>
      <w:proofErr w:type="spellEnd"/>
      <w:r>
        <w:t xml:space="preserve"> </w:t>
      </w:r>
      <w:proofErr w:type="spellStart"/>
      <w:r>
        <w:rPr>
          <w:b/>
        </w:rPr>
        <w:t>заети</w:t>
      </w:r>
      <w:proofErr w:type="spellEnd"/>
      <w:r>
        <w:rPr>
          <w:b/>
        </w:rPr>
        <w:t xml:space="preserve"> </w:t>
      </w:r>
      <w:proofErr w:type="spellStart"/>
      <w:r>
        <w:rPr>
          <w:b/>
        </w:rPr>
        <w:t>по-малко</w:t>
      </w:r>
      <w:proofErr w:type="spellEnd"/>
      <w:r>
        <w:rPr>
          <w:b/>
        </w:rPr>
        <w:t xml:space="preserve"> </w:t>
      </w:r>
      <w:proofErr w:type="spellStart"/>
      <w:r>
        <w:rPr>
          <w:b/>
        </w:rPr>
        <w:t>от</w:t>
      </w:r>
      <w:proofErr w:type="spellEnd"/>
      <w:r>
        <w:rPr>
          <w:b/>
        </w:rPr>
        <w:t xml:space="preserve"> 250 </w:t>
      </w:r>
      <w:proofErr w:type="spellStart"/>
      <w:r>
        <w:rPr>
          <w:b/>
        </w:rPr>
        <w:t>лица</w:t>
      </w:r>
      <w:proofErr w:type="spellEnd"/>
      <w:r>
        <w:t xml:space="preserve"> и </w:t>
      </w:r>
      <w:proofErr w:type="spellStart"/>
      <w:r>
        <w:t>чийто</w:t>
      </w:r>
      <w:proofErr w:type="spellEnd"/>
      <w:r>
        <w:t xml:space="preserve"> </w:t>
      </w:r>
      <w:proofErr w:type="spellStart"/>
      <w:r>
        <w:rPr>
          <w:b/>
        </w:rPr>
        <w:t>годишен</w:t>
      </w:r>
      <w:proofErr w:type="spellEnd"/>
      <w:r>
        <w:rPr>
          <w:b/>
        </w:rPr>
        <w:t xml:space="preserve"> </w:t>
      </w:r>
      <w:proofErr w:type="spellStart"/>
      <w:r>
        <w:rPr>
          <w:b/>
        </w:rPr>
        <w:t>оборот</w:t>
      </w:r>
      <w:proofErr w:type="spellEnd"/>
      <w:r>
        <w:rPr>
          <w:b/>
        </w:rPr>
        <w:t xml:space="preserve"> </w:t>
      </w:r>
      <w:proofErr w:type="spellStart"/>
      <w:r>
        <w:rPr>
          <w:b/>
        </w:rPr>
        <w:t>не</w:t>
      </w:r>
      <w:proofErr w:type="spellEnd"/>
      <w:r>
        <w:rPr>
          <w:b/>
        </w:rPr>
        <w:t xml:space="preserve"> </w:t>
      </w:r>
      <w:proofErr w:type="spellStart"/>
      <w:r>
        <w:rPr>
          <w:b/>
        </w:rPr>
        <w:t>надхвърля</w:t>
      </w:r>
      <w:proofErr w:type="spellEnd"/>
      <w:r>
        <w:rPr>
          <w:b/>
        </w:rPr>
        <w:t xml:space="preserve"> 50 </w:t>
      </w:r>
      <w:proofErr w:type="spellStart"/>
      <w:r>
        <w:rPr>
          <w:b/>
        </w:rPr>
        <w:t>млн</w:t>
      </w:r>
      <w:proofErr w:type="spellEnd"/>
      <w:r>
        <w:rPr>
          <w:b/>
        </w:rPr>
        <w:t xml:space="preserve">. </w:t>
      </w:r>
      <w:proofErr w:type="spellStart"/>
      <w:proofErr w:type="gramStart"/>
      <w:r>
        <w:rPr>
          <w:b/>
        </w:rPr>
        <w:t>евро</w:t>
      </w:r>
      <w:proofErr w:type="spellEnd"/>
      <w:proofErr w:type="gramEnd"/>
      <w:r>
        <w:rPr>
          <w:b/>
        </w:rPr>
        <w:t xml:space="preserve">, </w:t>
      </w:r>
      <w:r>
        <w:rPr>
          <w:b/>
          <w:i/>
        </w:rPr>
        <w:t>и/</w:t>
      </w:r>
      <w:proofErr w:type="spellStart"/>
      <w:r>
        <w:rPr>
          <w:b/>
          <w:i/>
        </w:rPr>
        <w:t>или</w:t>
      </w:r>
      <w:proofErr w:type="spellEnd"/>
      <w:r>
        <w:t xml:space="preserve"> </w:t>
      </w:r>
      <w:proofErr w:type="spellStart"/>
      <w:r>
        <w:rPr>
          <w:b/>
        </w:rPr>
        <w:t>годишният</w:t>
      </w:r>
      <w:proofErr w:type="spellEnd"/>
      <w:r>
        <w:rPr>
          <w:b/>
        </w:rPr>
        <w:t xml:space="preserve"> </w:t>
      </w:r>
      <w:proofErr w:type="spellStart"/>
      <w:r>
        <w:rPr>
          <w:b/>
        </w:rPr>
        <w:t>им</w:t>
      </w:r>
      <w:proofErr w:type="spellEnd"/>
      <w:r>
        <w:rPr>
          <w:b/>
        </w:rPr>
        <w:t xml:space="preserve"> </w:t>
      </w:r>
      <w:proofErr w:type="spellStart"/>
      <w:r>
        <w:rPr>
          <w:b/>
        </w:rPr>
        <w:t>счетоводен</w:t>
      </w:r>
      <w:proofErr w:type="spellEnd"/>
      <w:r>
        <w:rPr>
          <w:b/>
        </w:rPr>
        <w:t xml:space="preserve"> </w:t>
      </w:r>
      <w:proofErr w:type="spellStart"/>
      <w:r>
        <w:rPr>
          <w:b/>
        </w:rPr>
        <w:t>баланс</w:t>
      </w:r>
      <w:proofErr w:type="spellEnd"/>
      <w:r>
        <w:rPr>
          <w:b/>
        </w:rPr>
        <w:t xml:space="preserve"> </w:t>
      </w:r>
      <w:proofErr w:type="spellStart"/>
      <w:r>
        <w:rPr>
          <w:b/>
        </w:rPr>
        <w:t>не</w:t>
      </w:r>
      <w:proofErr w:type="spellEnd"/>
      <w:r>
        <w:rPr>
          <w:b/>
        </w:rPr>
        <w:t xml:space="preserve"> </w:t>
      </w:r>
      <w:proofErr w:type="spellStart"/>
      <w:r>
        <w:rPr>
          <w:b/>
        </w:rPr>
        <w:t>надхвърля</w:t>
      </w:r>
      <w:proofErr w:type="spellEnd"/>
      <w:r>
        <w:rPr>
          <w:b/>
        </w:rPr>
        <w:t xml:space="preserve"> 43 </w:t>
      </w:r>
      <w:proofErr w:type="spellStart"/>
      <w:r>
        <w:rPr>
          <w:b/>
        </w:rPr>
        <w:t>милиона</w:t>
      </w:r>
      <w:proofErr w:type="spellEnd"/>
      <w:r>
        <w:rPr>
          <w:b/>
        </w:rPr>
        <w:t xml:space="preserve"> </w:t>
      </w:r>
      <w:proofErr w:type="spellStart"/>
      <w:r>
        <w:rPr>
          <w:b/>
        </w:rPr>
        <w:t>евро</w:t>
      </w:r>
      <w:proofErr w:type="spellEnd"/>
      <w:r>
        <w:rPr>
          <w:b/>
        </w:rPr>
        <w:t>.</w:t>
      </w:r>
    </w:p>
  </w:footnote>
  <w:footnote w:id="8">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Вж</w:t>
      </w:r>
      <w:proofErr w:type="spellEnd"/>
      <w:r>
        <w:t xml:space="preserve">. </w:t>
      </w:r>
      <w:proofErr w:type="spellStart"/>
      <w:r>
        <w:t>точка</w:t>
      </w:r>
      <w:proofErr w:type="spellEnd"/>
      <w:r>
        <w:t xml:space="preserve"> III.1.5 </w:t>
      </w:r>
      <w:proofErr w:type="spellStart"/>
      <w:r>
        <w:t>от</w:t>
      </w:r>
      <w:proofErr w:type="spellEnd"/>
      <w:r>
        <w:t xml:space="preserve"> </w:t>
      </w:r>
      <w:proofErr w:type="spellStart"/>
      <w:r>
        <w:t>обявлението</w:t>
      </w:r>
      <w:proofErr w:type="spellEnd"/>
      <w:r>
        <w:t xml:space="preserve"> </w:t>
      </w:r>
      <w:proofErr w:type="spellStart"/>
      <w:r>
        <w:t>за</w:t>
      </w:r>
      <w:proofErr w:type="spellEnd"/>
      <w:r>
        <w:t xml:space="preserve"> </w:t>
      </w:r>
      <w:proofErr w:type="spellStart"/>
      <w:r>
        <w:t>поръчка</w:t>
      </w:r>
      <w:proofErr w:type="spellEnd"/>
    </w:p>
  </w:footnote>
  <w:footnote w:id="9">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Т.е</w:t>
      </w:r>
      <w:proofErr w:type="spellEnd"/>
      <w:r>
        <w:t xml:space="preserve">. </w:t>
      </w:r>
      <w:proofErr w:type="spellStart"/>
      <w:r>
        <w:t>основната</w:t>
      </w:r>
      <w:proofErr w:type="spellEnd"/>
      <w:r>
        <w:t xml:space="preserve"> </w:t>
      </w:r>
      <w:proofErr w:type="spellStart"/>
      <w:r>
        <w:t>му</w:t>
      </w:r>
      <w:proofErr w:type="spellEnd"/>
      <w:r>
        <w:t xml:space="preserve"> </w:t>
      </w:r>
      <w:proofErr w:type="spellStart"/>
      <w:r>
        <w:t>цел</w:t>
      </w:r>
      <w:proofErr w:type="spellEnd"/>
      <w:r>
        <w:t xml:space="preserve"> е </w:t>
      </w:r>
      <w:proofErr w:type="spellStart"/>
      <w:r>
        <w:t>социалната</w:t>
      </w:r>
      <w:proofErr w:type="spellEnd"/>
      <w:r>
        <w:t xml:space="preserve"> и </w:t>
      </w:r>
      <w:proofErr w:type="spellStart"/>
      <w:r>
        <w:t>професионална</w:t>
      </w:r>
      <w:proofErr w:type="spellEnd"/>
      <w:r>
        <w:t xml:space="preserve"> </w:t>
      </w:r>
      <w:proofErr w:type="spellStart"/>
      <w:r>
        <w:t>интеграция</w:t>
      </w:r>
      <w:proofErr w:type="spellEnd"/>
      <w:r>
        <w:t xml:space="preserve"> </w:t>
      </w:r>
      <w:proofErr w:type="spellStart"/>
      <w:r>
        <w:t>на</w:t>
      </w:r>
      <w:proofErr w:type="spellEnd"/>
      <w:r>
        <w:t xml:space="preserve"> </w:t>
      </w:r>
      <w:proofErr w:type="spellStart"/>
      <w:r>
        <w:t>хора</w:t>
      </w:r>
      <w:proofErr w:type="spellEnd"/>
      <w:r>
        <w:t xml:space="preserve"> с </w:t>
      </w:r>
      <w:proofErr w:type="spellStart"/>
      <w:r>
        <w:t>увреждания</w:t>
      </w:r>
      <w:proofErr w:type="spellEnd"/>
      <w:r>
        <w:t xml:space="preserve"> </w:t>
      </w:r>
      <w:proofErr w:type="spellStart"/>
      <w:r>
        <w:t>или</w:t>
      </w:r>
      <w:proofErr w:type="spellEnd"/>
      <w:r>
        <w:t xml:space="preserve"> в </w:t>
      </w:r>
      <w:proofErr w:type="spellStart"/>
      <w:r>
        <w:t>неравностойно</w:t>
      </w:r>
      <w:proofErr w:type="spellEnd"/>
      <w:r>
        <w:t xml:space="preserve"> </w:t>
      </w:r>
      <w:proofErr w:type="spellStart"/>
      <w:r>
        <w:t>положение</w:t>
      </w:r>
      <w:proofErr w:type="spellEnd"/>
      <w:r>
        <w:t>.</w:t>
      </w:r>
      <w:proofErr w:type="gramEnd"/>
    </w:p>
  </w:footnote>
  <w:footnote w:id="10">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Позоваванията</w:t>
      </w:r>
      <w:proofErr w:type="spellEnd"/>
      <w:r>
        <w:t xml:space="preserve"> и </w:t>
      </w:r>
      <w:proofErr w:type="spellStart"/>
      <w:r>
        <w:t>класификацията</w:t>
      </w:r>
      <w:proofErr w:type="spellEnd"/>
      <w:r>
        <w:t xml:space="preserve">, </w:t>
      </w:r>
      <w:proofErr w:type="spellStart"/>
      <w:r>
        <w:t>ако</w:t>
      </w:r>
      <w:proofErr w:type="spellEnd"/>
      <w:r>
        <w:t xml:space="preserve"> </w:t>
      </w:r>
      <w:proofErr w:type="spellStart"/>
      <w:r>
        <w:t>има</w:t>
      </w:r>
      <w:proofErr w:type="spellEnd"/>
      <w:r>
        <w:t xml:space="preserve"> </w:t>
      </w:r>
      <w:proofErr w:type="spellStart"/>
      <w:r>
        <w:t>такива</w:t>
      </w:r>
      <w:proofErr w:type="spellEnd"/>
      <w:r>
        <w:t xml:space="preserve">, </w:t>
      </w:r>
      <w:proofErr w:type="spellStart"/>
      <w:r>
        <w:t>са</w:t>
      </w:r>
      <w:proofErr w:type="spellEnd"/>
      <w:r>
        <w:t xml:space="preserve"> </w:t>
      </w:r>
      <w:proofErr w:type="spellStart"/>
      <w:r>
        <w:t>определени</w:t>
      </w:r>
      <w:proofErr w:type="spellEnd"/>
      <w:r>
        <w:t xml:space="preserve"> в </w:t>
      </w:r>
      <w:proofErr w:type="spellStart"/>
      <w:r>
        <w:t>сертификацията</w:t>
      </w:r>
      <w:proofErr w:type="spellEnd"/>
      <w:r>
        <w:t>.</w:t>
      </w:r>
      <w:proofErr w:type="gramEnd"/>
    </w:p>
  </w:footnote>
  <w:footnote w:id="11">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По-специално</w:t>
      </w:r>
      <w:proofErr w:type="spellEnd"/>
      <w:r>
        <w:t xml:space="preserve"> </w:t>
      </w:r>
      <w:proofErr w:type="spellStart"/>
      <w:r>
        <w:t>като</w:t>
      </w:r>
      <w:proofErr w:type="spellEnd"/>
      <w:r>
        <w:t xml:space="preserve"> </w:t>
      </w:r>
      <w:proofErr w:type="spellStart"/>
      <w:r>
        <w:t>част</w:t>
      </w:r>
      <w:proofErr w:type="spellEnd"/>
      <w:r>
        <w:t xml:space="preserve"> </w:t>
      </w:r>
      <w:proofErr w:type="spellStart"/>
      <w:r>
        <w:t>от</w:t>
      </w:r>
      <w:proofErr w:type="spellEnd"/>
      <w:r>
        <w:t xml:space="preserve"> </w:t>
      </w:r>
      <w:proofErr w:type="spellStart"/>
      <w:r>
        <w:t>група</w:t>
      </w:r>
      <w:proofErr w:type="spellEnd"/>
      <w:r>
        <w:t xml:space="preserve">, </w:t>
      </w:r>
      <w:proofErr w:type="spellStart"/>
      <w:r>
        <w:t>консорциум</w:t>
      </w:r>
      <w:proofErr w:type="spellEnd"/>
      <w:r>
        <w:t xml:space="preserve">, </w:t>
      </w:r>
      <w:proofErr w:type="spellStart"/>
      <w:r>
        <w:t>съвместно</w:t>
      </w:r>
      <w:proofErr w:type="spellEnd"/>
      <w:r>
        <w:t xml:space="preserve"> </w:t>
      </w:r>
      <w:proofErr w:type="spellStart"/>
      <w:r>
        <w:t>предприятие</w:t>
      </w:r>
      <w:proofErr w:type="spellEnd"/>
      <w:r>
        <w:t xml:space="preserve"> </w:t>
      </w:r>
      <w:proofErr w:type="spellStart"/>
      <w:r>
        <w:t>или</w:t>
      </w:r>
      <w:proofErr w:type="spellEnd"/>
      <w:r>
        <w:t xml:space="preserve"> </w:t>
      </w:r>
      <w:proofErr w:type="spellStart"/>
      <w:r>
        <w:t>други</w:t>
      </w:r>
      <w:proofErr w:type="spellEnd"/>
      <w:r>
        <w:t xml:space="preserve"> </w:t>
      </w:r>
      <w:proofErr w:type="spellStart"/>
      <w:r>
        <w:t>подобни</w:t>
      </w:r>
      <w:proofErr w:type="spellEnd"/>
      <w:r>
        <w:t>.</w:t>
      </w:r>
      <w:proofErr w:type="gramEnd"/>
    </w:p>
  </w:footnote>
  <w:footnote w:id="12">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Например</w:t>
      </w:r>
      <w:proofErr w:type="spellEnd"/>
      <w:r>
        <w:t xml:space="preserve"> </w:t>
      </w:r>
      <w:proofErr w:type="spellStart"/>
      <w:r>
        <w:t>за</w:t>
      </w:r>
      <w:proofErr w:type="spellEnd"/>
      <w:r>
        <w:t xml:space="preserve"> </w:t>
      </w:r>
      <w:proofErr w:type="spellStart"/>
      <w:r>
        <w:t>технически</w:t>
      </w:r>
      <w:proofErr w:type="spellEnd"/>
      <w:r>
        <w:t xml:space="preserve"> </w:t>
      </w:r>
      <w:proofErr w:type="spellStart"/>
      <w:r>
        <w:t>органи</w:t>
      </w:r>
      <w:proofErr w:type="spellEnd"/>
      <w:r>
        <w:t xml:space="preserve">, </w:t>
      </w:r>
      <w:proofErr w:type="spellStart"/>
      <w:r>
        <w:t>участващи</w:t>
      </w:r>
      <w:proofErr w:type="spellEnd"/>
      <w:r>
        <w:t xml:space="preserve"> в </w:t>
      </w:r>
      <w:proofErr w:type="spellStart"/>
      <w:r>
        <w:t>контрола</w:t>
      </w:r>
      <w:proofErr w:type="spellEnd"/>
      <w:r>
        <w:t xml:space="preserve"> </w:t>
      </w:r>
      <w:proofErr w:type="spellStart"/>
      <w:r>
        <w:t>на</w:t>
      </w:r>
      <w:proofErr w:type="spellEnd"/>
      <w:r>
        <w:t xml:space="preserve"> </w:t>
      </w:r>
      <w:proofErr w:type="spellStart"/>
      <w:r>
        <w:t>качеството</w:t>
      </w:r>
      <w:proofErr w:type="spellEnd"/>
      <w:r>
        <w:t xml:space="preserve">: </w:t>
      </w:r>
      <w:proofErr w:type="spellStart"/>
      <w:r>
        <w:t>част</w:t>
      </w:r>
      <w:proofErr w:type="spellEnd"/>
      <w:r>
        <w:t xml:space="preserve"> IV, </w:t>
      </w:r>
      <w:proofErr w:type="spellStart"/>
      <w:r>
        <w:t>раздел</w:t>
      </w:r>
      <w:proofErr w:type="spellEnd"/>
      <w:r>
        <w:t xml:space="preserve"> В, </w:t>
      </w:r>
      <w:proofErr w:type="spellStart"/>
      <w:r>
        <w:t>точка</w:t>
      </w:r>
      <w:proofErr w:type="spellEnd"/>
      <w:r>
        <w:t xml:space="preserve"> 3:</w:t>
      </w:r>
    </w:p>
  </w:footnote>
  <w:footnote w:id="13">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w:t>
      </w:r>
      <w:proofErr w:type="spellEnd"/>
      <w:r>
        <w:t xml:space="preserve"> 2 </w:t>
      </w:r>
      <w:proofErr w:type="spellStart"/>
      <w:r>
        <w:t>от</w:t>
      </w:r>
      <w:proofErr w:type="spellEnd"/>
      <w:r>
        <w:t xml:space="preserve"> </w:t>
      </w:r>
      <w:proofErr w:type="spellStart"/>
      <w:r>
        <w:t>Рамково</w:t>
      </w:r>
      <w:proofErr w:type="spellEnd"/>
      <w:r>
        <w:t xml:space="preserve"> </w:t>
      </w:r>
      <w:proofErr w:type="spellStart"/>
      <w:r>
        <w:t>решение</w:t>
      </w:r>
      <w:proofErr w:type="spellEnd"/>
      <w:r>
        <w:t xml:space="preserve"> 2008/841/ПВР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24 </w:t>
      </w:r>
      <w:proofErr w:type="spellStart"/>
      <w:r>
        <w:t>октомври</w:t>
      </w:r>
      <w:proofErr w:type="spellEnd"/>
      <w:r>
        <w:t xml:space="preserve"> 2008 г. </w:t>
      </w:r>
      <w:proofErr w:type="spellStart"/>
      <w:r>
        <w:t>относно</w:t>
      </w:r>
      <w:proofErr w:type="spellEnd"/>
      <w:r>
        <w:t xml:space="preserve"> </w:t>
      </w:r>
      <w:proofErr w:type="spellStart"/>
      <w:r>
        <w:t>борбата</w:t>
      </w:r>
      <w:proofErr w:type="spellEnd"/>
      <w:r>
        <w:t xml:space="preserve"> с </w:t>
      </w:r>
      <w:proofErr w:type="spellStart"/>
      <w:r>
        <w:t>организираната</w:t>
      </w:r>
      <w:proofErr w:type="spellEnd"/>
      <w:r>
        <w:t xml:space="preserve"> </w:t>
      </w:r>
      <w:proofErr w:type="spellStart"/>
      <w:r>
        <w:t>престъпност</w:t>
      </w:r>
      <w:proofErr w:type="spellEnd"/>
      <w:r>
        <w:t xml:space="preserve"> (ОВ L 300, 11.11.2008 </w:t>
      </w:r>
      <w:proofErr w:type="gramStart"/>
      <w:r>
        <w:t>г.,</w:t>
      </w:r>
      <w:proofErr w:type="gramEnd"/>
      <w:r>
        <w:t xml:space="preserve"> </w:t>
      </w:r>
      <w:proofErr w:type="spellStart"/>
      <w:r>
        <w:t>стр</w:t>
      </w:r>
      <w:proofErr w:type="spellEnd"/>
      <w:r>
        <w:t>. 42).</w:t>
      </w:r>
    </w:p>
  </w:footnote>
  <w:footnote w:id="14">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w:t>
      </w:r>
      <w:proofErr w:type="spellEnd"/>
      <w:r>
        <w:t xml:space="preserve"> 3 </w:t>
      </w:r>
      <w:proofErr w:type="spellStart"/>
      <w:r>
        <w:t>от</w:t>
      </w:r>
      <w:proofErr w:type="spellEnd"/>
      <w:r>
        <w:t xml:space="preserve"> </w:t>
      </w:r>
      <w:proofErr w:type="spellStart"/>
      <w:r>
        <w:t>Конвенцията</w:t>
      </w:r>
      <w:proofErr w:type="spellEnd"/>
      <w:r>
        <w:t xml:space="preserve"> </w:t>
      </w:r>
      <w:proofErr w:type="spellStart"/>
      <w:r>
        <w:t>за</w:t>
      </w:r>
      <w:proofErr w:type="spellEnd"/>
      <w:r>
        <w:t xml:space="preserve"> </w:t>
      </w:r>
      <w:proofErr w:type="spellStart"/>
      <w:r>
        <w:t>борба</w:t>
      </w:r>
      <w:proofErr w:type="spellEnd"/>
      <w:r>
        <w:t xml:space="preserve"> с </w:t>
      </w:r>
      <w:proofErr w:type="spellStart"/>
      <w:r>
        <w:t>корупцията</w:t>
      </w:r>
      <w:proofErr w:type="spellEnd"/>
      <w:r>
        <w:t xml:space="preserve">, в </w:t>
      </w:r>
      <w:proofErr w:type="spellStart"/>
      <w:r>
        <w:t>която</w:t>
      </w:r>
      <w:proofErr w:type="spellEnd"/>
      <w:r>
        <w:t xml:space="preserve"> </w:t>
      </w:r>
      <w:proofErr w:type="spellStart"/>
      <w:r>
        <w:t>участват</w:t>
      </w:r>
      <w:proofErr w:type="spellEnd"/>
      <w:r>
        <w:t xml:space="preserve"> </w:t>
      </w:r>
      <w:proofErr w:type="spellStart"/>
      <w:r>
        <w:t>длъжностни</w:t>
      </w:r>
      <w:proofErr w:type="spellEnd"/>
      <w:r>
        <w:t xml:space="preserve"> </w:t>
      </w:r>
      <w:proofErr w:type="spellStart"/>
      <w:r>
        <w:t>лица</w:t>
      </w:r>
      <w:proofErr w:type="spellEnd"/>
      <w:r>
        <w:t xml:space="preserve"> </w:t>
      </w:r>
      <w:proofErr w:type="spellStart"/>
      <w:r>
        <w:t>на</w:t>
      </w:r>
      <w:proofErr w:type="spellEnd"/>
      <w:r>
        <w:t xml:space="preserve"> </w:t>
      </w:r>
      <w:proofErr w:type="spellStart"/>
      <w:r>
        <w:t>Европейските</w:t>
      </w:r>
      <w:proofErr w:type="spellEnd"/>
      <w:r>
        <w:t xml:space="preserve"> </w:t>
      </w:r>
      <w:proofErr w:type="spellStart"/>
      <w:r>
        <w:t>общности</w:t>
      </w:r>
      <w:proofErr w:type="spellEnd"/>
      <w:r>
        <w:t xml:space="preserve"> </w:t>
      </w:r>
      <w:proofErr w:type="spellStart"/>
      <w:r>
        <w:t>или</w:t>
      </w:r>
      <w:proofErr w:type="spellEnd"/>
      <w:r>
        <w:t xml:space="preserve"> </w:t>
      </w:r>
      <w:proofErr w:type="spellStart"/>
      <w:r>
        <w:t>длъжностни</w:t>
      </w:r>
      <w:proofErr w:type="spellEnd"/>
      <w:r>
        <w:t xml:space="preserve"> </w:t>
      </w:r>
      <w:proofErr w:type="spellStart"/>
      <w:r>
        <w:t>лица</w:t>
      </w:r>
      <w:proofErr w:type="spellEnd"/>
      <w:r>
        <w:t xml:space="preserve"> </w:t>
      </w:r>
      <w:proofErr w:type="spellStart"/>
      <w:r>
        <w:t>на</w:t>
      </w:r>
      <w:proofErr w:type="spellEnd"/>
      <w:r>
        <w:t> </w:t>
      </w:r>
      <w:proofErr w:type="spellStart"/>
      <w:r>
        <w:t>държавите</w:t>
      </w:r>
      <w:proofErr w:type="spellEnd"/>
      <w:r>
        <w:t xml:space="preserve"> — </w:t>
      </w:r>
      <w:proofErr w:type="spellStart"/>
      <w:r>
        <w:t>членки</w:t>
      </w:r>
      <w:proofErr w:type="spellEnd"/>
      <w:r>
        <w:t xml:space="preserve"> </w:t>
      </w:r>
      <w:proofErr w:type="spellStart"/>
      <w:r>
        <w:t>на</w:t>
      </w:r>
      <w:proofErr w:type="spellEnd"/>
      <w:r>
        <w:t xml:space="preserve"> </w:t>
      </w:r>
      <w:proofErr w:type="spellStart"/>
      <w:r>
        <w:t>Европейския</w:t>
      </w:r>
      <w:proofErr w:type="spellEnd"/>
      <w:r>
        <w:t> </w:t>
      </w:r>
      <w:proofErr w:type="spellStart"/>
      <w:r>
        <w:t>съюз</w:t>
      </w:r>
      <w:proofErr w:type="spellEnd"/>
      <w:proofErr w:type="gramStart"/>
      <w:r>
        <w:t>,  ОВ</w:t>
      </w:r>
      <w:proofErr w:type="gramEnd"/>
      <w:r>
        <w:t xml:space="preserve"> С 195, 25.6.1997 г., </w:t>
      </w:r>
      <w:proofErr w:type="spellStart"/>
      <w:r>
        <w:t>стр</w:t>
      </w:r>
      <w:proofErr w:type="spellEnd"/>
      <w:r>
        <w:t xml:space="preserve">. 1, и </w:t>
      </w:r>
      <w:proofErr w:type="spellStart"/>
      <w:r>
        <w:t>вчлен</w:t>
      </w:r>
      <w:proofErr w:type="spellEnd"/>
      <w:r>
        <w:t xml:space="preserve"> 2, </w:t>
      </w:r>
      <w:proofErr w:type="spellStart"/>
      <w:r>
        <w:t>параграф</w:t>
      </w:r>
      <w:proofErr w:type="spellEnd"/>
      <w:r>
        <w:t xml:space="preserve"> 1 </w:t>
      </w:r>
      <w:proofErr w:type="spellStart"/>
      <w:r>
        <w:t>от</w:t>
      </w:r>
      <w:proofErr w:type="spellEnd"/>
      <w:r>
        <w:t xml:space="preserve"> </w:t>
      </w:r>
      <w:proofErr w:type="spellStart"/>
      <w:r>
        <w:t>Рамково</w:t>
      </w:r>
      <w:proofErr w:type="spellEnd"/>
      <w:r>
        <w:t xml:space="preserve"> </w:t>
      </w:r>
      <w:proofErr w:type="spellStart"/>
      <w:r>
        <w:t>решение</w:t>
      </w:r>
      <w:proofErr w:type="spellEnd"/>
      <w:r>
        <w:t xml:space="preserve"> 2003/568/ПВР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22 </w:t>
      </w:r>
      <w:proofErr w:type="spellStart"/>
      <w:r>
        <w:t>юли</w:t>
      </w:r>
      <w:proofErr w:type="spellEnd"/>
      <w:r>
        <w:t xml:space="preserve"> 2003 г. </w:t>
      </w:r>
      <w:proofErr w:type="spellStart"/>
      <w:r>
        <w:t>относно</w:t>
      </w:r>
      <w:proofErr w:type="spellEnd"/>
      <w:r>
        <w:t xml:space="preserve"> </w:t>
      </w:r>
      <w:proofErr w:type="spellStart"/>
      <w:r>
        <w:t>борбата</w:t>
      </w:r>
      <w:proofErr w:type="spellEnd"/>
      <w:r>
        <w:t xml:space="preserve"> с </w:t>
      </w:r>
      <w:proofErr w:type="spellStart"/>
      <w:r>
        <w:t>корупцията</w:t>
      </w:r>
      <w:proofErr w:type="spellEnd"/>
      <w:r>
        <w:t xml:space="preserve"> в </w:t>
      </w:r>
      <w:proofErr w:type="spellStart"/>
      <w:r>
        <w:t>частния</w:t>
      </w:r>
      <w:proofErr w:type="spellEnd"/>
      <w:r>
        <w:t xml:space="preserve"> </w:t>
      </w:r>
      <w:proofErr w:type="spellStart"/>
      <w:r>
        <w:t>сектор</w:t>
      </w:r>
      <w:proofErr w:type="spellEnd"/>
      <w:r>
        <w:t xml:space="preserve"> (ОВ L 192, 31.7.2003 </w:t>
      </w:r>
      <w:proofErr w:type="gramStart"/>
      <w:r>
        <w:t>г.,</w:t>
      </w:r>
      <w:proofErr w:type="gramEnd"/>
      <w:r>
        <w:t xml:space="preserve"> </w:t>
      </w:r>
      <w:proofErr w:type="spellStart"/>
      <w:r>
        <w:t>стp</w:t>
      </w:r>
      <w:proofErr w:type="spellEnd"/>
      <w:r>
        <w:t xml:space="preserve">. 54). </w:t>
      </w:r>
      <w:proofErr w:type="spellStart"/>
      <w:proofErr w:type="gramStart"/>
      <w:r>
        <w:t>Това</w:t>
      </w:r>
      <w:proofErr w:type="spellEnd"/>
      <w:r>
        <w:t xml:space="preserve"> </w:t>
      </w:r>
      <w:proofErr w:type="spellStart"/>
      <w:r>
        <w:t>основание</w:t>
      </w:r>
      <w:proofErr w:type="spellEnd"/>
      <w:r>
        <w:t xml:space="preserve"> </w:t>
      </w:r>
      <w:proofErr w:type="spellStart"/>
      <w:r>
        <w:t>за</w:t>
      </w:r>
      <w:proofErr w:type="spellEnd"/>
      <w:r>
        <w:t xml:space="preserve"> </w:t>
      </w:r>
      <w:proofErr w:type="spellStart"/>
      <w:r>
        <w:t>изключване</w:t>
      </w:r>
      <w:proofErr w:type="spellEnd"/>
      <w:r>
        <w:t xml:space="preserve"> </w:t>
      </w:r>
      <w:proofErr w:type="spellStart"/>
      <w:r>
        <w:t>обхваща</w:t>
      </w:r>
      <w:proofErr w:type="spellEnd"/>
      <w:r>
        <w:t xml:space="preserve"> и </w:t>
      </w:r>
      <w:proofErr w:type="spellStart"/>
      <w:r>
        <w:t>корупцията</w:t>
      </w:r>
      <w:proofErr w:type="spellEnd"/>
      <w:r>
        <w:t xml:space="preserve"> </w:t>
      </w:r>
      <w:proofErr w:type="spellStart"/>
      <w:r>
        <w:t>съгласно</w:t>
      </w:r>
      <w:proofErr w:type="spellEnd"/>
      <w:r>
        <w:t xml:space="preserve"> </w:t>
      </w:r>
      <w:proofErr w:type="spellStart"/>
      <w:r>
        <w:t>определението</w:t>
      </w:r>
      <w:proofErr w:type="spellEnd"/>
      <w:r>
        <w:t xml:space="preserve"> в </w:t>
      </w:r>
      <w:proofErr w:type="spellStart"/>
      <w:r>
        <w:t>националното</w:t>
      </w:r>
      <w:proofErr w:type="spellEnd"/>
      <w:r>
        <w:t xml:space="preserve"> </w:t>
      </w:r>
      <w:proofErr w:type="spellStart"/>
      <w:r>
        <w:t>законодателство</w:t>
      </w:r>
      <w:proofErr w:type="spellEnd"/>
      <w:r>
        <w:t xml:space="preserve"> </w:t>
      </w:r>
      <w:proofErr w:type="spellStart"/>
      <w:r>
        <w:t>на</w:t>
      </w:r>
      <w:proofErr w:type="spellEnd"/>
      <w:r>
        <w:t xml:space="preserve"> </w:t>
      </w:r>
      <w:proofErr w:type="spellStart"/>
      <w:r>
        <w:t>възлагащия</w:t>
      </w:r>
      <w:proofErr w:type="spellEnd"/>
      <w:r>
        <w:t xml:space="preserve"> </w:t>
      </w:r>
      <w:proofErr w:type="spellStart"/>
      <w:r>
        <w:t>орган</w:t>
      </w:r>
      <w:proofErr w:type="spellEnd"/>
      <w:r>
        <w:t xml:space="preserve"> (</w:t>
      </w:r>
      <w:proofErr w:type="spellStart"/>
      <w:r>
        <w:t>възложителя</w:t>
      </w:r>
      <w:proofErr w:type="spellEnd"/>
      <w:r>
        <w:t xml:space="preserve">) </w:t>
      </w:r>
      <w:proofErr w:type="spellStart"/>
      <w:r>
        <w:t>или</w:t>
      </w:r>
      <w:proofErr w:type="spellEnd"/>
      <w:r>
        <w:t xml:space="preserve"> </w:t>
      </w:r>
      <w:proofErr w:type="spellStart"/>
      <w:r>
        <w:t>на</w:t>
      </w:r>
      <w:proofErr w:type="spellEnd"/>
      <w:r>
        <w:t xml:space="preserve"> </w:t>
      </w:r>
      <w:proofErr w:type="spellStart"/>
      <w:r>
        <w:t>икономическия</w:t>
      </w:r>
      <w:proofErr w:type="spellEnd"/>
      <w:r>
        <w:t xml:space="preserve"> </w:t>
      </w:r>
      <w:proofErr w:type="spellStart"/>
      <w:r>
        <w:t>оператор</w:t>
      </w:r>
      <w:proofErr w:type="spellEnd"/>
      <w:r>
        <w:t>.</w:t>
      </w:r>
      <w:proofErr w:type="gramEnd"/>
    </w:p>
  </w:footnote>
  <w:footnote w:id="15">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По</w:t>
      </w:r>
      <w:proofErr w:type="spellEnd"/>
      <w:r>
        <w:t xml:space="preserve"> </w:t>
      </w:r>
      <w:proofErr w:type="spellStart"/>
      <w:r>
        <w:t>смисъла</w:t>
      </w:r>
      <w:proofErr w:type="spellEnd"/>
      <w:r>
        <w:t xml:space="preserve"> </w:t>
      </w:r>
      <w:proofErr w:type="spellStart"/>
      <w:r>
        <w:t>на</w:t>
      </w:r>
      <w:proofErr w:type="spellEnd"/>
      <w:r>
        <w:t xml:space="preserve"> </w:t>
      </w:r>
      <w:proofErr w:type="spellStart"/>
      <w:r>
        <w:t>член</w:t>
      </w:r>
      <w:proofErr w:type="spellEnd"/>
      <w:r>
        <w:t xml:space="preserve"> 1 </w:t>
      </w:r>
      <w:proofErr w:type="spellStart"/>
      <w:r>
        <w:t>от</w:t>
      </w:r>
      <w:proofErr w:type="spellEnd"/>
      <w:r>
        <w:t xml:space="preserve"> </w:t>
      </w:r>
      <w:proofErr w:type="spellStart"/>
      <w:r>
        <w:t>Конвенцията</w:t>
      </w:r>
      <w:proofErr w:type="spellEnd"/>
      <w:r>
        <w:t xml:space="preserve"> </w:t>
      </w:r>
      <w:proofErr w:type="spellStart"/>
      <w:r>
        <w:t>за</w:t>
      </w:r>
      <w:proofErr w:type="spellEnd"/>
      <w:r>
        <w:t xml:space="preserve"> </w:t>
      </w:r>
      <w:proofErr w:type="spellStart"/>
      <w:r>
        <w:t>защита</w:t>
      </w:r>
      <w:proofErr w:type="spellEnd"/>
      <w:r>
        <w:t xml:space="preserve"> </w:t>
      </w:r>
      <w:proofErr w:type="spellStart"/>
      <w:r>
        <w:t>на</w:t>
      </w:r>
      <w:proofErr w:type="spellEnd"/>
      <w:r>
        <w:t xml:space="preserve"> </w:t>
      </w:r>
      <w:proofErr w:type="spellStart"/>
      <w:r>
        <w:t>финансовите</w:t>
      </w:r>
      <w:proofErr w:type="spellEnd"/>
      <w:r>
        <w:t xml:space="preserve"> </w:t>
      </w:r>
      <w:proofErr w:type="spellStart"/>
      <w:r>
        <w:t>интереси</w:t>
      </w:r>
      <w:proofErr w:type="spellEnd"/>
      <w:r>
        <w:t xml:space="preserve"> </w:t>
      </w:r>
      <w:proofErr w:type="spellStart"/>
      <w:r>
        <w:t>на</w:t>
      </w:r>
      <w:proofErr w:type="spellEnd"/>
      <w:r>
        <w:t xml:space="preserve"> </w:t>
      </w:r>
      <w:proofErr w:type="spellStart"/>
      <w:r>
        <w:t>Европейските</w:t>
      </w:r>
      <w:proofErr w:type="spellEnd"/>
      <w:r>
        <w:t xml:space="preserve"> </w:t>
      </w:r>
      <w:proofErr w:type="spellStart"/>
      <w:r>
        <w:t>общности</w:t>
      </w:r>
      <w:proofErr w:type="spellEnd"/>
      <w:r>
        <w:t xml:space="preserve"> (ОВ C 316, 27.11.1995 </w:t>
      </w:r>
      <w:proofErr w:type="gramStart"/>
      <w:r>
        <w:t>г.,</w:t>
      </w:r>
      <w:proofErr w:type="gramEnd"/>
      <w:r>
        <w:t xml:space="preserve"> </w:t>
      </w:r>
      <w:proofErr w:type="spellStart"/>
      <w:r>
        <w:t>стр</w:t>
      </w:r>
      <w:proofErr w:type="spellEnd"/>
      <w:r>
        <w:t>. 48).</w:t>
      </w:r>
    </w:p>
  </w:footnote>
  <w:footnote w:id="16">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членове</w:t>
      </w:r>
      <w:proofErr w:type="spellEnd"/>
      <w:r>
        <w:t xml:space="preserve"> 1 и 3 </w:t>
      </w:r>
      <w:proofErr w:type="spellStart"/>
      <w:r>
        <w:t>от</w:t>
      </w:r>
      <w:proofErr w:type="spellEnd"/>
      <w:r>
        <w:t xml:space="preserve"> </w:t>
      </w:r>
      <w:proofErr w:type="spellStart"/>
      <w:r>
        <w:t>Рамково</w:t>
      </w:r>
      <w:proofErr w:type="spellEnd"/>
      <w:r>
        <w:t xml:space="preserve"> </w:t>
      </w:r>
      <w:proofErr w:type="spellStart"/>
      <w:r>
        <w:t>решение</w:t>
      </w:r>
      <w:proofErr w:type="spellEnd"/>
      <w:r>
        <w:t xml:space="preserve">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13 </w:t>
      </w:r>
      <w:proofErr w:type="spellStart"/>
      <w:r>
        <w:t>юни</w:t>
      </w:r>
      <w:proofErr w:type="spellEnd"/>
      <w:r>
        <w:t xml:space="preserve"> 2002 г. </w:t>
      </w:r>
      <w:proofErr w:type="spellStart"/>
      <w:r>
        <w:t>относно</w:t>
      </w:r>
      <w:proofErr w:type="spellEnd"/>
      <w:r>
        <w:t xml:space="preserve"> </w:t>
      </w:r>
      <w:proofErr w:type="spellStart"/>
      <w:r>
        <w:t>борбата</w:t>
      </w:r>
      <w:proofErr w:type="spellEnd"/>
      <w:r>
        <w:t xml:space="preserve"> </w:t>
      </w:r>
      <w:proofErr w:type="spellStart"/>
      <w:r>
        <w:t>срещу</w:t>
      </w:r>
      <w:proofErr w:type="spellEnd"/>
      <w:r>
        <w:t xml:space="preserve"> </w:t>
      </w:r>
      <w:proofErr w:type="spellStart"/>
      <w:r>
        <w:t>тероризма</w:t>
      </w:r>
      <w:proofErr w:type="spellEnd"/>
      <w:r>
        <w:t xml:space="preserve"> (ОВ L 164, 22.6.2002 г., </w:t>
      </w:r>
      <w:proofErr w:type="spellStart"/>
      <w:r>
        <w:t>стр</w:t>
      </w:r>
      <w:proofErr w:type="spellEnd"/>
      <w:r>
        <w:t xml:space="preserve">. 3). </w:t>
      </w:r>
      <w:proofErr w:type="spellStart"/>
      <w:proofErr w:type="gramStart"/>
      <w:r>
        <w:t>Това</w:t>
      </w:r>
      <w:proofErr w:type="spellEnd"/>
      <w:r>
        <w:t xml:space="preserve"> </w:t>
      </w:r>
      <w:proofErr w:type="spellStart"/>
      <w:r>
        <w:t>основание</w:t>
      </w:r>
      <w:proofErr w:type="spellEnd"/>
      <w:r>
        <w:t xml:space="preserve"> </w:t>
      </w:r>
      <w:proofErr w:type="spellStart"/>
      <w:r>
        <w:t>за</w:t>
      </w:r>
      <w:proofErr w:type="spellEnd"/>
      <w:r>
        <w:t xml:space="preserve"> </w:t>
      </w:r>
      <w:proofErr w:type="spellStart"/>
      <w:r>
        <w:t>изключване</w:t>
      </w:r>
      <w:proofErr w:type="spellEnd"/>
      <w:r>
        <w:t xml:space="preserve"> </w:t>
      </w:r>
      <w:proofErr w:type="spellStart"/>
      <w:r>
        <w:t>също</w:t>
      </w:r>
      <w:proofErr w:type="spellEnd"/>
      <w:r>
        <w:t xml:space="preserve"> </w:t>
      </w:r>
      <w:proofErr w:type="spellStart"/>
      <w:r>
        <w:t>обхваща</w:t>
      </w:r>
      <w:proofErr w:type="spellEnd"/>
      <w:r>
        <w:t xml:space="preserve"> </w:t>
      </w:r>
      <w:proofErr w:type="spellStart"/>
      <w:r>
        <w:t>подбудителство</w:t>
      </w:r>
      <w:proofErr w:type="spellEnd"/>
      <w:r>
        <w:t xml:space="preserve">, </w:t>
      </w:r>
      <w:proofErr w:type="spellStart"/>
      <w:r>
        <w:t>помагачество</w:t>
      </w:r>
      <w:proofErr w:type="spellEnd"/>
      <w:r>
        <w:t xml:space="preserve"> </w:t>
      </w:r>
      <w:proofErr w:type="spellStart"/>
      <w:r>
        <w:t>или</w:t>
      </w:r>
      <w:proofErr w:type="spellEnd"/>
      <w:r>
        <w:t xml:space="preserve"> </w:t>
      </w:r>
      <w:proofErr w:type="spellStart"/>
      <w:r>
        <w:t>съучастие</w:t>
      </w:r>
      <w:proofErr w:type="spellEnd"/>
      <w:r>
        <w:t xml:space="preserve"> </w:t>
      </w:r>
      <w:proofErr w:type="spellStart"/>
      <w:r>
        <w:t>или</w:t>
      </w:r>
      <w:proofErr w:type="spellEnd"/>
      <w:r>
        <w:t xml:space="preserve"> </w:t>
      </w:r>
      <w:proofErr w:type="spellStart"/>
      <w:r>
        <w:t>опит</w:t>
      </w:r>
      <w:proofErr w:type="spellEnd"/>
      <w:r>
        <w:t xml:space="preserve"> </w:t>
      </w:r>
      <w:proofErr w:type="spellStart"/>
      <w:r>
        <w:t>за</w:t>
      </w:r>
      <w:proofErr w:type="spellEnd"/>
      <w:r>
        <w:t xml:space="preserve"> </w:t>
      </w:r>
      <w:proofErr w:type="spellStart"/>
      <w:r>
        <w:t>извършване</w:t>
      </w:r>
      <w:proofErr w:type="spellEnd"/>
      <w:r>
        <w:t xml:space="preserve"> </w:t>
      </w:r>
      <w:proofErr w:type="spellStart"/>
      <w:r>
        <w:t>на</w:t>
      </w:r>
      <w:proofErr w:type="spellEnd"/>
      <w:r>
        <w:t xml:space="preserve"> </w:t>
      </w:r>
      <w:proofErr w:type="spellStart"/>
      <w:r>
        <w:t>престъпление</w:t>
      </w:r>
      <w:proofErr w:type="spellEnd"/>
      <w:r>
        <w:t xml:space="preserve">, </w:t>
      </w:r>
      <w:proofErr w:type="spellStart"/>
      <w:r>
        <w:t>както</w:t>
      </w:r>
      <w:proofErr w:type="spellEnd"/>
      <w:r>
        <w:t xml:space="preserve"> е </w:t>
      </w:r>
      <w:proofErr w:type="spellStart"/>
      <w:r>
        <w:t>посочено</w:t>
      </w:r>
      <w:proofErr w:type="spellEnd"/>
      <w:r>
        <w:t xml:space="preserve"> в </w:t>
      </w:r>
      <w:proofErr w:type="spellStart"/>
      <w:r>
        <w:t>член</w:t>
      </w:r>
      <w:proofErr w:type="spellEnd"/>
      <w:r>
        <w:t xml:space="preserve"> 4 </w:t>
      </w:r>
      <w:proofErr w:type="spellStart"/>
      <w:r>
        <w:t>от</w:t>
      </w:r>
      <w:proofErr w:type="spellEnd"/>
      <w:r>
        <w:t xml:space="preserve"> </w:t>
      </w:r>
      <w:proofErr w:type="spellStart"/>
      <w:r>
        <w:t>същото</w:t>
      </w:r>
      <w:proofErr w:type="spellEnd"/>
      <w:r>
        <w:t xml:space="preserve"> </w:t>
      </w:r>
      <w:proofErr w:type="spellStart"/>
      <w:r>
        <w:t>рамково</w:t>
      </w:r>
      <w:proofErr w:type="spellEnd"/>
      <w:r>
        <w:t xml:space="preserve"> </w:t>
      </w:r>
      <w:proofErr w:type="spellStart"/>
      <w:r>
        <w:t>решение</w:t>
      </w:r>
      <w:proofErr w:type="spellEnd"/>
      <w:r>
        <w:t>.</w:t>
      </w:r>
      <w:proofErr w:type="gramEnd"/>
    </w:p>
  </w:footnote>
  <w:footnote w:id="17">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rPr>
          <w:b/>
          <w:i/>
        </w:rPr>
      </w:pPr>
      <w:r>
        <w:rPr>
          <w:rStyle w:val="af6"/>
        </w:rPr>
        <w:footnoteRef/>
      </w:r>
      <w:r>
        <w:tab/>
      </w:r>
      <w:proofErr w:type="spellStart"/>
      <w:r>
        <w:t>Съгласно</w:t>
      </w:r>
      <w:proofErr w:type="spellEnd"/>
      <w:r>
        <w:t xml:space="preserve"> </w:t>
      </w:r>
      <w:proofErr w:type="spellStart"/>
      <w:r>
        <w:t>определението</w:t>
      </w:r>
      <w:proofErr w:type="spellEnd"/>
      <w:r>
        <w:t xml:space="preserve"> в </w:t>
      </w:r>
      <w:proofErr w:type="spellStart"/>
      <w:r>
        <w:t>член</w:t>
      </w:r>
      <w:proofErr w:type="spellEnd"/>
      <w:r>
        <w:t xml:space="preserve"> 1 </w:t>
      </w:r>
      <w:proofErr w:type="spellStart"/>
      <w:r>
        <w:t>от</w:t>
      </w:r>
      <w:proofErr w:type="spellEnd"/>
      <w:r>
        <w:t xml:space="preserve"> </w:t>
      </w:r>
      <w:proofErr w:type="spellStart"/>
      <w:r>
        <w:t>Директива</w:t>
      </w:r>
      <w:proofErr w:type="spellEnd"/>
      <w:r>
        <w:t xml:space="preserve"> 2005/60/ЕО </w:t>
      </w:r>
      <w:proofErr w:type="spellStart"/>
      <w:r>
        <w:t>на</w:t>
      </w:r>
      <w:proofErr w:type="spellEnd"/>
      <w:r>
        <w:t xml:space="preserve"> </w:t>
      </w:r>
      <w:proofErr w:type="spellStart"/>
      <w:r>
        <w:t>Европейския</w:t>
      </w:r>
      <w:proofErr w:type="spellEnd"/>
      <w:r>
        <w:t xml:space="preserve"> </w:t>
      </w:r>
      <w:proofErr w:type="spellStart"/>
      <w:r>
        <w:t>парламент</w:t>
      </w:r>
      <w:proofErr w:type="spellEnd"/>
      <w:r>
        <w:t xml:space="preserve"> и </w:t>
      </w:r>
      <w:proofErr w:type="spellStart"/>
      <w:r>
        <w:t>на</w:t>
      </w:r>
      <w:proofErr w:type="spellEnd"/>
      <w:r>
        <w:t xml:space="preserve"> </w:t>
      </w:r>
      <w:proofErr w:type="spellStart"/>
      <w:r>
        <w:t>Съвета</w:t>
      </w:r>
      <w:proofErr w:type="spellEnd"/>
      <w:r>
        <w:t xml:space="preserve"> </w:t>
      </w:r>
      <w:proofErr w:type="spellStart"/>
      <w:r>
        <w:t>от</w:t>
      </w:r>
      <w:proofErr w:type="spellEnd"/>
      <w:r>
        <w:t xml:space="preserve"> 26 </w:t>
      </w:r>
      <w:proofErr w:type="spellStart"/>
      <w:r>
        <w:t>октомври</w:t>
      </w:r>
      <w:proofErr w:type="spellEnd"/>
      <w:r>
        <w:t xml:space="preserve"> 2005 г. </w:t>
      </w:r>
      <w:proofErr w:type="spellStart"/>
      <w:r>
        <w:t>за</w:t>
      </w:r>
      <w:proofErr w:type="spellEnd"/>
      <w:r>
        <w:t xml:space="preserve"> </w:t>
      </w:r>
      <w:proofErr w:type="spellStart"/>
      <w:r>
        <w:t>предотвратяване</w:t>
      </w:r>
      <w:proofErr w:type="spellEnd"/>
      <w:r>
        <w:t xml:space="preserve"> </w:t>
      </w:r>
      <w:proofErr w:type="spellStart"/>
      <w:r>
        <w:t>използването</w:t>
      </w:r>
      <w:proofErr w:type="spellEnd"/>
      <w:r>
        <w:t xml:space="preserve"> </w:t>
      </w:r>
      <w:proofErr w:type="spellStart"/>
      <w:r>
        <w:t>на</w:t>
      </w:r>
      <w:proofErr w:type="spellEnd"/>
      <w:r>
        <w:t xml:space="preserve"> </w:t>
      </w:r>
      <w:proofErr w:type="spellStart"/>
      <w:r>
        <w:t>финансовата</w:t>
      </w:r>
      <w:proofErr w:type="spellEnd"/>
      <w:r>
        <w:t xml:space="preserve"> </w:t>
      </w:r>
      <w:proofErr w:type="spellStart"/>
      <w:r>
        <w:t>система</w:t>
      </w:r>
      <w:proofErr w:type="spellEnd"/>
      <w:r>
        <w:t xml:space="preserve"> </w:t>
      </w:r>
      <w:proofErr w:type="spellStart"/>
      <w:r>
        <w:t>за</w:t>
      </w:r>
      <w:proofErr w:type="spellEnd"/>
      <w:r>
        <w:t xml:space="preserve"> </w:t>
      </w:r>
      <w:proofErr w:type="spellStart"/>
      <w:r>
        <w:t>целите</w:t>
      </w:r>
      <w:proofErr w:type="spellEnd"/>
      <w:r>
        <w:t xml:space="preserve"> </w:t>
      </w:r>
      <w:proofErr w:type="spellStart"/>
      <w:r>
        <w:t>на</w:t>
      </w:r>
      <w:proofErr w:type="spellEnd"/>
      <w:r>
        <w:t xml:space="preserve"> </w:t>
      </w:r>
      <w:proofErr w:type="spellStart"/>
      <w:r>
        <w:t>изпирането</w:t>
      </w:r>
      <w:proofErr w:type="spellEnd"/>
      <w:r>
        <w:t xml:space="preserve"> </w:t>
      </w:r>
      <w:proofErr w:type="spellStart"/>
      <w:r>
        <w:t>на</w:t>
      </w:r>
      <w:proofErr w:type="spellEnd"/>
      <w:r>
        <w:t xml:space="preserve"> </w:t>
      </w:r>
      <w:proofErr w:type="spellStart"/>
      <w:r>
        <w:t>пари</w:t>
      </w:r>
      <w:proofErr w:type="spellEnd"/>
      <w:r>
        <w:t xml:space="preserve"> и </w:t>
      </w:r>
      <w:proofErr w:type="spellStart"/>
      <w:r>
        <w:t>финансирането</w:t>
      </w:r>
      <w:proofErr w:type="spellEnd"/>
      <w:r>
        <w:t xml:space="preserve"> </w:t>
      </w:r>
      <w:proofErr w:type="spellStart"/>
      <w:r>
        <w:t>на</w:t>
      </w:r>
      <w:proofErr w:type="spellEnd"/>
      <w:r>
        <w:t xml:space="preserve"> </w:t>
      </w:r>
      <w:proofErr w:type="spellStart"/>
      <w:r>
        <w:t>тероризъм</w:t>
      </w:r>
      <w:proofErr w:type="spellEnd"/>
      <w:r>
        <w:t xml:space="preserve"> </w:t>
      </w:r>
      <w:r>
        <w:rPr>
          <w:rStyle w:val="DeltaViewInsertion"/>
          <w:b w:val="0"/>
          <w:i w:val="0"/>
        </w:rPr>
        <w:t>(ОВ L 309, 25.11.2005 г., стр. 15).</w:t>
      </w:r>
    </w:p>
  </w:footnote>
  <w:footnote w:id="18">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20">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21">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22">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gramStart"/>
      <w:r>
        <w:t xml:space="preserve">В </w:t>
      </w:r>
      <w:proofErr w:type="spellStart"/>
      <w:r>
        <w:t>съответствие</w:t>
      </w:r>
      <w:proofErr w:type="spellEnd"/>
      <w:r>
        <w:t xml:space="preserve"> с </w:t>
      </w:r>
      <w:proofErr w:type="spellStart"/>
      <w:r>
        <w:t>националните</w:t>
      </w:r>
      <w:proofErr w:type="spellEnd"/>
      <w:r>
        <w:t xml:space="preserve"> </w:t>
      </w:r>
      <w:proofErr w:type="spellStart"/>
      <w:r>
        <w:t>разпоредби</w:t>
      </w:r>
      <w:proofErr w:type="spellEnd"/>
      <w:r>
        <w:t xml:space="preserve"> </w:t>
      </w:r>
      <w:proofErr w:type="spellStart"/>
      <w:r>
        <w:t>за</w:t>
      </w:r>
      <w:proofErr w:type="spellEnd"/>
      <w:r>
        <w:t xml:space="preserve"> </w:t>
      </w:r>
      <w:proofErr w:type="spellStart"/>
      <w:r>
        <w:t>прилагане</w:t>
      </w:r>
      <w:proofErr w:type="spellEnd"/>
      <w:r>
        <w:t xml:space="preserve"> </w:t>
      </w:r>
      <w:proofErr w:type="spellStart"/>
      <w:r>
        <w:t>на</w:t>
      </w:r>
      <w:proofErr w:type="spellEnd"/>
      <w:r>
        <w:t xml:space="preserve"> </w:t>
      </w:r>
      <w:proofErr w:type="spellStart"/>
      <w:r>
        <w:t>член</w:t>
      </w:r>
      <w:proofErr w:type="spellEnd"/>
      <w:r>
        <w:t xml:space="preserve"> 57, </w:t>
      </w:r>
      <w:proofErr w:type="spellStart"/>
      <w:r>
        <w:t>параграф</w:t>
      </w:r>
      <w:proofErr w:type="spellEnd"/>
      <w:r>
        <w:t xml:space="preserve"> 6 </w:t>
      </w:r>
      <w:proofErr w:type="spellStart"/>
      <w:r>
        <w:t>от</w:t>
      </w:r>
      <w:proofErr w:type="spellEnd"/>
      <w:r>
        <w:t xml:space="preserve"> </w:t>
      </w:r>
      <w:proofErr w:type="spellStart"/>
      <w:r>
        <w:t>Директива</w:t>
      </w:r>
      <w:proofErr w:type="spellEnd"/>
      <w:r>
        <w:t xml:space="preserve"> 2014/24/ЕС.</w:t>
      </w:r>
      <w:proofErr w:type="gramEnd"/>
    </w:p>
  </w:footnote>
  <w:footnote w:id="23">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Като</w:t>
      </w:r>
      <w:proofErr w:type="spellEnd"/>
      <w:r>
        <w:t xml:space="preserve"> </w:t>
      </w:r>
      <w:proofErr w:type="spellStart"/>
      <w:r>
        <w:t>се</w:t>
      </w:r>
      <w:proofErr w:type="spellEnd"/>
      <w:r>
        <w:t xml:space="preserve"> </w:t>
      </w:r>
      <w:proofErr w:type="spellStart"/>
      <w:r>
        <w:t>има</w:t>
      </w:r>
      <w:proofErr w:type="spellEnd"/>
      <w:r>
        <w:t xml:space="preserve"> </w:t>
      </w:r>
      <w:proofErr w:type="spellStart"/>
      <w:r>
        <w:t>предвид</w:t>
      </w:r>
      <w:proofErr w:type="spellEnd"/>
      <w:r>
        <w:t xml:space="preserve"> </w:t>
      </w:r>
      <w:proofErr w:type="spellStart"/>
      <w:r>
        <w:t>естеството</w:t>
      </w:r>
      <w:proofErr w:type="spellEnd"/>
      <w:r>
        <w:t xml:space="preserve"> </w:t>
      </w:r>
      <w:proofErr w:type="spellStart"/>
      <w:r>
        <w:t>на</w:t>
      </w:r>
      <w:proofErr w:type="spellEnd"/>
      <w:r>
        <w:t xml:space="preserve"> </w:t>
      </w:r>
      <w:proofErr w:type="spellStart"/>
      <w:r>
        <w:t>извършените</w:t>
      </w:r>
      <w:proofErr w:type="spellEnd"/>
      <w:r>
        <w:t xml:space="preserve"> </w:t>
      </w:r>
      <w:proofErr w:type="spellStart"/>
      <w:r>
        <w:t>престъпления</w:t>
      </w:r>
      <w:proofErr w:type="spellEnd"/>
      <w:r>
        <w:t xml:space="preserve"> (</w:t>
      </w:r>
      <w:proofErr w:type="spellStart"/>
      <w:r>
        <w:t>еднократни</w:t>
      </w:r>
      <w:proofErr w:type="spellEnd"/>
      <w:r>
        <w:t xml:space="preserve">, </w:t>
      </w:r>
      <w:proofErr w:type="spellStart"/>
      <w:r>
        <w:t>повтарящи</w:t>
      </w:r>
      <w:proofErr w:type="spellEnd"/>
      <w:r>
        <w:t xml:space="preserve"> </w:t>
      </w:r>
      <w:proofErr w:type="spellStart"/>
      <w:r>
        <w:t>се</w:t>
      </w:r>
      <w:proofErr w:type="spellEnd"/>
      <w:r>
        <w:t xml:space="preserve">, </w:t>
      </w:r>
      <w:proofErr w:type="spellStart"/>
      <w:r>
        <w:t>системни</w:t>
      </w:r>
      <w:proofErr w:type="spellEnd"/>
      <w:r>
        <w:t xml:space="preserve">...), </w:t>
      </w:r>
      <w:proofErr w:type="spellStart"/>
      <w:r>
        <w:t>обяснението</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покаже</w:t>
      </w:r>
      <w:proofErr w:type="spellEnd"/>
      <w:r>
        <w:t xml:space="preserve"> </w:t>
      </w:r>
      <w:proofErr w:type="spellStart"/>
      <w:r>
        <w:t>адекватността</w:t>
      </w:r>
      <w:proofErr w:type="spellEnd"/>
      <w:r>
        <w:t xml:space="preserve"> </w:t>
      </w:r>
      <w:proofErr w:type="spellStart"/>
      <w:r>
        <w:t>на</w:t>
      </w:r>
      <w:proofErr w:type="spellEnd"/>
      <w:r>
        <w:t xml:space="preserve"> </w:t>
      </w:r>
      <w:proofErr w:type="spellStart"/>
      <w:r>
        <w:t>мерките</w:t>
      </w:r>
      <w:proofErr w:type="spellEnd"/>
      <w:r>
        <w:t xml:space="preserve">, </w:t>
      </w:r>
      <w:proofErr w:type="spellStart"/>
      <w:r>
        <w:t>които</w:t>
      </w:r>
      <w:proofErr w:type="spellEnd"/>
      <w:r>
        <w:t xml:space="preserve"> </w:t>
      </w:r>
      <w:proofErr w:type="spellStart"/>
      <w:r>
        <w:t>ще</w:t>
      </w:r>
      <w:proofErr w:type="spellEnd"/>
      <w:r>
        <w:t xml:space="preserve"> </w:t>
      </w:r>
      <w:proofErr w:type="spellStart"/>
      <w:r>
        <w:t>бъдат</w:t>
      </w:r>
      <w:proofErr w:type="spellEnd"/>
      <w:r>
        <w:t xml:space="preserve"> </w:t>
      </w:r>
      <w:proofErr w:type="spellStart"/>
      <w:r>
        <w:t>предприети</w:t>
      </w:r>
      <w:proofErr w:type="spellEnd"/>
      <w:r>
        <w:t>.</w:t>
      </w:r>
      <w:proofErr w:type="gramEnd"/>
      <w:r>
        <w:t xml:space="preserve"> </w:t>
      </w:r>
    </w:p>
  </w:footnote>
  <w:footnote w:id="24">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25">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Вж</w:t>
      </w:r>
      <w:proofErr w:type="spellEnd"/>
      <w:r>
        <w:t xml:space="preserve">. </w:t>
      </w:r>
      <w:proofErr w:type="spellStart"/>
      <w:r>
        <w:t>член</w:t>
      </w:r>
      <w:proofErr w:type="spellEnd"/>
      <w:r>
        <w:t xml:space="preserve"> 57, </w:t>
      </w:r>
      <w:proofErr w:type="spellStart"/>
      <w:r>
        <w:t>параграф</w:t>
      </w:r>
      <w:proofErr w:type="spellEnd"/>
      <w:r>
        <w:t xml:space="preserve"> 4 </w:t>
      </w:r>
      <w:proofErr w:type="spellStart"/>
      <w:r>
        <w:t>от</w:t>
      </w:r>
      <w:proofErr w:type="spellEnd"/>
      <w:r>
        <w:t xml:space="preserve"> </w:t>
      </w:r>
      <w:proofErr w:type="spellStart"/>
      <w:r>
        <w:t>Директива</w:t>
      </w:r>
      <w:proofErr w:type="spellEnd"/>
      <w:r>
        <w:t xml:space="preserve"> 2014/24/ЕС</w:t>
      </w:r>
    </w:p>
  </w:footnote>
  <w:footnote w:id="26">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b/>
          <w:i/>
        </w:rPr>
        <w:t>Както</w:t>
      </w:r>
      <w:proofErr w:type="spellEnd"/>
      <w:r>
        <w:rPr>
          <w:b/>
          <w:i/>
        </w:rPr>
        <w:t xml:space="preserve"> е </w:t>
      </w:r>
      <w:proofErr w:type="spellStart"/>
      <w:r>
        <w:rPr>
          <w:b/>
          <w:i/>
        </w:rPr>
        <w:t>посочено</w:t>
      </w:r>
      <w:proofErr w:type="spellEnd"/>
      <w:r>
        <w:rPr>
          <w:b/>
          <w:i/>
        </w:rPr>
        <w:t xml:space="preserve"> </w:t>
      </w:r>
      <w:proofErr w:type="spellStart"/>
      <w:r>
        <w:rPr>
          <w:b/>
          <w:i/>
        </w:rPr>
        <w:t>за</w:t>
      </w:r>
      <w:proofErr w:type="spellEnd"/>
      <w:r>
        <w:rPr>
          <w:b/>
          <w:i/>
        </w:rPr>
        <w:t xml:space="preserve"> </w:t>
      </w:r>
      <w:proofErr w:type="spellStart"/>
      <w:r>
        <w:rPr>
          <w:b/>
          <w:i/>
        </w:rPr>
        <w:t>целите</w:t>
      </w:r>
      <w:proofErr w:type="spellEnd"/>
      <w:r>
        <w:rPr>
          <w:b/>
          <w:i/>
        </w:rPr>
        <w:t xml:space="preserve"> </w:t>
      </w:r>
      <w:proofErr w:type="spellStart"/>
      <w:r>
        <w:rPr>
          <w:b/>
          <w:i/>
        </w:rPr>
        <w:t>на</w:t>
      </w:r>
      <w:proofErr w:type="spellEnd"/>
      <w:r>
        <w:rPr>
          <w:b/>
          <w:i/>
        </w:rPr>
        <w:t xml:space="preserve"> </w:t>
      </w:r>
      <w:proofErr w:type="spellStart"/>
      <w:r>
        <w:rPr>
          <w:b/>
          <w:i/>
        </w:rPr>
        <w:t>настоящата</w:t>
      </w:r>
      <w:proofErr w:type="spellEnd"/>
      <w:r>
        <w:rPr>
          <w:b/>
          <w:i/>
        </w:rPr>
        <w:t xml:space="preserve"> </w:t>
      </w:r>
      <w:proofErr w:type="spellStart"/>
      <w:r>
        <w:rPr>
          <w:b/>
          <w:i/>
        </w:rPr>
        <w:t>процедура</w:t>
      </w:r>
      <w:proofErr w:type="spellEnd"/>
      <w:r>
        <w:rPr>
          <w:b/>
          <w:i/>
        </w:rPr>
        <w:t xml:space="preserve"> </w:t>
      </w:r>
      <w:proofErr w:type="spellStart"/>
      <w:r>
        <w:rPr>
          <w:b/>
          <w:i/>
        </w:rPr>
        <w:t>за</w:t>
      </w:r>
      <w:proofErr w:type="spellEnd"/>
      <w:r>
        <w:rPr>
          <w:b/>
          <w:i/>
        </w:rPr>
        <w:t xml:space="preserve"> </w:t>
      </w:r>
      <w:proofErr w:type="spellStart"/>
      <w:r>
        <w:rPr>
          <w:b/>
          <w:i/>
        </w:rPr>
        <w:t>възлагане</w:t>
      </w:r>
      <w:proofErr w:type="spellEnd"/>
      <w:r>
        <w:rPr>
          <w:b/>
          <w:i/>
        </w:rPr>
        <w:t xml:space="preserve"> </w:t>
      </w:r>
      <w:proofErr w:type="spellStart"/>
      <w:r>
        <w:rPr>
          <w:b/>
          <w:i/>
        </w:rPr>
        <w:t>на</w:t>
      </w:r>
      <w:proofErr w:type="spellEnd"/>
      <w:r>
        <w:rPr>
          <w:b/>
          <w:i/>
        </w:rPr>
        <w:t xml:space="preserve"> </w:t>
      </w:r>
      <w:proofErr w:type="spellStart"/>
      <w:r>
        <w:rPr>
          <w:b/>
          <w:i/>
        </w:rPr>
        <w:t>обществена</w:t>
      </w:r>
      <w:proofErr w:type="spellEnd"/>
      <w:r>
        <w:rPr>
          <w:b/>
          <w:i/>
        </w:rPr>
        <w:t xml:space="preserve"> </w:t>
      </w:r>
      <w:proofErr w:type="spellStart"/>
      <w:r>
        <w:rPr>
          <w:b/>
          <w:i/>
        </w:rPr>
        <w:t>поръчка</w:t>
      </w:r>
      <w:proofErr w:type="spellEnd"/>
      <w:r>
        <w:rPr>
          <w:b/>
          <w:i/>
        </w:rPr>
        <w:t xml:space="preserve"> в </w:t>
      </w:r>
      <w:proofErr w:type="spellStart"/>
      <w:r>
        <w:rPr>
          <w:b/>
          <w:i/>
        </w:rPr>
        <w:t>националното</w:t>
      </w:r>
      <w:proofErr w:type="spellEnd"/>
      <w:r>
        <w:rPr>
          <w:b/>
          <w:i/>
        </w:rPr>
        <w:t xml:space="preserve"> </w:t>
      </w:r>
      <w:proofErr w:type="spellStart"/>
      <w:r>
        <w:rPr>
          <w:b/>
          <w:i/>
        </w:rPr>
        <w:t>право</w:t>
      </w:r>
      <w:proofErr w:type="spellEnd"/>
      <w:r>
        <w:rPr>
          <w:b/>
          <w:i/>
        </w:rPr>
        <w:t xml:space="preserve">, в </w:t>
      </w:r>
      <w:proofErr w:type="spellStart"/>
      <w:r>
        <w:rPr>
          <w:b/>
          <w:i/>
        </w:rPr>
        <w:t>обявлението</w:t>
      </w:r>
      <w:proofErr w:type="spellEnd"/>
      <w:r>
        <w:rPr>
          <w:b/>
          <w:i/>
        </w:rPr>
        <w:t xml:space="preserve"> </w:t>
      </w:r>
      <w:proofErr w:type="spellStart"/>
      <w:r>
        <w:rPr>
          <w:b/>
          <w:i/>
        </w:rPr>
        <w:t>или</w:t>
      </w:r>
      <w:proofErr w:type="spellEnd"/>
      <w:r>
        <w:rPr>
          <w:b/>
          <w:i/>
        </w:rPr>
        <w:t xml:space="preserve">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поръчката</w:t>
      </w:r>
      <w:proofErr w:type="spellEnd"/>
      <w:r>
        <w:rPr>
          <w:b/>
          <w:i/>
        </w:rPr>
        <w:t xml:space="preserve"> </w:t>
      </w:r>
      <w:proofErr w:type="spellStart"/>
      <w:r>
        <w:rPr>
          <w:b/>
          <w:i/>
        </w:rPr>
        <w:t>или</w:t>
      </w:r>
      <w:proofErr w:type="spellEnd"/>
      <w:r>
        <w:rPr>
          <w:b/>
          <w:i/>
        </w:rPr>
        <w:t xml:space="preserve"> в </w:t>
      </w:r>
      <w:proofErr w:type="spellStart"/>
      <w:r>
        <w:rPr>
          <w:b/>
          <w:i/>
        </w:rPr>
        <w:t>член</w:t>
      </w:r>
      <w:proofErr w:type="spellEnd"/>
      <w:r>
        <w:rPr>
          <w:b/>
          <w:i/>
        </w:rPr>
        <w:t xml:space="preserve"> 18, </w:t>
      </w:r>
      <w:proofErr w:type="spellStart"/>
      <w:r>
        <w:rPr>
          <w:b/>
          <w:i/>
        </w:rPr>
        <w:t>параграф</w:t>
      </w:r>
      <w:proofErr w:type="spellEnd"/>
      <w:r>
        <w:rPr>
          <w:b/>
          <w:i/>
        </w:rPr>
        <w:t xml:space="preserve"> 2 </w:t>
      </w:r>
      <w:proofErr w:type="spellStart"/>
      <w:r>
        <w:rPr>
          <w:b/>
          <w:i/>
        </w:rPr>
        <w:t>от</w:t>
      </w:r>
      <w:proofErr w:type="spellEnd"/>
      <w:r>
        <w:rPr>
          <w:b/>
          <w:i/>
        </w:rPr>
        <w:t xml:space="preserve"> </w:t>
      </w:r>
      <w:proofErr w:type="spellStart"/>
      <w:r>
        <w:rPr>
          <w:b/>
          <w:i/>
        </w:rPr>
        <w:t>Директива</w:t>
      </w:r>
      <w:proofErr w:type="spellEnd"/>
      <w:r>
        <w:rPr>
          <w:b/>
          <w:i/>
        </w:rPr>
        <w:t xml:space="preserve"> 2014/24/ЕС</w:t>
      </w:r>
    </w:p>
  </w:footnote>
  <w:footnote w:id="27">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rPr>
          <w:b/>
          <w:i/>
        </w:rPr>
        <w:t>Вж</w:t>
      </w:r>
      <w:proofErr w:type="spellEnd"/>
      <w:r>
        <w:rPr>
          <w:b/>
          <w:i/>
        </w:rPr>
        <w:t xml:space="preserve">. </w:t>
      </w:r>
      <w:proofErr w:type="spellStart"/>
      <w:r>
        <w:rPr>
          <w:b/>
          <w:i/>
        </w:rPr>
        <w:t>националното</w:t>
      </w:r>
      <w:proofErr w:type="spellEnd"/>
      <w:r>
        <w:rPr>
          <w:b/>
          <w:i/>
        </w:rPr>
        <w:t xml:space="preserve"> </w:t>
      </w:r>
      <w:proofErr w:type="spellStart"/>
      <w:r>
        <w:rPr>
          <w:b/>
          <w:i/>
        </w:rPr>
        <w:t>законодателство</w:t>
      </w:r>
      <w:proofErr w:type="spellEnd"/>
      <w:r>
        <w:rPr>
          <w:b/>
          <w:i/>
        </w:rPr>
        <w:t xml:space="preserve">, </w:t>
      </w:r>
      <w:proofErr w:type="spellStart"/>
      <w:r>
        <w:rPr>
          <w:b/>
          <w:i/>
        </w:rPr>
        <w:t>съответното</w:t>
      </w:r>
      <w:proofErr w:type="spellEnd"/>
      <w:r>
        <w:rPr>
          <w:b/>
          <w:i/>
        </w:rPr>
        <w:t xml:space="preserve"> </w:t>
      </w:r>
      <w:proofErr w:type="spellStart"/>
      <w:r>
        <w:rPr>
          <w:b/>
          <w:i/>
        </w:rPr>
        <w:t>обявление</w:t>
      </w:r>
      <w:proofErr w:type="spellEnd"/>
      <w:r>
        <w:rPr>
          <w:b/>
          <w:i/>
        </w:rPr>
        <w:t xml:space="preserve"> </w:t>
      </w:r>
      <w:proofErr w:type="spellStart"/>
      <w:r>
        <w:rPr>
          <w:b/>
          <w:i/>
        </w:rPr>
        <w:t>или</w:t>
      </w:r>
      <w:proofErr w:type="spellEnd"/>
      <w:r>
        <w:rPr>
          <w:b/>
          <w:i/>
        </w:rPr>
        <w:t xml:space="preserve">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w:t>
      </w:r>
      <w:proofErr w:type="spellEnd"/>
      <w:r>
        <w:rPr>
          <w:b/>
          <w:i/>
        </w:rPr>
        <w:t>.</w:t>
      </w:r>
      <w:proofErr w:type="gramEnd"/>
    </w:p>
  </w:footnote>
  <w:footnote w:id="28">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Тази</w:t>
      </w:r>
      <w:proofErr w:type="spellEnd"/>
      <w:r>
        <w:t xml:space="preserve"> </w:t>
      </w:r>
      <w:proofErr w:type="spellStart"/>
      <w:r>
        <w:t>информация</w:t>
      </w:r>
      <w:proofErr w:type="spellEnd"/>
      <w:r>
        <w:t xml:space="preserve"> </w:t>
      </w:r>
      <w:proofErr w:type="spellStart"/>
      <w:r>
        <w:rPr>
          <w:b/>
        </w:rPr>
        <w:t>не</w:t>
      </w:r>
      <w:proofErr w:type="spellEnd"/>
      <w:r>
        <w:t xml:space="preserve"> </w:t>
      </w:r>
      <w:proofErr w:type="spellStart"/>
      <w:r>
        <w:t>трябва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дава</w:t>
      </w:r>
      <w:proofErr w:type="spellEnd"/>
      <w:r>
        <w:t xml:space="preserve">, </w:t>
      </w:r>
      <w:proofErr w:type="spellStart"/>
      <w:r>
        <w:t>ако</w:t>
      </w:r>
      <w:proofErr w:type="spellEnd"/>
      <w:r>
        <w:t xml:space="preserve"> </w:t>
      </w:r>
      <w:proofErr w:type="spellStart"/>
      <w:r>
        <w:t>изключването</w:t>
      </w:r>
      <w:proofErr w:type="spellEnd"/>
      <w:r>
        <w:t xml:space="preserve"> </w:t>
      </w:r>
      <w:proofErr w:type="spellStart"/>
      <w:r>
        <w:t>на</w:t>
      </w:r>
      <w:proofErr w:type="spellEnd"/>
      <w:r>
        <w:t xml:space="preserve"> </w:t>
      </w:r>
      <w:proofErr w:type="spellStart"/>
      <w:r>
        <w:t>икономически</w:t>
      </w:r>
      <w:proofErr w:type="spellEnd"/>
      <w:r>
        <w:t xml:space="preserve"> </w:t>
      </w:r>
      <w:proofErr w:type="spellStart"/>
      <w:r>
        <w:t>оператори</w:t>
      </w:r>
      <w:proofErr w:type="spellEnd"/>
      <w:r>
        <w:t xml:space="preserve"> в </w:t>
      </w:r>
      <w:proofErr w:type="spellStart"/>
      <w:r>
        <w:t>един</w:t>
      </w:r>
      <w:proofErr w:type="spellEnd"/>
      <w:r>
        <w:t xml:space="preserve"> </w:t>
      </w:r>
      <w:proofErr w:type="spellStart"/>
      <w:r>
        <w:t>от</w:t>
      </w:r>
      <w:proofErr w:type="spellEnd"/>
      <w:r>
        <w:t xml:space="preserve"> </w:t>
      </w:r>
      <w:proofErr w:type="spellStart"/>
      <w:r>
        <w:t>случаите</w:t>
      </w:r>
      <w:proofErr w:type="spellEnd"/>
      <w:r>
        <w:t xml:space="preserve">, </w:t>
      </w:r>
      <w:proofErr w:type="spellStart"/>
      <w:r>
        <w:t>изброени</w:t>
      </w:r>
      <w:proofErr w:type="spellEnd"/>
      <w:r>
        <w:t xml:space="preserve"> в </w:t>
      </w:r>
      <w:proofErr w:type="spellStart"/>
      <w:r>
        <w:t>букви</w:t>
      </w:r>
      <w:proofErr w:type="spellEnd"/>
      <w:r>
        <w:t xml:space="preserve"> а) — е), е </w:t>
      </w:r>
      <w:proofErr w:type="spellStart"/>
      <w:r>
        <w:rPr>
          <w:b/>
          <w:u w:val="single"/>
        </w:rPr>
        <w:t>задължително</w:t>
      </w:r>
      <w:proofErr w:type="spellEnd"/>
      <w:r>
        <w:t xml:space="preserve"> </w:t>
      </w:r>
      <w:proofErr w:type="spellStart"/>
      <w:r>
        <w:t>съгласно</w:t>
      </w:r>
      <w:proofErr w:type="spellEnd"/>
      <w:r>
        <w:t xml:space="preserve"> </w:t>
      </w:r>
      <w:proofErr w:type="spellStart"/>
      <w:r>
        <w:t>приложимото</w:t>
      </w:r>
      <w:proofErr w:type="spellEnd"/>
      <w:r>
        <w:t xml:space="preserve"> </w:t>
      </w:r>
      <w:proofErr w:type="spellStart"/>
      <w:r>
        <w:t>национално</w:t>
      </w:r>
      <w:proofErr w:type="spellEnd"/>
      <w:r>
        <w:t xml:space="preserve"> </w:t>
      </w:r>
      <w:proofErr w:type="spellStart"/>
      <w:r>
        <w:t>право</w:t>
      </w:r>
      <w:proofErr w:type="spellEnd"/>
      <w:r>
        <w:t xml:space="preserve"> </w:t>
      </w:r>
      <w:proofErr w:type="spellStart"/>
      <w:r>
        <w:rPr>
          <w:b/>
        </w:rPr>
        <w:t>без</w:t>
      </w:r>
      <w:proofErr w:type="spellEnd"/>
      <w:r>
        <w:rPr>
          <w:b/>
        </w:rPr>
        <w:t xml:space="preserve"> </w:t>
      </w:r>
      <w:proofErr w:type="spellStart"/>
      <w:r>
        <w:rPr>
          <w:b/>
        </w:rPr>
        <w:t>каквато</w:t>
      </w:r>
      <w:proofErr w:type="spellEnd"/>
      <w:r>
        <w:rPr>
          <w:b/>
        </w:rPr>
        <w:t xml:space="preserve"> и </w:t>
      </w:r>
      <w:proofErr w:type="spellStart"/>
      <w:r>
        <w:rPr>
          <w:b/>
        </w:rPr>
        <w:t>да</w:t>
      </w:r>
      <w:proofErr w:type="spellEnd"/>
      <w:r>
        <w:rPr>
          <w:b/>
        </w:rPr>
        <w:t xml:space="preserve"> е</w:t>
      </w:r>
      <w:r>
        <w:t xml:space="preserve"> </w:t>
      </w:r>
      <w:proofErr w:type="spellStart"/>
      <w:r>
        <w:rPr>
          <w:b/>
        </w:rPr>
        <w:t>възможност</w:t>
      </w:r>
      <w:proofErr w:type="spellEnd"/>
      <w:r>
        <w:rPr>
          <w:b/>
        </w:rPr>
        <w:t xml:space="preserve"> </w:t>
      </w:r>
      <w:proofErr w:type="spellStart"/>
      <w:r>
        <w:rPr>
          <w:b/>
        </w:rPr>
        <w:t>за</w:t>
      </w:r>
      <w:proofErr w:type="spellEnd"/>
      <w:r>
        <w:rPr>
          <w:b/>
        </w:rPr>
        <w:t xml:space="preserve"> </w:t>
      </w:r>
      <w:proofErr w:type="spellStart"/>
      <w:r>
        <w:rPr>
          <w:b/>
        </w:rPr>
        <w:t>дерогация</w:t>
      </w:r>
      <w:proofErr w:type="spellEnd"/>
      <w:r>
        <w:t xml:space="preserve">, </w:t>
      </w:r>
      <w:proofErr w:type="spellStart"/>
      <w:r>
        <w:t>дори</w:t>
      </w:r>
      <w:proofErr w:type="spellEnd"/>
      <w:r>
        <w:t xml:space="preserve"> </w:t>
      </w:r>
      <w:proofErr w:type="spellStart"/>
      <w:r>
        <w:t>ако</w:t>
      </w:r>
      <w:proofErr w:type="spellEnd"/>
      <w:r>
        <w:t xml:space="preserve"> </w:t>
      </w:r>
      <w:proofErr w:type="spellStart"/>
      <w:r>
        <w:t>икономическият</w:t>
      </w:r>
      <w:proofErr w:type="spellEnd"/>
      <w:r>
        <w:t xml:space="preserve"> </w:t>
      </w:r>
      <w:proofErr w:type="spellStart"/>
      <w:r>
        <w:t>оператор</w:t>
      </w:r>
      <w:proofErr w:type="spellEnd"/>
      <w:r>
        <w:t xml:space="preserve"> е в </w:t>
      </w:r>
      <w:proofErr w:type="spellStart"/>
      <w:r>
        <w:t>състояние</w:t>
      </w:r>
      <w:proofErr w:type="spellEnd"/>
      <w:r>
        <w:t xml:space="preserve"> </w:t>
      </w:r>
      <w:proofErr w:type="spellStart"/>
      <w:r>
        <w:t>да</w:t>
      </w:r>
      <w:proofErr w:type="spellEnd"/>
      <w:r>
        <w:t xml:space="preserve"> </w:t>
      </w:r>
      <w:proofErr w:type="spellStart"/>
      <w:r>
        <w:t>изпълни</w:t>
      </w:r>
      <w:proofErr w:type="spellEnd"/>
      <w:r>
        <w:t xml:space="preserve"> </w:t>
      </w:r>
      <w:proofErr w:type="spellStart"/>
      <w:r>
        <w:t>поръчката</w:t>
      </w:r>
      <w:proofErr w:type="spellEnd"/>
      <w:r>
        <w:t>.</w:t>
      </w:r>
    </w:p>
  </w:footnote>
  <w:footnote w:id="29">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rPr>
          <w:b/>
          <w:i/>
        </w:rPr>
        <w:t>Ако</w:t>
      </w:r>
      <w:proofErr w:type="spellEnd"/>
      <w:r>
        <w:rPr>
          <w:b/>
          <w:i/>
        </w:rPr>
        <w:t xml:space="preserve"> е </w:t>
      </w:r>
      <w:proofErr w:type="spellStart"/>
      <w:r>
        <w:rPr>
          <w:b/>
          <w:i/>
        </w:rPr>
        <w:t>приложимо</w:t>
      </w:r>
      <w:proofErr w:type="spellEnd"/>
      <w:r>
        <w:rPr>
          <w:b/>
          <w:i/>
        </w:rPr>
        <w:t xml:space="preserve">, </w:t>
      </w:r>
      <w:proofErr w:type="spellStart"/>
      <w:r>
        <w:rPr>
          <w:b/>
          <w:i/>
        </w:rPr>
        <w:t>вж</w:t>
      </w:r>
      <w:proofErr w:type="spellEnd"/>
      <w:r>
        <w:rPr>
          <w:b/>
          <w:i/>
        </w:rPr>
        <w:t>.</w:t>
      </w:r>
      <w:proofErr w:type="gramEnd"/>
      <w:r>
        <w:rPr>
          <w:b/>
          <w:i/>
        </w:rPr>
        <w:t xml:space="preserve"> </w:t>
      </w:r>
      <w:proofErr w:type="spellStart"/>
      <w:proofErr w:type="gramStart"/>
      <w:r>
        <w:rPr>
          <w:b/>
          <w:i/>
        </w:rPr>
        <w:t>определенията</w:t>
      </w:r>
      <w:proofErr w:type="spellEnd"/>
      <w:proofErr w:type="gramEnd"/>
      <w:r>
        <w:rPr>
          <w:b/>
          <w:i/>
        </w:rPr>
        <w:t xml:space="preserve"> в </w:t>
      </w:r>
      <w:proofErr w:type="spellStart"/>
      <w:r>
        <w:rPr>
          <w:b/>
          <w:i/>
        </w:rPr>
        <w:t>националното</w:t>
      </w:r>
      <w:proofErr w:type="spellEnd"/>
      <w:r>
        <w:rPr>
          <w:b/>
          <w:i/>
        </w:rPr>
        <w:t xml:space="preserve"> </w:t>
      </w:r>
      <w:proofErr w:type="spellStart"/>
      <w:r>
        <w:rPr>
          <w:b/>
          <w:i/>
        </w:rPr>
        <w:t>законодателство</w:t>
      </w:r>
      <w:proofErr w:type="spellEnd"/>
      <w:r>
        <w:rPr>
          <w:b/>
          <w:i/>
        </w:rPr>
        <w:t xml:space="preserve">, </w:t>
      </w:r>
      <w:proofErr w:type="spellStart"/>
      <w:r>
        <w:rPr>
          <w:b/>
          <w:i/>
        </w:rPr>
        <w:t>съответното</w:t>
      </w:r>
      <w:proofErr w:type="spellEnd"/>
      <w:r>
        <w:rPr>
          <w:b/>
          <w:i/>
        </w:rPr>
        <w:t xml:space="preserve"> </w:t>
      </w:r>
      <w:proofErr w:type="spellStart"/>
      <w:r>
        <w:rPr>
          <w:b/>
          <w:i/>
        </w:rPr>
        <w:t>обявление</w:t>
      </w:r>
      <w:proofErr w:type="spellEnd"/>
      <w:r>
        <w:rPr>
          <w:b/>
          <w:i/>
        </w:rPr>
        <w:t xml:space="preserve"> </w:t>
      </w:r>
      <w:proofErr w:type="spellStart"/>
      <w:r>
        <w:rPr>
          <w:b/>
          <w:i/>
        </w:rPr>
        <w:t>или</w:t>
      </w:r>
      <w:proofErr w:type="spellEnd"/>
      <w:r>
        <w:rPr>
          <w:b/>
          <w:i/>
        </w:rPr>
        <w:t xml:space="preserve"> в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w:t>
      </w:r>
      <w:proofErr w:type="spellEnd"/>
      <w:r>
        <w:rPr>
          <w:b/>
          <w:i/>
        </w:rPr>
        <w:t>.</w:t>
      </w:r>
    </w:p>
  </w:footnote>
  <w:footnote w:id="30">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rPr>
          <w:b/>
          <w:i/>
        </w:rPr>
        <w:t>Както</w:t>
      </w:r>
      <w:proofErr w:type="spellEnd"/>
      <w:r>
        <w:rPr>
          <w:b/>
          <w:i/>
        </w:rPr>
        <w:t xml:space="preserve"> е </w:t>
      </w:r>
      <w:proofErr w:type="spellStart"/>
      <w:r>
        <w:rPr>
          <w:b/>
          <w:i/>
        </w:rPr>
        <w:t>посочено</w:t>
      </w:r>
      <w:proofErr w:type="spellEnd"/>
      <w:r>
        <w:rPr>
          <w:b/>
          <w:i/>
        </w:rPr>
        <w:t xml:space="preserve"> в </w:t>
      </w:r>
      <w:proofErr w:type="spellStart"/>
      <w:r>
        <w:rPr>
          <w:b/>
          <w:i/>
        </w:rPr>
        <w:t>националното</w:t>
      </w:r>
      <w:proofErr w:type="spellEnd"/>
      <w:r>
        <w:rPr>
          <w:b/>
          <w:i/>
        </w:rPr>
        <w:t xml:space="preserve"> </w:t>
      </w:r>
      <w:proofErr w:type="spellStart"/>
      <w:r>
        <w:rPr>
          <w:b/>
          <w:i/>
        </w:rPr>
        <w:t>законодателство</w:t>
      </w:r>
      <w:proofErr w:type="spellEnd"/>
      <w:r>
        <w:rPr>
          <w:b/>
          <w:i/>
        </w:rPr>
        <w:t xml:space="preserve">, </w:t>
      </w:r>
      <w:proofErr w:type="spellStart"/>
      <w:r>
        <w:rPr>
          <w:b/>
          <w:i/>
        </w:rPr>
        <w:t>съответното</w:t>
      </w:r>
      <w:proofErr w:type="spellEnd"/>
      <w:r>
        <w:rPr>
          <w:b/>
          <w:i/>
        </w:rPr>
        <w:t xml:space="preserve"> </w:t>
      </w:r>
      <w:proofErr w:type="spellStart"/>
      <w:r>
        <w:rPr>
          <w:b/>
          <w:i/>
        </w:rPr>
        <w:t>обявление</w:t>
      </w:r>
      <w:proofErr w:type="spellEnd"/>
      <w:r>
        <w:rPr>
          <w:b/>
          <w:i/>
        </w:rPr>
        <w:t xml:space="preserve"> </w:t>
      </w:r>
      <w:proofErr w:type="spellStart"/>
      <w:r>
        <w:rPr>
          <w:b/>
          <w:i/>
        </w:rPr>
        <w:t>или</w:t>
      </w:r>
      <w:proofErr w:type="spellEnd"/>
      <w:r>
        <w:rPr>
          <w:b/>
          <w:i/>
        </w:rPr>
        <w:t xml:space="preserve"> в </w:t>
      </w:r>
      <w:proofErr w:type="spellStart"/>
      <w:r>
        <w:rPr>
          <w:b/>
          <w:i/>
        </w:rPr>
        <w:t>документацията</w:t>
      </w:r>
      <w:proofErr w:type="spellEnd"/>
      <w:r>
        <w:rPr>
          <w:b/>
          <w:i/>
        </w:rPr>
        <w:t xml:space="preserve"> </w:t>
      </w:r>
      <w:proofErr w:type="spellStart"/>
      <w:r>
        <w:rPr>
          <w:b/>
          <w:i/>
        </w:rPr>
        <w:t>за</w:t>
      </w:r>
      <w:proofErr w:type="spellEnd"/>
      <w:r>
        <w:rPr>
          <w:b/>
          <w:i/>
        </w:rPr>
        <w:t xml:space="preserve"> </w:t>
      </w:r>
      <w:proofErr w:type="spellStart"/>
      <w:r>
        <w:rPr>
          <w:b/>
          <w:i/>
        </w:rPr>
        <w:t>обществената</w:t>
      </w:r>
      <w:proofErr w:type="spellEnd"/>
      <w:r>
        <w:rPr>
          <w:b/>
          <w:i/>
        </w:rPr>
        <w:t xml:space="preserve"> </w:t>
      </w:r>
      <w:proofErr w:type="spellStart"/>
      <w:r>
        <w:rPr>
          <w:b/>
          <w:i/>
        </w:rPr>
        <w:t>поръчка</w:t>
      </w:r>
      <w:proofErr w:type="spellEnd"/>
      <w:r>
        <w:rPr>
          <w:b/>
          <w:i/>
        </w:rPr>
        <w:t>.</w:t>
      </w:r>
      <w:proofErr w:type="gramEnd"/>
    </w:p>
  </w:footnote>
  <w:footnote w:id="31">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32">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Както</w:t>
      </w:r>
      <w:proofErr w:type="spellEnd"/>
      <w:r>
        <w:t xml:space="preserve"> е </w:t>
      </w:r>
      <w:proofErr w:type="spellStart"/>
      <w:r>
        <w:t>описано</w:t>
      </w:r>
      <w:proofErr w:type="spellEnd"/>
      <w:r>
        <w:t xml:space="preserve"> в </w:t>
      </w:r>
      <w:proofErr w:type="spellStart"/>
      <w:r>
        <w:t>приложение</w:t>
      </w:r>
      <w:proofErr w:type="spellEnd"/>
      <w:r>
        <w:t xml:space="preserve"> XI </w:t>
      </w:r>
      <w:proofErr w:type="spellStart"/>
      <w:r>
        <w:t>към</w:t>
      </w:r>
      <w:proofErr w:type="spellEnd"/>
      <w:r>
        <w:t xml:space="preserve"> </w:t>
      </w:r>
      <w:proofErr w:type="spellStart"/>
      <w:r>
        <w:t>Директива</w:t>
      </w:r>
      <w:proofErr w:type="spellEnd"/>
      <w:r>
        <w:t xml:space="preserve"> 2014/24/ЕС; </w:t>
      </w:r>
      <w:proofErr w:type="spellStart"/>
      <w:r>
        <w:rPr>
          <w:b/>
          <w:i/>
        </w:rPr>
        <w:t>възможно</w:t>
      </w:r>
      <w:proofErr w:type="spellEnd"/>
      <w:r>
        <w:rPr>
          <w:b/>
          <w:i/>
        </w:rPr>
        <w:t xml:space="preserve"> е </w:t>
      </w:r>
      <w:proofErr w:type="spellStart"/>
      <w:r>
        <w:rPr>
          <w:b/>
          <w:i/>
        </w:rPr>
        <w:t>по</w:t>
      </w:r>
      <w:proofErr w:type="spellEnd"/>
      <w:r>
        <w:rPr>
          <w:b/>
          <w:i/>
        </w:rPr>
        <w:t xml:space="preserve"> </w:t>
      </w:r>
      <w:proofErr w:type="spellStart"/>
      <w:r>
        <w:rPr>
          <w:b/>
          <w:i/>
        </w:rPr>
        <w:t>отношение</w:t>
      </w:r>
      <w:proofErr w:type="spellEnd"/>
      <w:r>
        <w:rPr>
          <w:b/>
          <w:i/>
        </w:rPr>
        <w:t xml:space="preserve"> </w:t>
      </w:r>
      <w:proofErr w:type="spellStart"/>
      <w:r>
        <w:rPr>
          <w:b/>
          <w:i/>
        </w:rPr>
        <w:t>на</w:t>
      </w:r>
      <w:proofErr w:type="spellEnd"/>
      <w:r>
        <w:rPr>
          <w:b/>
          <w:i/>
        </w:rPr>
        <w:t xml:space="preserve"> </w:t>
      </w:r>
      <w:proofErr w:type="spellStart"/>
      <w:r>
        <w:rPr>
          <w:b/>
          <w:i/>
        </w:rPr>
        <w:t>икономическите</w:t>
      </w:r>
      <w:proofErr w:type="spellEnd"/>
      <w:r>
        <w:rPr>
          <w:b/>
          <w:i/>
        </w:rPr>
        <w:t xml:space="preserve"> </w:t>
      </w:r>
      <w:proofErr w:type="spellStart"/>
      <w:r>
        <w:rPr>
          <w:b/>
          <w:i/>
        </w:rPr>
        <w:t>оператори</w:t>
      </w:r>
      <w:proofErr w:type="spellEnd"/>
      <w:r>
        <w:rPr>
          <w:b/>
          <w:i/>
        </w:rPr>
        <w:t xml:space="preserve"> </w:t>
      </w:r>
      <w:proofErr w:type="spellStart"/>
      <w:r>
        <w:rPr>
          <w:b/>
          <w:i/>
        </w:rPr>
        <w:t>от</w:t>
      </w:r>
      <w:proofErr w:type="spellEnd"/>
      <w:r>
        <w:rPr>
          <w:b/>
          <w:i/>
        </w:rPr>
        <w:t xml:space="preserve"> </w:t>
      </w:r>
      <w:proofErr w:type="spellStart"/>
      <w:r>
        <w:rPr>
          <w:b/>
          <w:i/>
        </w:rPr>
        <w:t>някои</w:t>
      </w:r>
      <w:proofErr w:type="spellEnd"/>
      <w:r>
        <w:rPr>
          <w:b/>
          <w:i/>
        </w:rPr>
        <w:t xml:space="preserve"> </w:t>
      </w:r>
      <w:proofErr w:type="spellStart"/>
      <w:r>
        <w:rPr>
          <w:b/>
          <w:i/>
        </w:rPr>
        <w:t>държави</w:t>
      </w:r>
      <w:proofErr w:type="spellEnd"/>
      <w:r>
        <w:rPr>
          <w:b/>
          <w:i/>
        </w:rPr>
        <w:t xml:space="preserve"> </w:t>
      </w:r>
      <w:proofErr w:type="spellStart"/>
      <w:r>
        <w:rPr>
          <w:b/>
          <w:i/>
        </w:rPr>
        <w:t>членки</w:t>
      </w:r>
      <w:proofErr w:type="spellEnd"/>
      <w:r>
        <w:rPr>
          <w:b/>
          <w:i/>
        </w:rPr>
        <w:t xml:space="preserve"> </w:t>
      </w:r>
      <w:proofErr w:type="spellStart"/>
      <w:r>
        <w:rPr>
          <w:b/>
          <w:i/>
        </w:rPr>
        <w:t>да</w:t>
      </w:r>
      <w:proofErr w:type="spellEnd"/>
      <w:r>
        <w:rPr>
          <w:b/>
          <w:i/>
        </w:rPr>
        <w:t xml:space="preserve"> </w:t>
      </w:r>
      <w:proofErr w:type="spellStart"/>
      <w:r>
        <w:rPr>
          <w:b/>
          <w:i/>
        </w:rPr>
        <w:t>се</w:t>
      </w:r>
      <w:proofErr w:type="spellEnd"/>
      <w:r>
        <w:rPr>
          <w:b/>
          <w:i/>
        </w:rPr>
        <w:t xml:space="preserve"> </w:t>
      </w:r>
      <w:proofErr w:type="spellStart"/>
      <w:r>
        <w:rPr>
          <w:b/>
          <w:i/>
        </w:rPr>
        <w:t>прилагат</w:t>
      </w:r>
      <w:proofErr w:type="spellEnd"/>
      <w:r>
        <w:rPr>
          <w:b/>
          <w:i/>
        </w:rPr>
        <w:t xml:space="preserve"> </w:t>
      </w:r>
      <w:proofErr w:type="spellStart"/>
      <w:r>
        <w:rPr>
          <w:b/>
          <w:i/>
        </w:rPr>
        <w:t>други</w:t>
      </w:r>
      <w:proofErr w:type="spellEnd"/>
      <w:r>
        <w:rPr>
          <w:b/>
          <w:i/>
        </w:rPr>
        <w:t xml:space="preserve"> </w:t>
      </w:r>
      <w:proofErr w:type="spellStart"/>
      <w:r>
        <w:rPr>
          <w:b/>
          <w:i/>
        </w:rPr>
        <w:t>изисквания</w:t>
      </w:r>
      <w:proofErr w:type="spellEnd"/>
      <w:r>
        <w:rPr>
          <w:b/>
          <w:i/>
        </w:rPr>
        <w:t xml:space="preserve">, </w:t>
      </w:r>
      <w:proofErr w:type="spellStart"/>
      <w:r>
        <w:rPr>
          <w:b/>
          <w:i/>
        </w:rPr>
        <w:t>посочени</w:t>
      </w:r>
      <w:proofErr w:type="spellEnd"/>
      <w:r>
        <w:rPr>
          <w:b/>
          <w:i/>
        </w:rPr>
        <w:t xml:space="preserve"> в </w:t>
      </w:r>
      <w:proofErr w:type="spellStart"/>
      <w:r>
        <w:rPr>
          <w:b/>
          <w:i/>
        </w:rPr>
        <w:t>същото</w:t>
      </w:r>
      <w:proofErr w:type="spellEnd"/>
      <w:r>
        <w:rPr>
          <w:b/>
          <w:i/>
        </w:rPr>
        <w:t xml:space="preserve"> </w:t>
      </w:r>
      <w:proofErr w:type="spellStart"/>
      <w:r>
        <w:rPr>
          <w:b/>
          <w:i/>
        </w:rPr>
        <w:t>приложение</w:t>
      </w:r>
      <w:proofErr w:type="spellEnd"/>
    </w:p>
  </w:footnote>
  <w:footnote w:id="33">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Само</w:t>
      </w:r>
      <w:proofErr w:type="spellEnd"/>
      <w:r>
        <w:t xml:space="preserve"> </w:t>
      </w:r>
      <w:proofErr w:type="spellStart"/>
      <w:r>
        <w:t>ако</w:t>
      </w:r>
      <w:proofErr w:type="spellEnd"/>
      <w:r>
        <w:t xml:space="preserve"> е </w:t>
      </w:r>
      <w:proofErr w:type="spellStart"/>
      <w:r>
        <w:t>разрешено</w:t>
      </w:r>
      <w:proofErr w:type="spellEnd"/>
      <w:r>
        <w:t xml:space="preserve"> в </w:t>
      </w:r>
      <w:proofErr w:type="spellStart"/>
      <w:r>
        <w:t>съответното</w:t>
      </w:r>
      <w:proofErr w:type="spellEnd"/>
      <w:r>
        <w:t xml:space="preserve"> </w:t>
      </w:r>
      <w:proofErr w:type="spellStart"/>
      <w:r>
        <w:t>обявление</w:t>
      </w:r>
      <w:proofErr w:type="spellEnd"/>
      <w:r>
        <w:t xml:space="preserve"> </w:t>
      </w:r>
      <w:proofErr w:type="spellStart"/>
      <w:r>
        <w:t>или</w:t>
      </w:r>
      <w:proofErr w:type="spellEnd"/>
      <w:r>
        <w:t xml:space="preserve"> в </w:t>
      </w:r>
      <w:proofErr w:type="spellStart"/>
      <w:r>
        <w:t>документацията</w:t>
      </w:r>
      <w:proofErr w:type="spellEnd"/>
      <w:r>
        <w:t xml:space="preserve"> </w:t>
      </w:r>
      <w:proofErr w:type="spellStart"/>
      <w:r>
        <w:t>за</w:t>
      </w:r>
      <w:proofErr w:type="spellEnd"/>
      <w:r>
        <w:t xml:space="preserve"> </w:t>
      </w:r>
      <w:proofErr w:type="spellStart"/>
      <w:r>
        <w:t>обществената</w:t>
      </w:r>
      <w:proofErr w:type="spellEnd"/>
      <w:r>
        <w:t xml:space="preserve"> </w:t>
      </w:r>
      <w:proofErr w:type="spellStart"/>
      <w:r>
        <w:t>поръчка</w:t>
      </w:r>
      <w:proofErr w:type="spellEnd"/>
      <w:r>
        <w:t>.</w:t>
      </w:r>
      <w:proofErr w:type="gramEnd"/>
    </w:p>
  </w:footnote>
  <w:footnote w:id="34">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Само</w:t>
      </w:r>
      <w:proofErr w:type="spellEnd"/>
      <w:r>
        <w:t xml:space="preserve"> </w:t>
      </w:r>
      <w:proofErr w:type="spellStart"/>
      <w:r>
        <w:t>ако</w:t>
      </w:r>
      <w:proofErr w:type="spellEnd"/>
      <w:r>
        <w:t xml:space="preserve"> е </w:t>
      </w:r>
      <w:proofErr w:type="spellStart"/>
      <w:r>
        <w:t>разрешено</w:t>
      </w:r>
      <w:proofErr w:type="spellEnd"/>
      <w:r>
        <w:t xml:space="preserve"> в </w:t>
      </w:r>
      <w:proofErr w:type="spellStart"/>
      <w:r>
        <w:t>съответното</w:t>
      </w:r>
      <w:proofErr w:type="spellEnd"/>
      <w:r>
        <w:t xml:space="preserve"> </w:t>
      </w:r>
      <w:proofErr w:type="spellStart"/>
      <w:r>
        <w:t>обявление</w:t>
      </w:r>
      <w:proofErr w:type="spellEnd"/>
      <w:r>
        <w:t xml:space="preserve"> </w:t>
      </w:r>
      <w:proofErr w:type="spellStart"/>
      <w:r>
        <w:t>или</w:t>
      </w:r>
      <w:proofErr w:type="spellEnd"/>
      <w:r>
        <w:t xml:space="preserve"> в </w:t>
      </w:r>
      <w:proofErr w:type="spellStart"/>
      <w:r>
        <w:t>документацията</w:t>
      </w:r>
      <w:proofErr w:type="spellEnd"/>
      <w:r>
        <w:t xml:space="preserve"> </w:t>
      </w:r>
      <w:proofErr w:type="spellStart"/>
      <w:r>
        <w:t>за</w:t>
      </w:r>
      <w:proofErr w:type="spellEnd"/>
      <w:r>
        <w:t xml:space="preserve"> </w:t>
      </w:r>
      <w:proofErr w:type="spellStart"/>
      <w:r>
        <w:t>обществената</w:t>
      </w:r>
      <w:proofErr w:type="spellEnd"/>
      <w:r>
        <w:t xml:space="preserve"> </w:t>
      </w:r>
      <w:proofErr w:type="spellStart"/>
      <w:r>
        <w:t>поръчка</w:t>
      </w:r>
      <w:proofErr w:type="spellEnd"/>
      <w:r>
        <w:t>.</w:t>
      </w:r>
      <w:proofErr w:type="gramEnd"/>
    </w:p>
  </w:footnote>
  <w:footnote w:id="35">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Например</w:t>
      </w:r>
      <w:proofErr w:type="spellEnd"/>
      <w:r>
        <w:t xml:space="preserve"> </w:t>
      </w:r>
      <w:proofErr w:type="spellStart"/>
      <w:r>
        <w:t>съотношението</w:t>
      </w:r>
      <w:proofErr w:type="spellEnd"/>
      <w:r>
        <w:t xml:space="preserve"> </w:t>
      </w:r>
      <w:proofErr w:type="spellStart"/>
      <w:r>
        <w:t>между</w:t>
      </w:r>
      <w:proofErr w:type="spellEnd"/>
      <w:r>
        <w:t xml:space="preserve"> </w:t>
      </w:r>
      <w:proofErr w:type="spellStart"/>
      <w:r>
        <w:t>активите</w:t>
      </w:r>
      <w:proofErr w:type="spellEnd"/>
      <w:r>
        <w:t xml:space="preserve"> и </w:t>
      </w:r>
      <w:proofErr w:type="spellStart"/>
      <w:r>
        <w:t>пасивите</w:t>
      </w:r>
      <w:proofErr w:type="spellEnd"/>
      <w:r>
        <w:t>.</w:t>
      </w:r>
      <w:proofErr w:type="gramEnd"/>
    </w:p>
  </w:footnote>
  <w:footnote w:id="36">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Например</w:t>
      </w:r>
      <w:proofErr w:type="spellEnd"/>
      <w:r>
        <w:t xml:space="preserve"> </w:t>
      </w:r>
      <w:proofErr w:type="spellStart"/>
      <w:r>
        <w:t>съотношението</w:t>
      </w:r>
      <w:proofErr w:type="spellEnd"/>
      <w:r>
        <w:t xml:space="preserve"> </w:t>
      </w:r>
      <w:proofErr w:type="spellStart"/>
      <w:r>
        <w:t>между</w:t>
      </w:r>
      <w:proofErr w:type="spellEnd"/>
      <w:r>
        <w:t xml:space="preserve"> </w:t>
      </w:r>
      <w:proofErr w:type="spellStart"/>
      <w:r>
        <w:t>активите</w:t>
      </w:r>
      <w:proofErr w:type="spellEnd"/>
      <w:r>
        <w:t xml:space="preserve"> и </w:t>
      </w:r>
      <w:proofErr w:type="spellStart"/>
      <w:r>
        <w:t>пасивите</w:t>
      </w:r>
      <w:proofErr w:type="spellEnd"/>
      <w:r>
        <w:t>.</w:t>
      </w:r>
      <w:proofErr w:type="gramEnd"/>
    </w:p>
  </w:footnote>
  <w:footnote w:id="37">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38">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Възлагащите</w:t>
      </w:r>
      <w:proofErr w:type="spellEnd"/>
      <w:r>
        <w:t xml:space="preserve"> </w:t>
      </w:r>
      <w:proofErr w:type="spellStart"/>
      <w:r>
        <w:t>органи</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rPr>
          <w:b/>
        </w:rPr>
        <w:t>изискат</w:t>
      </w:r>
      <w:proofErr w:type="spellEnd"/>
      <w:r>
        <w:t xml:space="preserve"> </w:t>
      </w:r>
      <w:proofErr w:type="spellStart"/>
      <w:r>
        <w:t>наличието</w:t>
      </w:r>
      <w:proofErr w:type="spellEnd"/>
      <w:r>
        <w:t xml:space="preserve"> </w:t>
      </w:r>
      <w:proofErr w:type="spellStart"/>
      <w:r>
        <w:t>на</w:t>
      </w:r>
      <w:proofErr w:type="spellEnd"/>
      <w:r>
        <w:t xml:space="preserve"> </w:t>
      </w:r>
      <w:proofErr w:type="spellStart"/>
      <w:r>
        <w:t>опит</w:t>
      </w:r>
      <w:proofErr w:type="spellEnd"/>
      <w:r>
        <w:t xml:space="preserve"> </w:t>
      </w:r>
      <w:proofErr w:type="spellStart"/>
      <w:r>
        <w:t>до</w:t>
      </w:r>
      <w:proofErr w:type="spellEnd"/>
      <w:r>
        <w:t xml:space="preserve"> </w:t>
      </w:r>
      <w:proofErr w:type="spellStart"/>
      <w:r>
        <w:t>пет</w:t>
      </w:r>
      <w:proofErr w:type="spellEnd"/>
      <w:r>
        <w:t xml:space="preserve"> </w:t>
      </w:r>
      <w:proofErr w:type="spellStart"/>
      <w:r>
        <w:t>години</w:t>
      </w:r>
      <w:proofErr w:type="spellEnd"/>
      <w:r>
        <w:t xml:space="preserve"> и </w:t>
      </w:r>
      <w:proofErr w:type="spellStart"/>
      <w:r>
        <w:t>да</w:t>
      </w:r>
      <w:proofErr w:type="spellEnd"/>
      <w:r>
        <w:t xml:space="preserve"> </w:t>
      </w:r>
      <w:proofErr w:type="spellStart"/>
      <w:r>
        <w:rPr>
          <w:b/>
        </w:rPr>
        <w:t>приемат</w:t>
      </w:r>
      <w:proofErr w:type="spellEnd"/>
      <w:r>
        <w:t xml:space="preserve"> </w:t>
      </w:r>
      <w:proofErr w:type="spellStart"/>
      <w:r>
        <w:t>опит</w:t>
      </w:r>
      <w:proofErr w:type="spellEnd"/>
      <w:r>
        <w:t xml:space="preserve"> </w:t>
      </w:r>
      <w:proofErr w:type="spellStart"/>
      <w:r>
        <w:t>отпреди</w:t>
      </w:r>
      <w:proofErr w:type="spellEnd"/>
      <w:r>
        <w:t xml:space="preserve"> </w:t>
      </w:r>
      <w:proofErr w:type="spellStart"/>
      <w:r>
        <w:rPr>
          <w:b/>
        </w:rPr>
        <w:t>повече</w:t>
      </w:r>
      <w:proofErr w:type="spellEnd"/>
      <w:r>
        <w:t xml:space="preserve"> </w:t>
      </w:r>
      <w:proofErr w:type="spellStart"/>
      <w:r>
        <w:t>от</w:t>
      </w:r>
      <w:proofErr w:type="spellEnd"/>
      <w:r>
        <w:t xml:space="preserve"> </w:t>
      </w:r>
      <w:proofErr w:type="spellStart"/>
      <w:r>
        <w:t>пет</w:t>
      </w:r>
      <w:proofErr w:type="spellEnd"/>
      <w:r>
        <w:t xml:space="preserve"> </w:t>
      </w:r>
      <w:proofErr w:type="spellStart"/>
      <w:r>
        <w:t>години</w:t>
      </w:r>
      <w:proofErr w:type="spellEnd"/>
      <w:r>
        <w:t>.</w:t>
      </w:r>
      <w:proofErr w:type="gramEnd"/>
    </w:p>
  </w:footnote>
  <w:footnote w:id="39">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Възлагащите</w:t>
      </w:r>
      <w:proofErr w:type="spellEnd"/>
      <w:r>
        <w:t xml:space="preserve"> </w:t>
      </w:r>
      <w:proofErr w:type="spellStart"/>
      <w:r>
        <w:t>органи</w:t>
      </w:r>
      <w:proofErr w:type="spellEnd"/>
      <w:r>
        <w:t xml:space="preserve"> </w:t>
      </w:r>
      <w:proofErr w:type="spellStart"/>
      <w:r>
        <w:t>могат</w:t>
      </w:r>
      <w:proofErr w:type="spellEnd"/>
      <w:r>
        <w:t xml:space="preserve"> </w:t>
      </w:r>
      <w:proofErr w:type="spellStart"/>
      <w:r>
        <w:t>да</w:t>
      </w:r>
      <w:proofErr w:type="spellEnd"/>
      <w:r>
        <w:t xml:space="preserve"> </w:t>
      </w:r>
      <w:proofErr w:type="spellStart"/>
      <w:r>
        <w:rPr>
          <w:b/>
        </w:rPr>
        <w:t>изискат</w:t>
      </w:r>
      <w:proofErr w:type="spellEnd"/>
      <w:r>
        <w:t xml:space="preserve"> </w:t>
      </w:r>
      <w:proofErr w:type="spellStart"/>
      <w:r>
        <w:t>наличието</w:t>
      </w:r>
      <w:proofErr w:type="spellEnd"/>
      <w:r>
        <w:t xml:space="preserve"> </w:t>
      </w:r>
      <w:proofErr w:type="spellStart"/>
      <w:r>
        <w:t>на</w:t>
      </w:r>
      <w:proofErr w:type="spellEnd"/>
      <w:r>
        <w:t xml:space="preserve"> </w:t>
      </w:r>
      <w:proofErr w:type="spellStart"/>
      <w:r>
        <w:t>опит</w:t>
      </w:r>
      <w:proofErr w:type="spellEnd"/>
      <w:r>
        <w:t xml:space="preserve"> </w:t>
      </w:r>
      <w:proofErr w:type="spellStart"/>
      <w:r>
        <w:t>до</w:t>
      </w:r>
      <w:proofErr w:type="spellEnd"/>
      <w:r>
        <w:t xml:space="preserve"> </w:t>
      </w:r>
      <w:proofErr w:type="spellStart"/>
      <w:r>
        <w:t>три</w:t>
      </w:r>
      <w:proofErr w:type="spellEnd"/>
      <w:r>
        <w:t xml:space="preserve"> </w:t>
      </w:r>
      <w:proofErr w:type="spellStart"/>
      <w:r>
        <w:t>години</w:t>
      </w:r>
      <w:proofErr w:type="spellEnd"/>
      <w:r>
        <w:t xml:space="preserve"> и </w:t>
      </w:r>
      <w:proofErr w:type="spellStart"/>
      <w:r>
        <w:t>да</w:t>
      </w:r>
      <w:proofErr w:type="spellEnd"/>
      <w:r>
        <w:t xml:space="preserve"> </w:t>
      </w:r>
      <w:proofErr w:type="spellStart"/>
      <w:r>
        <w:rPr>
          <w:b/>
        </w:rPr>
        <w:t>приемат</w:t>
      </w:r>
      <w:proofErr w:type="spellEnd"/>
      <w:r>
        <w:t xml:space="preserve"> </w:t>
      </w:r>
      <w:proofErr w:type="spellStart"/>
      <w:r>
        <w:t>опит</w:t>
      </w:r>
      <w:proofErr w:type="spellEnd"/>
      <w:r>
        <w:t xml:space="preserve"> </w:t>
      </w:r>
      <w:proofErr w:type="spellStart"/>
      <w:r>
        <w:t>отпреди</w:t>
      </w:r>
      <w:proofErr w:type="spellEnd"/>
      <w:r>
        <w:t xml:space="preserve"> </w:t>
      </w:r>
      <w:proofErr w:type="spellStart"/>
      <w:r>
        <w:rPr>
          <w:b/>
        </w:rPr>
        <w:t>повече</w:t>
      </w:r>
      <w:proofErr w:type="spellEnd"/>
      <w:r>
        <w:t xml:space="preserve"> </w:t>
      </w:r>
      <w:proofErr w:type="spellStart"/>
      <w:r>
        <w:t>от</w:t>
      </w:r>
      <w:proofErr w:type="spellEnd"/>
      <w:r>
        <w:t xml:space="preserve"> </w:t>
      </w:r>
      <w:proofErr w:type="spellStart"/>
      <w:r>
        <w:t>три</w:t>
      </w:r>
      <w:proofErr w:type="spellEnd"/>
      <w:r>
        <w:t xml:space="preserve"> </w:t>
      </w:r>
      <w:proofErr w:type="spellStart"/>
      <w:r>
        <w:t>години</w:t>
      </w:r>
      <w:proofErr w:type="spellEnd"/>
      <w:r>
        <w:t>.</w:t>
      </w:r>
      <w:proofErr w:type="gramEnd"/>
    </w:p>
  </w:footnote>
  <w:footnote w:id="40">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gramStart"/>
      <w:r>
        <w:t xml:space="preserve">С </w:t>
      </w:r>
      <w:proofErr w:type="spellStart"/>
      <w:r>
        <w:t>други</w:t>
      </w:r>
      <w:proofErr w:type="spellEnd"/>
      <w:r>
        <w:t xml:space="preserve"> </w:t>
      </w:r>
      <w:proofErr w:type="spellStart"/>
      <w:r>
        <w:t>думи</w:t>
      </w:r>
      <w:proofErr w:type="spellEnd"/>
      <w:r>
        <w:t xml:space="preserve">, </w:t>
      </w:r>
      <w:proofErr w:type="spellStart"/>
      <w:r>
        <w:rPr>
          <w:b/>
          <w:u w:val="single"/>
        </w:rPr>
        <w:t>всички</w:t>
      </w:r>
      <w:proofErr w:type="spellEnd"/>
      <w:r>
        <w:t xml:space="preserve"> </w:t>
      </w:r>
      <w:proofErr w:type="spellStart"/>
      <w:r>
        <w:t>получатели</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бъдат</w:t>
      </w:r>
      <w:proofErr w:type="spellEnd"/>
      <w:r>
        <w:t xml:space="preserve"> </w:t>
      </w:r>
      <w:proofErr w:type="spellStart"/>
      <w:r>
        <w:t>изброени</w:t>
      </w:r>
      <w:proofErr w:type="spellEnd"/>
      <w:r>
        <w:t xml:space="preserve"> и </w:t>
      </w:r>
      <w:proofErr w:type="spellStart"/>
      <w:r>
        <w:t>списъкът</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включва</w:t>
      </w:r>
      <w:proofErr w:type="spellEnd"/>
      <w:r>
        <w:t xml:space="preserve"> </w:t>
      </w:r>
      <w:proofErr w:type="spellStart"/>
      <w:r>
        <w:t>публичните</w:t>
      </w:r>
      <w:proofErr w:type="spellEnd"/>
      <w:r>
        <w:t xml:space="preserve"> и </w:t>
      </w:r>
      <w:proofErr w:type="spellStart"/>
      <w:r>
        <w:t>частните</w:t>
      </w:r>
      <w:proofErr w:type="spellEnd"/>
      <w:r>
        <w:t xml:space="preserve"> </w:t>
      </w:r>
      <w:proofErr w:type="spellStart"/>
      <w:r>
        <w:t>клиенти</w:t>
      </w:r>
      <w:proofErr w:type="spellEnd"/>
      <w:r>
        <w:t xml:space="preserve"> </w:t>
      </w:r>
      <w:proofErr w:type="spellStart"/>
      <w:r>
        <w:t>за</w:t>
      </w:r>
      <w:proofErr w:type="spellEnd"/>
      <w:r>
        <w:t xml:space="preserve"> </w:t>
      </w:r>
      <w:proofErr w:type="spellStart"/>
      <w:r>
        <w:t>съответните</w:t>
      </w:r>
      <w:proofErr w:type="spellEnd"/>
      <w:r>
        <w:t xml:space="preserve"> </w:t>
      </w:r>
      <w:proofErr w:type="spellStart"/>
      <w:r>
        <w:t>доставки</w:t>
      </w:r>
      <w:proofErr w:type="spellEnd"/>
      <w:r>
        <w:t xml:space="preserve"> </w:t>
      </w:r>
      <w:proofErr w:type="spellStart"/>
      <w:r>
        <w:t>или</w:t>
      </w:r>
      <w:proofErr w:type="spellEnd"/>
      <w:r>
        <w:t xml:space="preserve"> </w:t>
      </w:r>
      <w:proofErr w:type="spellStart"/>
      <w:r>
        <w:t>услуги</w:t>
      </w:r>
      <w:proofErr w:type="spellEnd"/>
      <w:r>
        <w:t>.</w:t>
      </w:r>
      <w:proofErr w:type="gramEnd"/>
    </w:p>
  </w:footnote>
  <w:footnote w:id="41">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За</w:t>
      </w:r>
      <w:proofErr w:type="spellEnd"/>
      <w:r>
        <w:t xml:space="preserve"> </w:t>
      </w:r>
      <w:proofErr w:type="spellStart"/>
      <w:r>
        <w:t>техническите</w:t>
      </w:r>
      <w:proofErr w:type="spellEnd"/>
      <w:r>
        <w:t xml:space="preserve"> </w:t>
      </w:r>
      <w:proofErr w:type="spellStart"/>
      <w:r>
        <w:t>лица</w:t>
      </w:r>
      <w:proofErr w:type="spellEnd"/>
      <w:r>
        <w:t xml:space="preserve"> </w:t>
      </w:r>
      <w:proofErr w:type="spellStart"/>
      <w:r>
        <w:t>или</w:t>
      </w:r>
      <w:proofErr w:type="spellEnd"/>
      <w:r>
        <w:t xml:space="preserve"> </w:t>
      </w:r>
      <w:proofErr w:type="spellStart"/>
      <w:r>
        <w:t>органи</w:t>
      </w:r>
      <w:proofErr w:type="spellEnd"/>
      <w:r>
        <w:t xml:space="preserve">, </w:t>
      </w:r>
      <w:proofErr w:type="spellStart"/>
      <w:r>
        <w:t>които</w:t>
      </w:r>
      <w:proofErr w:type="spellEnd"/>
      <w:r>
        <w:t xml:space="preserve"> </w:t>
      </w:r>
      <w:proofErr w:type="spellStart"/>
      <w:r>
        <w:t>не</w:t>
      </w:r>
      <w:proofErr w:type="spellEnd"/>
      <w:r>
        <w:t xml:space="preserve"> </w:t>
      </w:r>
      <w:proofErr w:type="spellStart"/>
      <w:r>
        <w:t>са</w:t>
      </w:r>
      <w:proofErr w:type="spellEnd"/>
      <w:r>
        <w:t xml:space="preserve"> </w:t>
      </w:r>
      <w:proofErr w:type="spellStart"/>
      <w:r>
        <w:t>свързани</w:t>
      </w:r>
      <w:proofErr w:type="spellEnd"/>
      <w:r>
        <w:t xml:space="preserve"> </w:t>
      </w:r>
      <w:proofErr w:type="spellStart"/>
      <w:r>
        <w:t>пряко</w:t>
      </w:r>
      <w:proofErr w:type="spellEnd"/>
      <w:r>
        <w:t xml:space="preserve"> с </w:t>
      </w:r>
      <w:proofErr w:type="spellStart"/>
      <w:r>
        <w:t>предприятието</w:t>
      </w:r>
      <w:proofErr w:type="spellEnd"/>
      <w:r>
        <w:t xml:space="preserve"> </w:t>
      </w:r>
      <w:proofErr w:type="spellStart"/>
      <w:r>
        <w:t>на</w:t>
      </w:r>
      <w:proofErr w:type="spellEnd"/>
      <w:r>
        <w:t xml:space="preserve"> </w:t>
      </w:r>
      <w:proofErr w:type="spellStart"/>
      <w:r>
        <w:t>икономическия</w:t>
      </w:r>
      <w:proofErr w:type="spellEnd"/>
      <w:r>
        <w:t xml:space="preserve"> </w:t>
      </w:r>
      <w:proofErr w:type="spellStart"/>
      <w:r>
        <w:t>оператор</w:t>
      </w:r>
      <w:proofErr w:type="spellEnd"/>
      <w:r>
        <w:t xml:space="preserve">, </w:t>
      </w:r>
      <w:proofErr w:type="spellStart"/>
      <w:r>
        <w:t>но</w:t>
      </w:r>
      <w:proofErr w:type="spellEnd"/>
      <w:r>
        <w:t xml:space="preserve"> </w:t>
      </w:r>
      <w:proofErr w:type="spellStart"/>
      <w:r>
        <w:t>чийто</w:t>
      </w:r>
      <w:proofErr w:type="spellEnd"/>
      <w:r>
        <w:t xml:space="preserve"> </w:t>
      </w:r>
      <w:proofErr w:type="spellStart"/>
      <w:r>
        <w:t>капацитет</w:t>
      </w:r>
      <w:proofErr w:type="spellEnd"/>
      <w:r>
        <w:t xml:space="preserve"> </w:t>
      </w:r>
      <w:proofErr w:type="spellStart"/>
      <w:r>
        <w:t>той</w:t>
      </w:r>
      <w:proofErr w:type="spellEnd"/>
      <w:r>
        <w:t xml:space="preserve"> </w:t>
      </w:r>
      <w:proofErr w:type="spellStart"/>
      <w:r>
        <w:t>използва</w:t>
      </w:r>
      <w:proofErr w:type="spellEnd"/>
      <w:r>
        <w:t xml:space="preserve"> </w:t>
      </w:r>
      <w:proofErr w:type="spellStart"/>
      <w:r>
        <w:t>съгласно</w:t>
      </w:r>
      <w:proofErr w:type="spellEnd"/>
      <w:r>
        <w:t xml:space="preserve"> </w:t>
      </w:r>
      <w:proofErr w:type="spellStart"/>
      <w:r>
        <w:t>посоченото</w:t>
      </w:r>
      <w:proofErr w:type="spellEnd"/>
      <w:r>
        <w:t xml:space="preserve"> в </w:t>
      </w:r>
      <w:proofErr w:type="spellStart"/>
      <w:r>
        <w:t>част</w:t>
      </w:r>
      <w:proofErr w:type="spellEnd"/>
      <w:r>
        <w:t xml:space="preserve"> II, </w:t>
      </w:r>
      <w:proofErr w:type="spellStart"/>
      <w:r>
        <w:t>раздел</w:t>
      </w:r>
      <w:proofErr w:type="spellEnd"/>
      <w:r>
        <w:t xml:space="preserve"> В, </w:t>
      </w:r>
      <w:proofErr w:type="spellStart"/>
      <w:r>
        <w:t>следва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попълнят</w:t>
      </w:r>
      <w:proofErr w:type="spellEnd"/>
      <w:r>
        <w:t xml:space="preserve"> </w:t>
      </w:r>
      <w:proofErr w:type="spellStart"/>
      <w:r>
        <w:t>отделни</w:t>
      </w:r>
      <w:proofErr w:type="spellEnd"/>
      <w:r>
        <w:t xml:space="preserve"> ЕЕДОП.</w:t>
      </w:r>
      <w:proofErr w:type="gramEnd"/>
    </w:p>
  </w:footnote>
  <w:footnote w:id="42">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Проверката</w:t>
      </w:r>
      <w:proofErr w:type="spellEnd"/>
      <w:r>
        <w:t xml:space="preserve"> </w:t>
      </w:r>
      <w:proofErr w:type="spellStart"/>
      <w:r>
        <w:t>се</w:t>
      </w:r>
      <w:proofErr w:type="spellEnd"/>
      <w:r>
        <w:t xml:space="preserve"> </w:t>
      </w:r>
      <w:proofErr w:type="spellStart"/>
      <w:r>
        <w:t>извършва</w:t>
      </w:r>
      <w:proofErr w:type="spellEnd"/>
      <w:r>
        <w:t xml:space="preserve"> </w:t>
      </w:r>
      <w:proofErr w:type="spellStart"/>
      <w:r>
        <w:t>от</w:t>
      </w:r>
      <w:proofErr w:type="spellEnd"/>
      <w:r>
        <w:t xml:space="preserve"> </w:t>
      </w:r>
      <w:proofErr w:type="spellStart"/>
      <w:r>
        <w:t>възлагащия</w:t>
      </w:r>
      <w:proofErr w:type="spellEnd"/>
      <w:r>
        <w:t xml:space="preserve"> </w:t>
      </w:r>
      <w:proofErr w:type="spellStart"/>
      <w:r>
        <w:t>орган</w:t>
      </w:r>
      <w:proofErr w:type="spellEnd"/>
      <w:r>
        <w:t xml:space="preserve"> </w:t>
      </w:r>
      <w:proofErr w:type="spellStart"/>
      <w:r>
        <w:t>или</w:t>
      </w:r>
      <w:proofErr w:type="spellEnd"/>
      <w:r>
        <w:t xml:space="preserve">, </w:t>
      </w:r>
      <w:proofErr w:type="spellStart"/>
      <w:r>
        <w:t>при</w:t>
      </w:r>
      <w:proofErr w:type="spellEnd"/>
      <w:r>
        <w:t xml:space="preserve"> </w:t>
      </w:r>
      <w:proofErr w:type="spellStart"/>
      <w:r>
        <w:t>съгласие</w:t>
      </w:r>
      <w:proofErr w:type="spellEnd"/>
      <w:r>
        <w:t xml:space="preserve"> </w:t>
      </w:r>
      <w:proofErr w:type="spellStart"/>
      <w:r>
        <w:t>от</w:t>
      </w:r>
      <w:proofErr w:type="spellEnd"/>
      <w:r>
        <w:t xml:space="preserve"> </w:t>
      </w:r>
      <w:proofErr w:type="spellStart"/>
      <w:r>
        <w:t>негова</w:t>
      </w:r>
      <w:proofErr w:type="spellEnd"/>
      <w:r>
        <w:t xml:space="preserve"> </w:t>
      </w:r>
      <w:proofErr w:type="spellStart"/>
      <w:r>
        <w:t>страна</w:t>
      </w:r>
      <w:proofErr w:type="spellEnd"/>
      <w:r>
        <w:t xml:space="preserve">, </w:t>
      </w:r>
      <w:proofErr w:type="spellStart"/>
      <w:r>
        <w:t>от</w:t>
      </w:r>
      <w:proofErr w:type="spellEnd"/>
      <w:r>
        <w:t xml:space="preserve"> </w:t>
      </w:r>
      <w:proofErr w:type="spellStart"/>
      <w:r>
        <w:t>негово</w:t>
      </w:r>
      <w:proofErr w:type="spellEnd"/>
      <w:r>
        <w:t xml:space="preserve"> </w:t>
      </w:r>
      <w:proofErr w:type="spellStart"/>
      <w:r>
        <w:t>име</w:t>
      </w:r>
      <w:proofErr w:type="spellEnd"/>
      <w:r>
        <w:t xml:space="preserve"> </w:t>
      </w:r>
      <w:proofErr w:type="spellStart"/>
      <w:r>
        <w:t>от</w:t>
      </w:r>
      <w:proofErr w:type="spellEnd"/>
      <w:r>
        <w:t xml:space="preserve"> </w:t>
      </w:r>
      <w:proofErr w:type="spellStart"/>
      <w:r>
        <w:t>компетентен</w:t>
      </w:r>
      <w:proofErr w:type="spellEnd"/>
      <w:r>
        <w:t xml:space="preserve"> </w:t>
      </w:r>
      <w:proofErr w:type="spellStart"/>
      <w:r>
        <w:t>официален</w:t>
      </w:r>
      <w:proofErr w:type="spellEnd"/>
      <w:r>
        <w:t xml:space="preserve"> </w:t>
      </w:r>
      <w:proofErr w:type="spellStart"/>
      <w:r>
        <w:t>орган</w:t>
      </w:r>
      <w:proofErr w:type="spellEnd"/>
      <w:r>
        <w:t xml:space="preserve"> </w:t>
      </w:r>
      <w:proofErr w:type="spellStart"/>
      <w:r>
        <w:t>на</w:t>
      </w:r>
      <w:proofErr w:type="spellEnd"/>
      <w:r>
        <w:t xml:space="preserve"> </w:t>
      </w:r>
      <w:proofErr w:type="spellStart"/>
      <w:r>
        <w:t>държавата</w:t>
      </w:r>
      <w:proofErr w:type="spellEnd"/>
      <w:r>
        <w:t xml:space="preserve">, в </w:t>
      </w:r>
      <w:proofErr w:type="spellStart"/>
      <w:r>
        <w:t>която</w:t>
      </w:r>
      <w:proofErr w:type="spellEnd"/>
      <w:r>
        <w:t xml:space="preserve"> е </w:t>
      </w:r>
      <w:proofErr w:type="spellStart"/>
      <w:r>
        <w:t>установен</w:t>
      </w:r>
      <w:proofErr w:type="spellEnd"/>
      <w:r>
        <w:t xml:space="preserve"> </w:t>
      </w:r>
      <w:proofErr w:type="spellStart"/>
      <w:r>
        <w:t>доставчикът</w:t>
      </w:r>
      <w:proofErr w:type="spellEnd"/>
      <w:r>
        <w:t xml:space="preserve"> </w:t>
      </w:r>
      <w:proofErr w:type="spellStart"/>
      <w:r>
        <w:t>на</w:t>
      </w:r>
      <w:proofErr w:type="spellEnd"/>
      <w:r>
        <w:t xml:space="preserve"> </w:t>
      </w:r>
      <w:proofErr w:type="spellStart"/>
      <w:r>
        <w:t>стоки</w:t>
      </w:r>
      <w:proofErr w:type="spellEnd"/>
      <w:r>
        <w:t xml:space="preserve"> </w:t>
      </w:r>
      <w:proofErr w:type="spellStart"/>
      <w:r>
        <w:t>или</w:t>
      </w:r>
      <w:proofErr w:type="spellEnd"/>
      <w:r>
        <w:t xml:space="preserve"> </w:t>
      </w:r>
      <w:proofErr w:type="spellStart"/>
      <w:r>
        <w:t>услуги</w:t>
      </w:r>
      <w:proofErr w:type="spellEnd"/>
      <w:r>
        <w:t>;</w:t>
      </w:r>
    </w:p>
  </w:footnote>
  <w:footnote w:id="43">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Ако</w:t>
      </w:r>
      <w:proofErr w:type="spellEnd"/>
      <w:r>
        <w:t xml:space="preserve"> </w:t>
      </w:r>
      <w:proofErr w:type="spellStart"/>
      <w:r>
        <w:t>икономическият</w:t>
      </w:r>
      <w:proofErr w:type="spellEnd"/>
      <w:r>
        <w:t xml:space="preserve"> </w:t>
      </w:r>
      <w:proofErr w:type="spellStart"/>
      <w:r>
        <w:t>оператор</w:t>
      </w:r>
      <w:proofErr w:type="spellEnd"/>
      <w:r>
        <w:rPr>
          <w:u w:val="single"/>
        </w:rPr>
        <w:t xml:space="preserve"> </w:t>
      </w:r>
      <w:r>
        <w:rPr>
          <w:b/>
          <w:u w:val="single"/>
        </w:rPr>
        <w:t xml:space="preserve">е </w:t>
      </w:r>
      <w:proofErr w:type="spellStart"/>
      <w:r>
        <w:rPr>
          <w:b/>
          <w:u w:val="single"/>
        </w:rPr>
        <w:t>решил</w:t>
      </w:r>
      <w:proofErr w:type="spellEnd"/>
      <w:r>
        <w:t xml:space="preserve"> </w:t>
      </w:r>
      <w:proofErr w:type="spellStart"/>
      <w:r>
        <w:t>да</w:t>
      </w:r>
      <w:proofErr w:type="spellEnd"/>
      <w:r>
        <w:t xml:space="preserve"> </w:t>
      </w:r>
      <w:proofErr w:type="spellStart"/>
      <w:r>
        <w:t>възложи</w:t>
      </w:r>
      <w:proofErr w:type="spellEnd"/>
      <w:r>
        <w:t xml:space="preserve"> </w:t>
      </w:r>
      <w:proofErr w:type="spellStart"/>
      <w:r>
        <w:t>подизпълнението</w:t>
      </w:r>
      <w:proofErr w:type="spellEnd"/>
      <w:r>
        <w:t xml:space="preserve"> </w:t>
      </w:r>
      <w:proofErr w:type="spellStart"/>
      <w:r>
        <w:t>на</w:t>
      </w:r>
      <w:proofErr w:type="spellEnd"/>
      <w:r>
        <w:t xml:space="preserve"> </w:t>
      </w:r>
      <w:proofErr w:type="spellStart"/>
      <w:r>
        <w:t>част</w:t>
      </w:r>
      <w:proofErr w:type="spellEnd"/>
      <w:r>
        <w:t xml:space="preserve"> </w:t>
      </w:r>
      <w:proofErr w:type="spellStart"/>
      <w:r>
        <w:t>от</w:t>
      </w:r>
      <w:proofErr w:type="spellEnd"/>
      <w:r>
        <w:t xml:space="preserve"> </w:t>
      </w:r>
      <w:proofErr w:type="spellStart"/>
      <w:r>
        <w:t>договора</w:t>
      </w:r>
      <w:proofErr w:type="spellEnd"/>
      <w:r>
        <w:t xml:space="preserve"> </w:t>
      </w:r>
      <w:r>
        <w:rPr>
          <w:b/>
          <w:u w:val="single"/>
        </w:rPr>
        <w:t>и</w:t>
      </w:r>
      <w:r>
        <w:t xml:space="preserve"> </w:t>
      </w:r>
      <w:proofErr w:type="spellStart"/>
      <w:r>
        <w:t>ще</w:t>
      </w:r>
      <w:proofErr w:type="spellEnd"/>
      <w:r>
        <w:t xml:space="preserve"> </w:t>
      </w:r>
      <w:proofErr w:type="spellStart"/>
      <w:r>
        <w:t>използва</w:t>
      </w:r>
      <w:proofErr w:type="spellEnd"/>
      <w:r>
        <w:t xml:space="preserve"> </w:t>
      </w:r>
      <w:proofErr w:type="spellStart"/>
      <w:r>
        <w:t>капацитета</w:t>
      </w:r>
      <w:proofErr w:type="spellEnd"/>
      <w:r>
        <w:t xml:space="preserve"> </w:t>
      </w:r>
      <w:proofErr w:type="spellStart"/>
      <w:r>
        <w:t>на</w:t>
      </w:r>
      <w:proofErr w:type="spellEnd"/>
      <w:r>
        <w:t xml:space="preserve"> </w:t>
      </w:r>
      <w:proofErr w:type="spellStart"/>
      <w:r>
        <w:t>подизпълнителя</w:t>
      </w:r>
      <w:proofErr w:type="spellEnd"/>
      <w:r>
        <w:t xml:space="preserve">, </w:t>
      </w:r>
      <w:proofErr w:type="spellStart"/>
      <w:r>
        <w:t>за</w:t>
      </w:r>
      <w:proofErr w:type="spellEnd"/>
      <w:r>
        <w:t xml:space="preserve"> </w:t>
      </w:r>
      <w:proofErr w:type="spellStart"/>
      <w:r>
        <w:t>да</w:t>
      </w:r>
      <w:proofErr w:type="spellEnd"/>
      <w:r>
        <w:t xml:space="preserve"> </w:t>
      </w:r>
      <w:proofErr w:type="spellStart"/>
      <w:r>
        <w:t>изпълни</w:t>
      </w:r>
      <w:proofErr w:type="spellEnd"/>
      <w:r>
        <w:t xml:space="preserve"> </w:t>
      </w:r>
      <w:proofErr w:type="spellStart"/>
      <w:r>
        <w:t>тази</w:t>
      </w:r>
      <w:proofErr w:type="spellEnd"/>
      <w:r>
        <w:t xml:space="preserve"> </w:t>
      </w:r>
      <w:proofErr w:type="spellStart"/>
      <w:r>
        <w:t>част</w:t>
      </w:r>
      <w:proofErr w:type="spellEnd"/>
      <w:r>
        <w:t xml:space="preserve">, </w:t>
      </w:r>
      <w:proofErr w:type="spellStart"/>
      <w:r>
        <w:t>моля</w:t>
      </w:r>
      <w:proofErr w:type="spellEnd"/>
      <w:r>
        <w:t xml:space="preserve">, </w:t>
      </w:r>
      <w:proofErr w:type="spellStart"/>
      <w:r>
        <w:t>попълнете</w:t>
      </w:r>
      <w:proofErr w:type="spellEnd"/>
      <w:r>
        <w:t xml:space="preserve"> </w:t>
      </w:r>
      <w:proofErr w:type="spellStart"/>
      <w:r>
        <w:t>отделен</w:t>
      </w:r>
      <w:proofErr w:type="spellEnd"/>
      <w:r>
        <w:t xml:space="preserve"> ЕЕДОП </w:t>
      </w:r>
      <w:proofErr w:type="spellStart"/>
      <w:r>
        <w:t>за</w:t>
      </w:r>
      <w:proofErr w:type="spellEnd"/>
      <w:r>
        <w:t xml:space="preserve"> </w:t>
      </w:r>
      <w:proofErr w:type="spellStart"/>
      <w:r>
        <w:t>подизпълнителите</w:t>
      </w:r>
      <w:proofErr w:type="spellEnd"/>
      <w:r>
        <w:t xml:space="preserve">, </w:t>
      </w:r>
      <w:proofErr w:type="spellStart"/>
      <w:r>
        <w:t>вж</w:t>
      </w:r>
      <w:proofErr w:type="spellEnd"/>
      <w:r>
        <w:t>.</w:t>
      </w:r>
      <w:proofErr w:type="gramEnd"/>
      <w:r>
        <w:t xml:space="preserve"> </w:t>
      </w:r>
      <w:proofErr w:type="spellStart"/>
      <w:proofErr w:type="gramStart"/>
      <w:r>
        <w:t>част</w:t>
      </w:r>
      <w:proofErr w:type="spellEnd"/>
      <w:proofErr w:type="gramEnd"/>
      <w:r>
        <w:t xml:space="preserve"> II, </w:t>
      </w:r>
      <w:proofErr w:type="spellStart"/>
      <w:r>
        <w:t>раздел</w:t>
      </w:r>
      <w:proofErr w:type="spellEnd"/>
      <w:r>
        <w:t xml:space="preserve"> В </w:t>
      </w:r>
      <w:proofErr w:type="spellStart"/>
      <w:r>
        <w:t>по-горе</w:t>
      </w:r>
      <w:proofErr w:type="spellEnd"/>
      <w:r>
        <w:t>.</w:t>
      </w:r>
    </w:p>
  </w:footnote>
  <w:footnote w:id="44">
    <w:p w:rsidR="00424CE7" w:rsidRDefault="00424CE7" w:rsidP="00667075">
      <w:pPr>
        <w:pStyle w:val="af7"/>
        <w:pBdr>
          <w:top w:val="single" w:sz="4" w:space="1" w:color="auto"/>
          <w:left w:val="single" w:sz="4" w:space="4" w:color="auto"/>
          <w:bottom w:val="single" w:sz="4" w:space="5"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посочете</w:t>
      </w:r>
      <w:proofErr w:type="spellEnd"/>
      <w:r>
        <w:t xml:space="preserve"> </w:t>
      </w:r>
      <w:proofErr w:type="spellStart"/>
      <w:r>
        <w:t>ясно</w:t>
      </w:r>
      <w:proofErr w:type="spellEnd"/>
      <w:r>
        <w:t xml:space="preserve"> </w:t>
      </w:r>
      <w:proofErr w:type="spellStart"/>
      <w:r>
        <w:t>към</w:t>
      </w:r>
      <w:proofErr w:type="spellEnd"/>
      <w:r>
        <w:t xml:space="preserve"> </w:t>
      </w:r>
      <w:proofErr w:type="spellStart"/>
      <w:r>
        <w:t>кой</w:t>
      </w:r>
      <w:proofErr w:type="spellEnd"/>
      <w:r>
        <w:t xml:space="preserve"> </w:t>
      </w:r>
      <w:proofErr w:type="spellStart"/>
      <w:r>
        <w:t>документ</w:t>
      </w:r>
      <w:proofErr w:type="spellEnd"/>
      <w:r>
        <w:t xml:space="preserve"> </w:t>
      </w:r>
      <w:proofErr w:type="spellStart"/>
      <w:r>
        <w:t>се</w:t>
      </w:r>
      <w:proofErr w:type="spellEnd"/>
      <w:r>
        <w:t xml:space="preserve"> </w:t>
      </w:r>
      <w:proofErr w:type="spellStart"/>
      <w:r>
        <w:t>отнася</w:t>
      </w:r>
      <w:proofErr w:type="spellEnd"/>
      <w:r>
        <w:t xml:space="preserve"> </w:t>
      </w:r>
      <w:proofErr w:type="spellStart"/>
      <w:r>
        <w:t>отговорът</w:t>
      </w:r>
      <w:proofErr w:type="spellEnd"/>
      <w:r>
        <w:t>.</w:t>
      </w:r>
      <w:proofErr w:type="gramEnd"/>
    </w:p>
  </w:footnote>
  <w:footnote w:id="45">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46">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Моля</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повтори</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47">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proofErr w:type="gramStart"/>
      <w:r>
        <w:t>При</w:t>
      </w:r>
      <w:proofErr w:type="spellEnd"/>
      <w:r>
        <w:t xml:space="preserve"> </w:t>
      </w:r>
      <w:proofErr w:type="spellStart"/>
      <w:r>
        <w:t>условие</w:t>
      </w:r>
      <w:proofErr w:type="spellEnd"/>
      <w:r>
        <w:t xml:space="preserve">, </w:t>
      </w:r>
      <w:proofErr w:type="spellStart"/>
      <w:r>
        <w:t>че</w:t>
      </w:r>
      <w:proofErr w:type="spellEnd"/>
      <w:r>
        <w:t xml:space="preserve"> </w:t>
      </w:r>
      <w:proofErr w:type="spellStart"/>
      <w:r>
        <w:t>икономическият</w:t>
      </w:r>
      <w:proofErr w:type="spellEnd"/>
      <w:r>
        <w:t xml:space="preserve"> </w:t>
      </w:r>
      <w:proofErr w:type="spellStart"/>
      <w:r>
        <w:t>оператор</w:t>
      </w:r>
      <w:proofErr w:type="spellEnd"/>
      <w:r>
        <w:t xml:space="preserve"> е </w:t>
      </w:r>
      <w:proofErr w:type="spellStart"/>
      <w:r>
        <w:t>предоставил</w:t>
      </w:r>
      <w:proofErr w:type="spellEnd"/>
      <w:r>
        <w:t xml:space="preserve"> </w:t>
      </w:r>
      <w:proofErr w:type="spellStart"/>
      <w:r>
        <w:t>необходимата</w:t>
      </w:r>
      <w:proofErr w:type="spellEnd"/>
      <w:r>
        <w:t xml:space="preserve"> </w:t>
      </w:r>
      <w:proofErr w:type="spellStart"/>
      <w:r>
        <w:t>информация</w:t>
      </w:r>
      <w:proofErr w:type="spellEnd"/>
      <w:r>
        <w:t xml:space="preserve"> (</w:t>
      </w:r>
      <w:proofErr w:type="spellStart"/>
      <w:r>
        <w:rPr>
          <w:i/>
        </w:rPr>
        <w:t>уеб</w:t>
      </w:r>
      <w:proofErr w:type="spellEnd"/>
      <w:r>
        <w:rPr>
          <w:i/>
        </w:rPr>
        <w:t xml:space="preserve"> </w:t>
      </w:r>
      <w:proofErr w:type="spellStart"/>
      <w:r>
        <w:rPr>
          <w:i/>
        </w:rPr>
        <w:t>адрес</w:t>
      </w:r>
      <w:proofErr w:type="spellEnd"/>
      <w:r>
        <w:rPr>
          <w:i/>
        </w:rPr>
        <w:t xml:space="preserve">, </w:t>
      </w:r>
      <w:proofErr w:type="spellStart"/>
      <w:r>
        <w:rPr>
          <w:i/>
        </w:rPr>
        <w:t>орган</w:t>
      </w:r>
      <w:proofErr w:type="spellEnd"/>
      <w:r>
        <w:rPr>
          <w:i/>
        </w:rPr>
        <w:t xml:space="preserve"> </w:t>
      </w:r>
      <w:proofErr w:type="spellStart"/>
      <w:r>
        <w:rPr>
          <w:i/>
        </w:rPr>
        <w:t>или</w:t>
      </w:r>
      <w:proofErr w:type="spellEnd"/>
      <w:r>
        <w:rPr>
          <w:i/>
        </w:rPr>
        <w:t xml:space="preserve"> </w:t>
      </w:r>
      <w:proofErr w:type="spellStart"/>
      <w:r>
        <w:rPr>
          <w:i/>
        </w:rPr>
        <w:t>служба</w:t>
      </w:r>
      <w:proofErr w:type="spellEnd"/>
      <w:r>
        <w:rPr>
          <w:i/>
        </w:rPr>
        <w:t xml:space="preserve">, </w:t>
      </w:r>
      <w:proofErr w:type="spellStart"/>
      <w:r>
        <w:rPr>
          <w:i/>
        </w:rPr>
        <w:t>издаващи</w:t>
      </w:r>
      <w:proofErr w:type="spellEnd"/>
      <w:r>
        <w:rPr>
          <w:i/>
        </w:rPr>
        <w:t xml:space="preserve"> </w:t>
      </w:r>
      <w:proofErr w:type="spellStart"/>
      <w:r>
        <w:rPr>
          <w:i/>
        </w:rPr>
        <w:t>документа</w:t>
      </w:r>
      <w:proofErr w:type="spellEnd"/>
      <w:r>
        <w:rPr>
          <w:i/>
        </w:rPr>
        <w:t xml:space="preserve">, </w:t>
      </w:r>
      <w:proofErr w:type="spellStart"/>
      <w:r>
        <w:rPr>
          <w:i/>
        </w:rPr>
        <w:t>точно</w:t>
      </w:r>
      <w:proofErr w:type="spellEnd"/>
      <w:r>
        <w:rPr>
          <w:i/>
        </w:rPr>
        <w:t xml:space="preserve"> </w:t>
      </w:r>
      <w:proofErr w:type="spellStart"/>
      <w:r>
        <w:rPr>
          <w:i/>
        </w:rPr>
        <w:t>позоваване</w:t>
      </w:r>
      <w:proofErr w:type="spellEnd"/>
      <w:r>
        <w:rPr>
          <w:i/>
        </w:rPr>
        <w:t xml:space="preserve"> </w:t>
      </w:r>
      <w:proofErr w:type="spellStart"/>
      <w:r>
        <w:rPr>
          <w:i/>
        </w:rPr>
        <w:t>на</w:t>
      </w:r>
      <w:proofErr w:type="spellEnd"/>
      <w:r>
        <w:rPr>
          <w:i/>
        </w:rPr>
        <w:t xml:space="preserve"> </w:t>
      </w:r>
      <w:proofErr w:type="spellStart"/>
      <w:r>
        <w:rPr>
          <w:i/>
        </w:rPr>
        <w:t>документацията</w:t>
      </w:r>
      <w:proofErr w:type="spellEnd"/>
      <w:r>
        <w:rPr>
          <w:i/>
        </w:rPr>
        <w:t xml:space="preserve">), </w:t>
      </w:r>
      <w:proofErr w:type="spellStart"/>
      <w:r>
        <w:rPr>
          <w:i/>
        </w:rPr>
        <w:t>която</w:t>
      </w:r>
      <w:proofErr w:type="spellEnd"/>
      <w:r>
        <w:rPr>
          <w:i/>
        </w:rPr>
        <w:t xml:space="preserve"> </w:t>
      </w:r>
      <w:proofErr w:type="spellStart"/>
      <w:r>
        <w:rPr>
          <w:i/>
        </w:rPr>
        <w:t>позволява</w:t>
      </w:r>
      <w:proofErr w:type="spellEnd"/>
      <w:r>
        <w:rPr>
          <w:i/>
        </w:rPr>
        <w:t xml:space="preserve"> </w:t>
      </w:r>
      <w:proofErr w:type="spellStart"/>
      <w:r>
        <w:rPr>
          <w:i/>
        </w:rPr>
        <w:t>на</w:t>
      </w:r>
      <w:proofErr w:type="spellEnd"/>
      <w:r>
        <w:rPr>
          <w:i/>
        </w:rPr>
        <w:t xml:space="preserve"> </w:t>
      </w:r>
      <w:proofErr w:type="spellStart"/>
      <w:r>
        <w:rPr>
          <w:i/>
        </w:rPr>
        <w:t>възлагащия</w:t>
      </w:r>
      <w:proofErr w:type="spellEnd"/>
      <w:r>
        <w:rPr>
          <w:i/>
        </w:rPr>
        <w:t xml:space="preserve"> </w:t>
      </w:r>
      <w:proofErr w:type="spellStart"/>
      <w:r>
        <w:rPr>
          <w:i/>
        </w:rPr>
        <w:t>орган</w:t>
      </w:r>
      <w:proofErr w:type="spellEnd"/>
      <w:r>
        <w:rPr>
          <w:i/>
        </w:rPr>
        <w:t xml:space="preserve"> </w:t>
      </w:r>
      <w:proofErr w:type="spellStart"/>
      <w:r>
        <w:rPr>
          <w:i/>
        </w:rPr>
        <w:t>или</w:t>
      </w:r>
      <w:proofErr w:type="spellEnd"/>
      <w:r>
        <w:rPr>
          <w:i/>
        </w:rPr>
        <w:t xml:space="preserve"> </w:t>
      </w:r>
      <w:proofErr w:type="spellStart"/>
      <w:r>
        <w:rPr>
          <w:i/>
        </w:rPr>
        <w:t>на</w:t>
      </w:r>
      <w:proofErr w:type="spellEnd"/>
      <w:r>
        <w:rPr>
          <w:i/>
        </w:rPr>
        <w:t xml:space="preserve"> </w:t>
      </w:r>
      <w:proofErr w:type="spellStart"/>
      <w:r>
        <w:rPr>
          <w:i/>
        </w:rPr>
        <w:t>възложителя</w:t>
      </w:r>
      <w:proofErr w:type="spellEnd"/>
      <w:r>
        <w:rPr>
          <w:i/>
        </w:rPr>
        <w:t xml:space="preserve"> </w:t>
      </w:r>
      <w:proofErr w:type="spellStart"/>
      <w:r>
        <w:rPr>
          <w:i/>
        </w:rPr>
        <w:t>да</w:t>
      </w:r>
      <w:proofErr w:type="spellEnd"/>
      <w:r>
        <w:rPr>
          <w:i/>
        </w:rPr>
        <w:t xml:space="preserve"> </w:t>
      </w:r>
      <w:proofErr w:type="spellStart"/>
      <w:r>
        <w:rPr>
          <w:i/>
        </w:rPr>
        <w:t>го</w:t>
      </w:r>
      <w:proofErr w:type="spellEnd"/>
      <w:r>
        <w:rPr>
          <w:i/>
        </w:rPr>
        <w:t xml:space="preserve"> </w:t>
      </w:r>
      <w:proofErr w:type="spellStart"/>
      <w:r>
        <w:rPr>
          <w:i/>
        </w:rPr>
        <w:t>направи</w:t>
      </w:r>
      <w:proofErr w:type="spellEnd"/>
      <w:r>
        <w:rPr>
          <w:i/>
        </w:rPr>
        <w:t>.</w:t>
      </w:r>
      <w:proofErr w:type="gramEnd"/>
      <w:r>
        <w:rPr>
          <w:i/>
        </w:rPr>
        <w:t xml:space="preserve"> </w:t>
      </w:r>
      <w:proofErr w:type="spellStart"/>
      <w:proofErr w:type="gramStart"/>
      <w:r>
        <w:rPr>
          <w:i/>
        </w:rPr>
        <w:t>Когато</w:t>
      </w:r>
      <w:proofErr w:type="spellEnd"/>
      <w:r>
        <w:rPr>
          <w:i/>
        </w:rPr>
        <w:t xml:space="preserve"> </w:t>
      </w:r>
      <w:proofErr w:type="spellStart"/>
      <w:r>
        <w:rPr>
          <w:i/>
        </w:rPr>
        <w:t>се</w:t>
      </w:r>
      <w:proofErr w:type="spellEnd"/>
      <w:r>
        <w:rPr>
          <w:i/>
        </w:rPr>
        <w:t xml:space="preserve"> </w:t>
      </w:r>
      <w:proofErr w:type="spellStart"/>
      <w:r>
        <w:rPr>
          <w:i/>
        </w:rPr>
        <w:t>изисква</w:t>
      </w:r>
      <w:proofErr w:type="spellEnd"/>
      <w:r>
        <w:rPr>
          <w:i/>
        </w:rPr>
        <w:t xml:space="preserve">, </w:t>
      </w:r>
      <w:proofErr w:type="spellStart"/>
      <w:r>
        <w:rPr>
          <w:i/>
        </w:rPr>
        <w:t>това</w:t>
      </w:r>
      <w:proofErr w:type="spellEnd"/>
      <w:r>
        <w:rPr>
          <w:i/>
        </w:rPr>
        <w:t xml:space="preserve"> </w:t>
      </w:r>
      <w:proofErr w:type="spellStart"/>
      <w:r>
        <w:rPr>
          <w:i/>
        </w:rPr>
        <w:t>трябва</w:t>
      </w:r>
      <w:proofErr w:type="spellEnd"/>
      <w:r>
        <w:rPr>
          <w:i/>
        </w:rPr>
        <w:t xml:space="preserve"> </w:t>
      </w:r>
      <w:proofErr w:type="spellStart"/>
      <w:r>
        <w:rPr>
          <w:i/>
        </w:rPr>
        <w:t>да</w:t>
      </w:r>
      <w:proofErr w:type="spellEnd"/>
      <w:r>
        <w:rPr>
          <w:i/>
        </w:rPr>
        <w:t xml:space="preserve"> </w:t>
      </w:r>
      <w:proofErr w:type="spellStart"/>
      <w:r>
        <w:rPr>
          <w:i/>
        </w:rPr>
        <w:t>бъде</w:t>
      </w:r>
      <w:proofErr w:type="spellEnd"/>
      <w:r>
        <w:rPr>
          <w:i/>
        </w:rPr>
        <w:t xml:space="preserve"> </w:t>
      </w:r>
      <w:proofErr w:type="spellStart"/>
      <w:r>
        <w:rPr>
          <w:i/>
        </w:rPr>
        <w:t>съпроводено</w:t>
      </w:r>
      <w:proofErr w:type="spellEnd"/>
      <w:r>
        <w:rPr>
          <w:i/>
        </w:rPr>
        <w:t xml:space="preserve">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съгласие</w:t>
      </w:r>
      <w:proofErr w:type="spellEnd"/>
      <w:r>
        <w:rPr>
          <w:i/>
        </w:rPr>
        <w:t xml:space="preserve"> </w:t>
      </w:r>
      <w:proofErr w:type="spellStart"/>
      <w:r>
        <w:rPr>
          <w:i/>
        </w:rPr>
        <w:t>за</w:t>
      </w:r>
      <w:proofErr w:type="spellEnd"/>
      <w:r>
        <w:rPr>
          <w:i/>
        </w:rPr>
        <w:t xml:space="preserve"> </w:t>
      </w:r>
      <w:proofErr w:type="spellStart"/>
      <w:r>
        <w:rPr>
          <w:i/>
        </w:rPr>
        <w:t>достъп</w:t>
      </w:r>
      <w:proofErr w:type="spellEnd"/>
      <w:r>
        <w:rPr>
          <w:i/>
        </w:rPr>
        <w:t>.</w:t>
      </w:r>
      <w:proofErr w:type="gramEnd"/>
      <w:r>
        <w:rPr>
          <w:sz w:val="22"/>
        </w:rPr>
        <w:t xml:space="preserve"> </w:t>
      </w:r>
    </w:p>
  </w:footnote>
  <w:footnote w:id="48">
    <w:p w:rsidR="00424CE7" w:rsidRDefault="00424CE7" w:rsidP="00667075">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 xml:space="preserve">В </w:t>
      </w:r>
      <w:proofErr w:type="spellStart"/>
      <w:r>
        <w:t>зависимост</w:t>
      </w:r>
      <w:proofErr w:type="spellEnd"/>
      <w:r>
        <w:t xml:space="preserve"> </w:t>
      </w:r>
      <w:proofErr w:type="spellStart"/>
      <w:r>
        <w:t>от</w:t>
      </w:r>
      <w:proofErr w:type="spellEnd"/>
      <w:r>
        <w:t xml:space="preserve"> </w:t>
      </w:r>
      <w:proofErr w:type="spellStart"/>
      <w:r>
        <w:t>националните</w:t>
      </w:r>
      <w:proofErr w:type="spellEnd"/>
      <w:r>
        <w:t xml:space="preserve"> </w:t>
      </w:r>
      <w:proofErr w:type="spellStart"/>
      <w:r>
        <w:t>разпоредби</w:t>
      </w:r>
      <w:proofErr w:type="spellEnd"/>
      <w:r>
        <w:t xml:space="preserve"> </w:t>
      </w:r>
      <w:proofErr w:type="spellStart"/>
      <w:r>
        <w:t>за</w:t>
      </w:r>
      <w:proofErr w:type="spellEnd"/>
      <w:r>
        <w:t xml:space="preserve"> </w:t>
      </w:r>
      <w:proofErr w:type="spellStart"/>
      <w:r>
        <w:t>прилагането</w:t>
      </w:r>
      <w:proofErr w:type="spellEnd"/>
      <w:r>
        <w:t xml:space="preserve"> </w:t>
      </w:r>
      <w:proofErr w:type="spellStart"/>
      <w:r>
        <w:t>на</w:t>
      </w:r>
      <w:proofErr w:type="spellEnd"/>
      <w:r>
        <w:t xml:space="preserve"> </w:t>
      </w:r>
      <w:proofErr w:type="spellStart"/>
      <w:r>
        <w:t>член</w:t>
      </w:r>
      <w:proofErr w:type="spellEnd"/>
      <w:r>
        <w:t xml:space="preserve"> 59, </w:t>
      </w:r>
      <w:proofErr w:type="spellStart"/>
      <w:r>
        <w:t>параграф</w:t>
      </w:r>
      <w:proofErr w:type="spellEnd"/>
      <w:r>
        <w:t xml:space="preserve"> 5, </w:t>
      </w:r>
      <w:proofErr w:type="spellStart"/>
      <w:r>
        <w:t>втора</w:t>
      </w:r>
      <w:proofErr w:type="spellEnd"/>
      <w:r>
        <w:t xml:space="preserve"> </w:t>
      </w:r>
      <w:proofErr w:type="spellStart"/>
      <w:r>
        <w:t>алинея</w:t>
      </w:r>
      <w:proofErr w:type="spellEnd"/>
      <w:r>
        <w:t xml:space="preserve"> </w:t>
      </w:r>
      <w:proofErr w:type="spellStart"/>
      <w:r>
        <w:t>от</w:t>
      </w:r>
      <w:proofErr w:type="spellEnd"/>
      <w:r>
        <w:t xml:space="preserve"> </w:t>
      </w:r>
      <w:proofErr w:type="spellStart"/>
      <w:r>
        <w:t>Директива</w:t>
      </w:r>
      <w:proofErr w:type="spellEnd"/>
      <w:r>
        <w:t xml:space="preserve">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2">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3">
    <w:nsid w:val="550E3D14"/>
    <w:multiLevelType w:val="hybridMultilevel"/>
    <w:tmpl w:val="AFF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nsid w:val="5CD52C00"/>
    <w:multiLevelType w:val="hybridMultilevel"/>
    <w:tmpl w:val="B9C43624"/>
    <w:lvl w:ilvl="0" w:tplc="04090001">
      <w:start w:val="1"/>
      <w:numFmt w:val="bullet"/>
      <w:lvlText w:val=""/>
      <w:lvlJc w:val="left"/>
      <w:pPr>
        <w:ind w:left="838" w:hanging="360"/>
      </w:pPr>
      <w:rPr>
        <w:rFonts w:ascii="Symbol" w:hAnsi="Symbol"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023DA"/>
    <w:multiLevelType w:val="singleLevel"/>
    <w:tmpl w:val="573CF110"/>
    <w:lvl w:ilvl="0">
      <w:start w:val="1"/>
      <w:numFmt w:val="decimal"/>
      <w:lvlText w:val="%1."/>
      <w:lvlJc w:val="left"/>
      <w:pPr>
        <w:tabs>
          <w:tab w:val="num" w:pos="450"/>
        </w:tabs>
        <w:ind w:left="450" w:hanging="450"/>
      </w:pPr>
      <w:rPr>
        <w:b/>
      </w:rPr>
    </w:lvl>
  </w:abstractNum>
  <w:abstractNum w:abstractNumId="34">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81C118F"/>
    <w:multiLevelType w:val="multilevel"/>
    <w:tmpl w:val="334C7542"/>
    <w:lvl w:ilvl="0">
      <w:start w:val="1"/>
      <w:numFmt w:val="decimal"/>
      <w:lvlText w:val="%1."/>
      <w:lvlJc w:val="left"/>
      <w:pPr>
        <w:ind w:left="360" w:hanging="360"/>
      </w:pPr>
      <w:rPr>
        <w:rFonts w:eastAsiaTheme="minorHAnsi" w:hint="default"/>
      </w:rPr>
    </w:lvl>
    <w:lvl w:ilvl="1">
      <w:start w:val="1"/>
      <w:numFmt w:val="decimal"/>
      <w:lvlText w:val="%2."/>
      <w:lvlJc w:val="left"/>
      <w:pPr>
        <w:ind w:left="780" w:hanging="360"/>
      </w:pPr>
      <w:rPr>
        <w:rFonts w:ascii="Times New Roman" w:eastAsiaTheme="minorHAnsi" w:hAnsi="Times New Roman" w:cs="Times New Roman"/>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37">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4"/>
  </w:num>
  <w:num w:numId="4">
    <w:abstractNumId w:val="12"/>
  </w:num>
  <w:num w:numId="5">
    <w:abstractNumId w:val="30"/>
  </w:num>
  <w:num w:numId="6">
    <w:abstractNumId w:val="20"/>
  </w:num>
  <w:num w:numId="7">
    <w:abstractNumId w:val="22"/>
  </w:num>
  <w:num w:numId="8">
    <w:abstractNumId w:val="10"/>
  </w:num>
  <w:num w:numId="9">
    <w:abstractNumId w:val="28"/>
  </w:num>
  <w:num w:numId="10">
    <w:abstractNumId w:val="29"/>
  </w:num>
  <w:num w:numId="11">
    <w:abstractNumId w:val="13"/>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9"/>
  </w:num>
  <w:num w:numId="17">
    <w:abstractNumId w:val="33"/>
  </w:num>
  <w:num w:numId="18">
    <w:abstractNumId w:val="5"/>
  </w:num>
  <w:num w:numId="19">
    <w:abstractNumId w:val="3"/>
  </w:num>
  <w:num w:numId="20">
    <w:abstractNumId w:val="19"/>
  </w:num>
  <w:num w:numId="21">
    <w:abstractNumId w:val="32"/>
  </w:num>
  <w:num w:numId="22">
    <w:abstractNumId w:val="6"/>
  </w:num>
  <w:num w:numId="23">
    <w:abstractNumId w:val="37"/>
  </w:num>
  <w:num w:numId="24">
    <w:abstractNumId w:val="16"/>
  </w:num>
  <w:num w:numId="25">
    <w:abstractNumId w:val="18"/>
  </w:num>
  <w:num w:numId="26">
    <w:abstractNumId w:val="4"/>
  </w:num>
  <w:num w:numId="27">
    <w:abstractNumId w:val="7"/>
  </w:num>
  <w:num w:numId="28">
    <w:abstractNumId w:val="21"/>
  </w:num>
  <w:num w:numId="29">
    <w:abstractNumId w:val="1"/>
  </w:num>
  <w:num w:numId="30">
    <w:abstractNumId w:val="15"/>
  </w:num>
  <w:num w:numId="31">
    <w:abstractNumId w:val="14"/>
  </w:num>
  <w:num w:numId="32">
    <w:abstractNumId w:val="11"/>
  </w:num>
  <w:num w:numId="33">
    <w:abstractNumId w:val="31"/>
  </w:num>
  <w:num w:numId="34">
    <w:abstractNumId w:val="2"/>
  </w:num>
  <w:num w:numId="35">
    <w:abstractNumId w:val="26"/>
  </w:num>
  <w:num w:numId="36">
    <w:abstractNumId w:val="23"/>
  </w:num>
  <w:num w:numId="37">
    <w:abstractNumId w:val="36"/>
  </w:num>
  <w:num w:numId="38">
    <w:abstractNumId w:val="25"/>
  </w:num>
  <w:num w:numId="39">
    <w:abstractNumId w:val="17"/>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75"/>
    <w:rsid w:val="00015D2D"/>
    <w:rsid w:val="00017FE1"/>
    <w:rsid w:val="000E672B"/>
    <w:rsid w:val="00146F9A"/>
    <w:rsid w:val="0019762C"/>
    <w:rsid w:val="001A5067"/>
    <w:rsid w:val="001C6F36"/>
    <w:rsid w:val="001D27DE"/>
    <w:rsid w:val="001E5E50"/>
    <w:rsid w:val="002078DB"/>
    <w:rsid w:val="00315264"/>
    <w:rsid w:val="003432FE"/>
    <w:rsid w:val="00357FE7"/>
    <w:rsid w:val="0036559C"/>
    <w:rsid w:val="003B04ED"/>
    <w:rsid w:val="00401DF9"/>
    <w:rsid w:val="00424CE7"/>
    <w:rsid w:val="0044538B"/>
    <w:rsid w:val="00453B2C"/>
    <w:rsid w:val="00455C31"/>
    <w:rsid w:val="004A751D"/>
    <w:rsid w:val="004B0BE9"/>
    <w:rsid w:val="004B35AD"/>
    <w:rsid w:val="004B797B"/>
    <w:rsid w:val="004C1EE6"/>
    <w:rsid w:val="004E4760"/>
    <w:rsid w:val="005031F2"/>
    <w:rsid w:val="00517653"/>
    <w:rsid w:val="0052033C"/>
    <w:rsid w:val="00537463"/>
    <w:rsid w:val="00541DA6"/>
    <w:rsid w:val="005602D5"/>
    <w:rsid w:val="00594991"/>
    <w:rsid w:val="005B65D9"/>
    <w:rsid w:val="005D0012"/>
    <w:rsid w:val="005E1EDA"/>
    <w:rsid w:val="0063703A"/>
    <w:rsid w:val="00667075"/>
    <w:rsid w:val="006A4E1F"/>
    <w:rsid w:val="006B3D9A"/>
    <w:rsid w:val="006B5807"/>
    <w:rsid w:val="00726D27"/>
    <w:rsid w:val="00731A02"/>
    <w:rsid w:val="00733DF0"/>
    <w:rsid w:val="007A2659"/>
    <w:rsid w:val="007B76EE"/>
    <w:rsid w:val="007D78DA"/>
    <w:rsid w:val="0082330D"/>
    <w:rsid w:val="008271ED"/>
    <w:rsid w:val="008312B0"/>
    <w:rsid w:val="00854C7A"/>
    <w:rsid w:val="008741D0"/>
    <w:rsid w:val="00876559"/>
    <w:rsid w:val="008D6BC4"/>
    <w:rsid w:val="008F51C9"/>
    <w:rsid w:val="00930EED"/>
    <w:rsid w:val="00932565"/>
    <w:rsid w:val="00950C35"/>
    <w:rsid w:val="00957993"/>
    <w:rsid w:val="009666E4"/>
    <w:rsid w:val="00971D9A"/>
    <w:rsid w:val="009F0E9C"/>
    <w:rsid w:val="00A32B96"/>
    <w:rsid w:val="00A46C70"/>
    <w:rsid w:val="00A57589"/>
    <w:rsid w:val="00A63366"/>
    <w:rsid w:val="00B45F1A"/>
    <w:rsid w:val="00B73577"/>
    <w:rsid w:val="00B76EAC"/>
    <w:rsid w:val="00B81F5B"/>
    <w:rsid w:val="00BE232F"/>
    <w:rsid w:val="00C33B8D"/>
    <w:rsid w:val="00C3796D"/>
    <w:rsid w:val="00C46E31"/>
    <w:rsid w:val="00C93F61"/>
    <w:rsid w:val="00CA3097"/>
    <w:rsid w:val="00D82E62"/>
    <w:rsid w:val="00D93C4C"/>
    <w:rsid w:val="00DE3B84"/>
    <w:rsid w:val="00E10C2F"/>
    <w:rsid w:val="00E93647"/>
    <w:rsid w:val="00E97522"/>
    <w:rsid w:val="00EB76A5"/>
    <w:rsid w:val="00EC4D74"/>
    <w:rsid w:val="00F07E60"/>
    <w:rsid w:val="00F1692D"/>
    <w:rsid w:val="00FB4683"/>
    <w:rsid w:val="00FC5248"/>
    <w:rsid w:val="00FC58F9"/>
    <w:rsid w:val="00FD25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075"/>
    <w:rPr>
      <w:lang w:eastAsia="en-US"/>
    </w:rPr>
  </w:style>
  <w:style w:type="paragraph" w:styleId="1">
    <w:name w:val="heading 1"/>
    <w:basedOn w:val="a"/>
    <w:next w:val="a"/>
    <w:link w:val="10"/>
    <w:qFormat/>
    <w:rsid w:val="00667075"/>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667075"/>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667075"/>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667075"/>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667075"/>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667075"/>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667075"/>
    <w:rPr>
      <w:rFonts w:ascii="Times New Roman" w:eastAsia="Times New Roman" w:hAnsi="Times New Roman" w:cs="Times New Roman"/>
      <w:sz w:val="28"/>
      <w:szCs w:val="24"/>
      <w:lang w:eastAsia="en-US"/>
    </w:rPr>
  </w:style>
  <w:style w:type="character" w:customStyle="1" w:styleId="20">
    <w:name w:val="Заглавие 2 Знак"/>
    <w:basedOn w:val="a0"/>
    <w:link w:val="2"/>
    <w:rsid w:val="00667075"/>
    <w:rPr>
      <w:rFonts w:ascii="HebarU" w:eastAsia="Times New Roman" w:hAnsi="HebarU" w:cs="Times New Roman"/>
      <w:sz w:val="28"/>
      <w:szCs w:val="24"/>
      <w:lang w:eastAsia="en-US"/>
    </w:rPr>
  </w:style>
  <w:style w:type="character" w:customStyle="1" w:styleId="30">
    <w:name w:val="Заглавие 3 Знак"/>
    <w:basedOn w:val="a0"/>
    <w:link w:val="3"/>
    <w:uiPriority w:val="99"/>
    <w:rsid w:val="00667075"/>
    <w:rPr>
      <w:rFonts w:ascii="Cambria" w:eastAsia="Calibri" w:hAnsi="Cambria" w:cs="Times New Roman"/>
      <w:b/>
      <w:bCs/>
      <w:sz w:val="26"/>
      <w:szCs w:val="26"/>
      <w:lang w:val="en-US"/>
    </w:rPr>
  </w:style>
  <w:style w:type="character" w:customStyle="1" w:styleId="40">
    <w:name w:val="Заглавие 4 Знак"/>
    <w:basedOn w:val="a0"/>
    <w:link w:val="4"/>
    <w:rsid w:val="00667075"/>
    <w:rPr>
      <w:rFonts w:ascii="Times New Roman" w:eastAsia="Times New Roman" w:hAnsi="Times New Roman" w:cs="Times New Roman"/>
      <w:b/>
      <w:bCs/>
      <w:sz w:val="28"/>
      <w:szCs w:val="28"/>
      <w:lang w:val="en-GB" w:eastAsia="en-US"/>
    </w:rPr>
  </w:style>
  <w:style w:type="character" w:customStyle="1" w:styleId="50">
    <w:name w:val="Заглавие 5 Знак"/>
    <w:basedOn w:val="a0"/>
    <w:link w:val="5"/>
    <w:rsid w:val="00667075"/>
    <w:rPr>
      <w:rFonts w:ascii="Times New Roman" w:eastAsia="Times New Roman" w:hAnsi="Times New Roman" w:cs="Times New Roman"/>
      <w:b/>
      <w:bCs/>
      <w:i/>
      <w:iCs/>
      <w:sz w:val="26"/>
      <w:szCs w:val="26"/>
      <w:lang w:val="en-GB" w:eastAsia="en-US"/>
    </w:rPr>
  </w:style>
  <w:style w:type="character" w:customStyle="1" w:styleId="80">
    <w:name w:val="Заглавие 8 Знак"/>
    <w:basedOn w:val="a0"/>
    <w:link w:val="8"/>
    <w:rsid w:val="00667075"/>
    <w:rPr>
      <w:rFonts w:ascii="Times New Roman" w:eastAsia="Times New Roman" w:hAnsi="Times New Roman" w:cs="Times New Roman"/>
      <w:i/>
      <w:iCs/>
      <w:sz w:val="24"/>
      <w:szCs w:val="24"/>
      <w:lang w:val="en-GB" w:eastAsia="en-US"/>
    </w:rPr>
  </w:style>
  <w:style w:type="numbering" w:customStyle="1" w:styleId="NoList1">
    <w:name w:val="No List1"/>
    <w:next w:val="a2"/>
    <w:semiHidden/>
    <w:rsid w:val="00667075"/>
  </w:style>
  <w:style w:type="paragraph" w:styleId="a3">
    <w:name w:val="Body Text Indent"/>
    <w:basedOn w:val="a"/>
    <w:link w:val="a4"/>
    <w:rsid w:val="00667075"/>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667075"/>
    <w:rPr>
      <w:rFonts w:ascii="Times New Roman" w:eastAsia="Times New Roman" w:hAnsi="Times New Roman" w:cs="Times New Roman"/>
      <w:sz w:val="24"/>
      <w:szCs w:val="24"/>
      <w:lang w:eastAsia="en-US"/>
    </w:rPr>
  </w:style>
  <w:style w:type="paragraph" w:styleId="21">
    <w:name w:val="Body Text Indent 2"/>
    <w:basedOn w:val="a"/>
    <w:link w:val="22"/>
    <w:rsid w:val="00667075"/>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667075"/>
    <w:rPr>
      <w:rFonts w:ascii="Bookman Old Style" w:eastAsia="Times New Roman" w:hAnsi="Bookman Old Style" w:cs="Times New Roman"/>
      <w:b/>
      <w:bCs/>
      <w:sz w:val="24"/>
      <w:szCs w:val="24"/>
      <w:lang w:eastAsia="en-US"/>
    </w:rPr>
  </w:style>
  <w:style w:type="paragraph" w:styleId="a5">
    <w:name w:val="Title"/>
    <w:basedOn w:val="a"/>
    <w:link w:val="a6"/>
    <w:qFormat/>
    <w:rsid w:val="00667075"/>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667075"/>
    <w:rPr>
      <w:rFonts w:ascii="Bookman Old Style" w:eastAsia="Times New Roman" w:hAnsi="Bookman Old Style" w:cs="Times New Roman"/>
      <w:b/>
      <w:sz w:val="25"/>
      <w:szCs w:val="24"/>
      <w:u w:val="single"/>
      <w:lang w:eastAsia="en-US"/>
    </w:rPr>
  </w:style>
  <w:style w:type="paragraph" w:styleId="31">
    <w:name w:val="Body Text Indent 3"/>
    <w:basedOn w:val="a"/>
    <w:link w:val="32"/>
    <w:rsid w:val="00667075"/>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667075"/>
    <w:rPr>
      <w:rFonts w:ascii="Bookman Old Style" w:eastAsia="Times New Roman" w:hAnsi="Bookman Old Style" w:cs="Times New Roman"/>
      <w:szCs w:val="24"/>
      <w:lang w:eastAsia="en-US"/>
    </w:rPr>
  </w:style>
  <w:style w:type="paragraph" w:styleId="33">
    <w:name w:val="Body Text 3"/>
    <w:basedOn w:val="a"/>
    <w:link w:val="34"/>
    <w:rsid w:val="00667075"/>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667075"/>
    <w:rPr>
      <w:rFonts w:ascii="Times New Roman" w:eastAsia="Times New Roman" w:hAnsi="Times New Roman" w:cs="Times New Roman"/>
      <w:sz w:val="16"/>
      <w:szCs w:val="16"/>
      <w:lang w:val="en-GB" w:eastAsia="en-US"/>
    </w:rPr>
  </w:style>
  <w:style w:type="paragraph" w:styleId="a7">
    <w:name w:val="header"/>
    <w:basedOn w:val="a"/>
    <w:link w:val="a8"/>
    <w:rsid w:val="00667075"/>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667075"/>
    <w:rPr>
      <w:rFonts w:ascii="Arial" w:eastAsia="Times New Roman" w:hAnsi="Arial" w:cs="Times New Roman"/>
      <w:sz w:val="24"/>
      <w:szCs w:val="20"/>
      <w:lang w:eastAsia="en-US"/>
    </w:rPr>
  </w:style>
  <w:style w:type="character" w:styleId="a9">
    <w:name w:val="Strong"/>
    <w:qFormat/>
    <w:rsid w:val="00667075"/>
    <w:rPr>
      <w:b/>
      <w:bCs/>
    </w:rPr>
  </w:style>
  <w:style w:type="paragraph" w:styleId="23">
    <w:name w:val="Body Text 2"/>
    <w:basedOn w:val="a"/>
    <w:link w:val="24"/>
    <w:rsid w:val="00667075"/>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667075"/>
    <w:rPr>
      <w:rFonts w:ascii="Times New Roman" w:eastAsia="Times New Roman" w:hAnsi="Times New Roman" w:cs="Times New Roman"/>
      <w:sz w:val="24"/>
      <w:szCs w:val="24"/>
      <w:lang w:val="en-GB" w:eastAsia="en-US"/>
    </w:rPr>
  </w:style>
  <w:style w:type="paragraph" w:styleId="aa">
    <w:name w:val="Body Text"/>
    <w:basedOn w:val="a"/>
    <w:link w:val="ab"/>
    <w:rsid w:val="00667075"/>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667075"/>
    <w:rPr>
      <w:rFonts w:ascii="Times New Roman" w:eastAsia="Times New Roman" w:hAnsi="Times New Roman" w:cs="Times New Roman"/>
      <w:sz w:val="24"/>
      <w:szCs w:val="24"/>
      <w:lang w:val="en-GB" w:eastAsia="en-US"/>
    </w:rPr>
  </w:style>
  <w:style w:type="paragraph" w:customStyle="1" w:styleId="ac">
    <w:name w:val="Знак Знак"/>
    <w:basedOn w:val="a"/>
    <w:autoRedefine/>
    <w:rsid w:val="00667075"/>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667075"/>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667075"/>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667075"/>
    <w:rPr>
      <w:rFonts w:ascii="Courier New" w:eastAsia="Times New Roman" w:hAnsi="Courier New" w:cs="Times New Roman"/>
      <w:sz w:val="20"/>
      <w:szCs w:val="20"/>
      <w:lang w:val="en-US" w:eastAsia="en-US"/>
    </w:rPr>
  </w:style>
  <w:style w:type="paragraph" w:customStyle="1" w:styleId="BodyTextgorskatexnika">
    <w:name w:val="Body Text.gorska texnika"/>
    <w:basedOn w:val="a"/>
    <w:rsid w:val="00667075"/>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667075"/>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667075"/>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6670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667075"/>
  </w:style>
  <w:style w:type="paragraph" w:styleId="af1">
    <w:name w:val="footer"/>
    <w:basedOn w:val="a"/>
    <w:link w:val="af2"/>
    <w:rsid w:val="0066707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667075"/>
    <w:rPr>
      <w:rFonts w:ascii="Times New Roman" w:eastAsia="Times New Roman" w:hAnsi="Times New Roman" w:cs="Times New Roman"/>
      <w:sz w:val="24"/>
      <w:szCs w:val="24"/>
      <w:lang w:val="en-GB" w:eastAsia="en-US"/>
    </w:rPr>
  </w:style>
  <w:style w:type="character" w:customStyle="1" w:styleId="samedocreference1">
    <w:name w:val="samedocreference1"/>
    <w:rsid w:val="00667075"/>
    <w:rPr>
      <w:i w:val="0"/>
      <w:iCs w:val="0"/>
      <w:color w:val="8B0000"/>
      <w:u w:val="single"/>
    </w:rPr>
  </w:style>
  <w:style w:type="character" w:customStyle="1" w:styleId="newdocreference1">
    <w:name w:val="newdocreference1"/>
    <w:rsid w:val="00667075"/>
    <w:rPr>
      <w:i w:val="0"/>
      <w:iCs w:val="0"/>
      <w:color w:val="0000FF"/>
      <w:u w:val="single"/>
    </w:rPr>
  </w:style>
  <w:style w:type="paragraph" w:styleId="af3">
    <w:name w:val="Balloon Text"/>
    <w:basedOn w:val="a"/>
    <w:link w:val="af4"/>
    <w:rsid w:val="00667075"/>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667075"/>
    <w:rPr>
      <w:rFonts w:ascii="Tahoma" w:eastAsia="Times New Roman" w:hAnsi="Tahoma" w:cs="Times New Roman"/>
      <w:sz w:val="16"/>
      <w:szCs w:val="16"/>
      <w:lang w:val="en-GB" w:eastAsia="en-US"/>
    </w:rPr>
  </w:style>
  <w:style w:type="character" w:styleId="af5">
    <w:name w:val="Hyperlink"/>
    <w:uiPriority w:val="99"/>
    <w:unhideWhenUsed/>
    <w:rsid w:val="00667075"/>
    <w:rPr>
      <w:strike w:val="0"/>
      <w:dstrike w:val="0"/>
      <w:color w:val="428BCA"/>
      <w:u w:val="none"/>
      <w:effect w:val="none"/>
    </w:rPr>
  </w:style>
  <w:style w:type="character" w:customStyle="1" w:styleId="Heading4">
    <w:name w:val="Heading #4_"/>
    <w:link w:val="Heading40"/>
    <w:rsid w:val="00667075"/>
    <w:rPr>
      <w:sz w:val="23"/>
      <w:szCs w:val="23"/>
      <w:shd w:val="clear" w:color="auto" w:fill="FFFFFF"/>
    </w:rPr>
  </w:style>
  <w:style w:type="character" w:customStyle="1" w:styleId="Bodytext">
    <w:name w:val="Body text_"/>
    <w:link w:val="BodyText7"/>
    <w:rsid w:val="00667075"/>
    <w:rPr>
      <w:sz w:val="23"/>
      <w:szCs w:val="23"/>
      <w:shd w:val="clear" w:color="auto" w:fill="FFFFFF"/>
    </w:rPr>
  </w:style>
  <w:style w:type="paragraph" w:customStyle="1" w:styleId="Heading40">
    <w:name w:val="Heading #4"/>
    <w:basedOn w:val="a"/>
    <w:link w:val="Heading4"/>
    <w:rsid w:val="00667075"/>
    <w:pPr>
      <w:shd w:val="clear" w:color="auto" w:fill="FFFFFF"/>
      <w:spacing w:after="300" w:line="0" w:lineRule="atLeast"/>
      <w:outlineLvl w:val="3"/>
    </w:pPr>
    <w:rPr>
      <w:sz w:val="23"/>
      <w:szCs w:val="23"/>
      <w:lang w:eastAsia="bg-BG"/>
    </w:rPr>
  </w:style>
  <w:style w:type="paragraph" w:customStyle="1" w:styleId="BodyText7">
    <w:name w:val="Body Text7"/>
    <w:basedOn w:val="a"/>
    <w:link w:val="Bodytext"/>
    <w:rsid w:val="00667075"/>
    <w:pPr>
      <w:shd w:val="clear" w:color="auto" w:fill="FFFFFF"/>
      <w:spacing w:before="300" w:after="0" w:line="274" w:lineRule="exact"/>
      <w:jc w:val="both"/>
    </w:pPr>
    <w:rPr>
      <w:sz w:val="23"/>
      <w:szCs w:val="23"/>
      <w:lang w:eastAsia="bg-BG"/>
    </w:rPr>
  </w:style>
  <w:style w:type="paragraph" w:customStyle="1" w:styleId="BodyText1">
    <w:name w:val="Body Text1"/>
    <w:rsid w:val="00667075"/>
    <w:pPr>
      <w:spacing w:before="198" w:after="0" w:line="250" w:lineRule="atLeast"/>
      <w:ind w:left="170" w:right="170" w:firstLine="454"/>
      <w:jc w:val="both"/>
    </w:pPr>
    <w:rPr>
      <w:rFonts w:ascii="Timok" w:eastAsia="Times New Roman" w:hAnsi="Timok" w:cs="Times New Roman"/>
      <w:color w:val="000000"/>
      <w:szCs w:val="20"/>
      <w:lang w:val="en-GB" w:eastAsia="en-US"/>
    </w:rPr>
  </w:style>
  <w:style w:type="paragraph" w:customStyle="1" w:styleId="Default">
    <w:name w:val="Default"/>
    <w:uiPriority w:val="99"/>
    <w:rsid w:val="006670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6">
    <w:name w:val="footnote reference"/>
    <w:aliases w:val="Footnote symbol"/>
    <w:uiPriority w:val="99"/>
    <w:semiHidden/>
    <w:rsid w:val="00667075"/>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667075"/>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667075"/>
    <w:rPr>
      <w:rFonts w:ascii="Times New Roman" w:eastAsia="Calibri" w:hAnsi="Times New Roman" w:cs="Times New Roman"/>
      <w:sz w:val="20"/>
      <w:szCs w:val="20"/>
      <w:lang w:val="en-GB" w:eastAsia="en-US"/>
    </w:rPr>
  </w:style>
  <w:style w:type="paragraph" w:styleId="af9">
    <w:name w:val="List Paragraph"/>
    <w:basedOn w:val="a"/>
    <w:uiPriority w:val="34"/>
    <w:qFormat/>
    <w:rsid w:val="00667075"/>
    <w:pPr>
      <w:ind w:left="720"/>
      <w:contextualSpacing/>
    </w:pPr>
  </w:style>
  <w:style w:type="character" w:customStyle="1" w:styleId="dannum">
    <w:name w:val="dan_num"/>
    <w:basedOn w:val="a0"/>
    <w:uiPriority w:val="99"/>
    <w:rsid w:val="00667075"/>
  </w:style>
  <w:style w:type="paragraph" w:customStyle="1" w:styleId="Tiret0">
    <w:name w:val="Tiret 0"/>
    <w:basedOn w:val="a"/>
    <w:rsid w:val="00667075"/>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667075"/>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667075"/>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667075"/>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667075"/>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667075"/>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667075"/>
    <w:rPr>
      <w:b/>
      <w:bCs w:val="0"/>
      <w:i/>
      <w:iCs w:val="0"/>
      <w:spacing w:val="0"/>
      <w:lang w:val="bg-BG" w:eastAsia="bg-BG"/>
    </w:rPr>
  </w:style>
  <w:style w:type="paragraph" w:customStyle="1" w:styleId="title1">
    <w:name w:val="title1"/>
    <w:basedOn w:val="a"/>
    <w:rsid w:val="00DE3B84"/>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075"/>
    <w:rPr>
      <w:lang w:eastAsia="en-US"/>
    </w:rPr>
  </w:style>
  <w:style w:type="paragraph" w:styleId="1">
    <w:name w:val="heading 1"/>
    <w:basedOn w:val="a"/>
    <w:next w:val="a"/>
    <w:link w:val="10"/>
    <w:qFormat/>
    <w:rsid w:val="00667075"/>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667075"/>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667075"/>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667075"/>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667075"/>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667075"/>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667075"/>
    <w:rPr>
      <w:rFonts w:ascii="Times New Roman" w:eastAsia="Times New Roman" w:hAnsi="Times New Roman" w:cs="Times New Roman"/>
      <w:sz w:val="28"/>
      <w:szCs w:val="24"/>
      <w:lang w:eastAsia="en-US"/>
    </w:rPr>
  </w:style>
  <w:style w:type="character" w:customStyle="1" w:styleId="20">
    <w:name w:val="Заглавие 2 Знак"/>
    <w:basedOn w:val="a0"/>
    <w:link w:val="2"/>
    <w:rsid w:val="00667075"/>
    <w:rPr>
      <w:rFonts w:ascii="HebarU" w:eastAsia="Times New Roman" w:hAnsi="HebarU" w:cs="Times New Roman"/>
      <w:sz w:val="28"/>
      <w:szCs w:val="24"/>
      <w:lang w:eastAsia="en-US"/>
    </w:rPr>
  </w:style>
  <w:style w:type="character" w:customStyle="1" w:styleId="30">
    <w:name w:val="Заглавие 3 Знак"/>
    <w:basedOn w:val="a0"/>
    <w:link w:val="3"/>
    <w:uiPriority w:val="99"/>
    <w:rsid w:val="00667075"/>
    <w:rPr>
      <w:rFonts w:ascii="Cambria" w:eastAsia="Calibri" w:hAnsi="Cambria" w:cs="Times New Roman"/>
      <w:b/>
      <w:bCs/>
      <w:sz w:val="26"/>
      <w:szCs w:val="26"/>
      <w:lang w:val="en-US"/>
    </w:rPr>
  </w:style>
  <w:style w:type="character" w:customStyle="1" w:styleId="40">
    <w:name w:val="Заглавие 4 Знак"/>
    <w:basedOn w:val="a0"/>
    <w:link w:val="4"/>
    <w:rsid w:val="00667075"/>
    <w:rPr>
      <w:rFonts w:ascii="Times New Roman" w:eastAsia="Times New Roman" w:hAnsi="Times New Roman" w:cs="Times New Roman"/>
      <w:b/>
      <w:bCs/>
      <w:sz w:val="28"/>
      <w:szCs w:val="28"/>
      <w:lang w:val="en-GB" w:eastAsia="en-US"/>
    </w:rPr>
  </w:style>
  <w:style w:type="character" w:customStyle="1" w:styleId="50">
    <w:name w:val="Заглавие 5 Знак"/>
    <w:basedOn w:val="a0"/>
    <w:link w:val="5"/>
    <w:rsid w:val="00667075"/>
    <w:rPr>
      <w:rFonts w:ascii="Times New Roman" w:eastAsia="Times New Roman" w:hAnsi="Times New Roman" w:cs="Times New Roman"/>
      <w:b/>
      <w:bCs/>
      <w:i/>
      <w:iCs/>
      <w:sz w:val="26"/>
      <w:szCs w:val="26"/>
      <w:lang w:val="en-GB" w:eastAsia="en-US"/>
    </w:rPr>
  </w:style>
  <w:style w:type="character" w:customStyle="1" w:styleId="80">
    <w:name w:val="Заглавие 8 Знак"/>
    <w:basedOn w:val="a0"/>
    <w:link w:val="8"/>
    <w:rsid w:val="00667075"/>
    <w:rPr>
      <w:rFonts w:ascii="Times New Roman" w:eastAsia="Times New Roman" w:hAnsi="Times New Roman" w:cs="Times New Roman"/>
      <w:i/>
      <w:iCs/>
      <w:sz w:val="24"/>
      <w:szCs w:val="24"/>
      <w:lang w:val="en-GB" w:eastAsia="en-US"/>
    </w:rPr>
  </w:style>
  <w:style w:type="numbering" w:customStyle="1" w:styleId="NoList1">
    <w:name w:val="No List1"/>
    <w:next w:val="a2"/>
    <w:semiHidden/>
    <w:rsid w:val="00667075"/>
  </w:style>
  <w:style w:type="paragraph" w:styleId="a3">
    <w:name w:val="Body Text Indent"/>
    <w:basedOn w:val="a"/>
    <w:link w:val="a4"/>
    <w:rsid w:val="00667075"/>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667075"/>
    <w:rPr>
      <w:rFonts w:ascii="Times New Roman" w:eastAsia="Times New Roman" w:hAnsi="Times New Roman" w:cs="Times New Roman"/>
      <w:sz w:val="24"/>
      <w:szCs w:val="24"/>
      <w:lang w:eastAsia="en-US"/>
    </w:rPr>
  </w:style>
  <w:style w:type="paragraph" w:styleId="21">
    <w:name w:val="Body Text Indent 2"/>
    <w:basedOn w:val="a"/>
    <w:link w:val="22"/>
    <w:rsid w:val="00667075"/>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667075"/>
    <w:rPr>
      <w:rFonts w:ascii="Bookman Old Style" w:eastAsia="Times New Roman" w:hAnsi="Bookman Old Style" w:cs="Times New Roman"/>
      <w:b/>
      <w:bCs/>
      <w:sz w:val="24"/>
      <w:szCs w:val="24"/>
      <w:lang w:eastAsia="en-US"/>
    </w:rPr>
  </w:style>
  <w:style w:type="paragraph" w:styleId="a5">
    <w:name w:val="Title"/>
    <w:basedOn w:val="a"/>
    <w:link w:val="a6"/>
    <w:qFormat/>
    <w:rsid w:val="00667075"/>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667075"/>
    <w:rPr>
      <w:rFonts w:ascii="Bookman Old Style" w:eastAsia="Times New Roman" w:hAnsi="Bookman Old Style" w:cs="Times New Roman"/>
      <w:b/>
      <w:sz w:val="25"/>
      <w:szCs w:val="24"/>
      <w:u w:val="single"/>
      <w:lang w:eastAsia="en-US"/>
    </w:rPr>
  </w:style>
  <w:style w:type="paragraph" w:styleId="31">
    <w:name w:val="Body Text Indent 3"/>
    <w:basedOn w:val="a"/>
    <w:link w:val="32"/>
    <w:rsid w:val="00667075"/>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667075"/>
    <w:rPr>
      <w:rFonts w:ascii="Bookman Old Style" w:eastAsia="Times New Roman" w:hAnsi="Bookman Old Style" w:cs="Times New Roman"/>
      <w:szCs w:val="24"/>
      <w:lang w:eastAsia="en-US"/>
    </w:rPr>
  </w:style>
  <w:style w:type="paragraph" w:styleId="33">
    <w:name w:val="Body Text 3"/>
    <w:basedOn w:val="a"/>
    <w:link w:val="34"/>
    <w:rsid w:val="00667075"/>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667075"/>
    <w:rPr>
      <w:rFonts w:ascii="Times New Roman" w:eastAsia="Times New Roman" w:hAnsi="Times New Roman" w:cs="Times New Roman"/>
      <w:sz w:val="16"/>
      <w:szCs w:val="16"/>
      <w:lang w:val="en-GB" w:eastAsia="en-US"/>
    </w:rPr>
  </w:style>
  <w:style w:type="paragraph" w:styleId="a7">
    <w:name w:val="header"/>
    <w:basedOn w:val="a"/>
    <w:link w:val="a8"/>
    <w:rsid w:val="00667075"/>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667075"/>
    <w:rPr>
      <w:rFonts w:ascii="Arial" w:eastAsia="Times New Roman" w:hAnsi="Arial" w:cs="Times New Roman"/>
      <w:sz w:val="24"/>
      <w:szCs w:val="20"/>
      <w:lang w:eastAsia="en-US"/>
    </w:rPr>
  </w:style>
  <w:style w:type="character" w:styleId="a9">
    <w:name w:val="Strong"/>
    <w:qFormat/>
    <w:rsid w:val="00667075"/>
    <w:rPr>
      <w:b/>
      <w:bCs/>
    </w:rPr>
  </w:style>
  <w:style w:type="paragraph" w:styleId="23">
    <w:name w:val="Body Text 2"/>
    <w:basedOn w:val="a"/>
    <w:link w:val="24"/>
    <w:rsid w:val="00667075"/>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667075"/>
    <w:rPr>
      <w:rFonts w:ascii="Times New Roman" w:eastAsia="Times New Roman" w:hAnsi="Times New Roman" w:cs="Times New Roman"/>
      <w:sz w:val="24"/>
      <w:szCs w:val="24"/>
      <w:lang w:val="en-GB" w:eastAsia="en-US"/>
    </w:rPr>
  </w:style>
  <w:style w:type="paragraph" w:styleId="aa">
    <w:name w:val="Body Text"/>
    <w:basedOn w:val="a"/>
    <w:link w:val="ab"/>
    <w:rsid w:val="00667075"/>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667075"/>
    <w:rPr>
      <w:rFonts w:ascii="Times New Roman" w:eastAsia="Times New Roman" w:hAnsi="Times New Roman" w:cs="Times New Roman"/>
      <w:sz w:val="24"/>
      <w:szCs w:val="24"/>
      <w:lang w:val="en-GB" w:eastAsia="en-US"/>
    </w:rPr>
  </w:style>
  <w:style w:type="paragraph" w:customStyle="1" w:styleId="ac">
    <w:name w:val="Знак Знак"/>
    <w:basedOn w:val="a"/>
    <w:autoRedefine/>
    <w:rsid w:val="00667075"/>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667075"/>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667075"/>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667075"/>
    <w:rPr>
      <w:rFonts w:ascii="Courier New" w:eastAsia="Times New Roman" w:hAnsi="Courier New" w:cs="Times New Roman"/>
      <w:sz w:val="20"/>
      <w:szCs w:val="20"/>
      <w:lang w:val="en-US" w:eastAsia="en-US"/>
    </w:rPr>
  </w:style>
  <w:style w:type="paragraph" w:customStyle="1" w:styleId="BodyTextgorskatexnika">
    <w:name w:val="Body Text.gorska texnika"/>
    <w:basedOn w:val="a"/>
    <w:rsid w:val="00667075"/>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667075"/>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667075"/>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6670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667075"/>
  </w:style>
  <w:style w:type="paragraph" w:styleId="af1">
    <w:name w:val="footer"/>
    <w:basedOn w:val="a"/>
    <w:link w:val="af2"/>
    <w:rsid w:val="00667075"/>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667075"/>
    <w:rPr>
      <w:rFonts w:ascii="Times New Roman" w:eastAsia="Times New Roman" w:hAnsi="Times New Roman" w:cs="Times New Roman"/>
      <w:sz w:val="24"/>
      <w:szCs w:val="24"/>
      <w:lang w:val="en-GB" w:eastAsia="en-US"/>
    </w:rPr>
  </w:style>
  <w:style w:type="character" w:customStyle="1" w:styleId="samedocreference1">
    <w:name w:val="samedocreference1"/>
    <w:rsid w:val="00667075"/>
    <w:rPr>
      <w:i w:val="0"/>
      <w:iCs w:val="0"/>
      <w:color w:val="8B0000"/>
      <w:u w:val="single"/>
    </w:rPr>
  </w:style>
  <w:style w:type="character" w:customStyle="1" w:styleId="newdocreference1">
    <w:name w:val="newdocreference1"/>
    <w:rsid w:val="00667075"/>
    <w:rPr>
      <w:i w:val="0"/>
      <w:iCs w:val="0"/>
      <w:color w:val="0000FF"/>
      <w:u w:val="single"/>
    </w:rPr>
  </w:style>
  <w:style w:type="paragraph" w:styleId="af3">
    <w:name w:val="Balloon Text"/>
    <w:basedOn w:val="a"/>
    <w:link w:val="af4"/>
    <w:rsid w:val="00667075"/>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667075"/>
    <w:rPr>
      <w:rFonts w:ascii="Tahoma" w:eastAsia="Times New Roman" w:hAnsi="Tahoma" w:cs="Times New Roman"/>
      <w:sz w:val="16"/>
      <w:szCs w:val="16"/>
      <w:lang w:val="en-GB" w:eastAsia="en-US"/>
    </w:rPr>
  </w:style>
  <w:style w:type="character" w:styleId="af5">
    <w:name w:val="Hyperlink"/>
    <w:uiPriority w:val="99"/>
    <w:unhideWhenUsed/>
    <w:rsid w:val="00667075"/>
    <w:rPr>
      <w:strike w:val="0"/>
      <w:dstrike w:val="0"/>
      <w:color w:val="428BCA"/>
      <w:u w:val="none"/>
      <w:effect w:val="none"/>
    </w:rPr>
  </w:style>
  <w:style w:type="character" w:customStyle="1" w:styleId="Heading4">
    <w:name w:val="Heading #4_"/>
    <w:link w:val="Heading40"/>
    <w:rsid w:val="00667075"/>
    <w:rPr>
      <w:sz w:val="23"/>
      <w:szCs w:val="23"/>
      <w:shd w:val="clear" w:color="auto" w:fill="FFFFFF"/>
    </w:rPr>
  </w:style>
  <w:style w:type="character" w:customStyle="1" w:styleId="Bodytext">
    <w:name w:val="Body text_"/>
    <w:link w:val="BodyText7"/>
    <w:rsid w:val="00667075"/>
    <w:rPr>
      <w:sz w:val="23"/>
      <w:szCs w:val="23"/>
      <w:shd w:val="clear" w:color="auto" w:fill="FFFFFF"/>
    </w:rPr>
  </w:style>
  <w:style w:type="paragraph" w:customStyle="1" w:styleId="Heading40">
    <w:name w:val="Heading #4"/>
    <w:basedOn w:val="a"/>
    <w:link w:val="Heading4"/>
    <w:rsid w:val="00667075"/>
    <w:pPr>
      <w:shd w:val="clear" w:color="auto" w:fill="FFFFFF"/>
      <w:spacing w:after="300" w:line="0" w:lineRule="atLeast"/>
      <w:outlineLvl w:val="3"/>
    </w:pPr>
    <w:rPr>
      <w:sz w:val="23"/>
      <w:szCs w:val="23"/>
      <w:lang w:eastAsia="bg-BG"/>
    </w:rPr>
  </w:style>
  <w:style w:type="paragraph" w:customStyle="1" w:styleId="BodyText7">
    <w:name w:val="Body Text7"/>
    <w:basedOn w:val="a"/>
    <w:link w:val="Bodytext"/>
    <w:rsid w:val="00667075"/>
    <w:pPr>
      <w:shd w:val="clear" w:color="auto" w:fill="FFFFFF"/>
      <w:spacing w:before="300" w:after="0" w:line="274" w:lineRule="exact"/>
      <w:jc w:val="both"/>
    </w:pPr>
    <w:rPr>
      <w:sz w:val="23"/>
      <w:szCs w:val="23"/>
      <w:lang w:eastAsia="bg-BG"/>
    </w:rPr>
  </w:style>
  <w:style w:type="paragraph" w:customStyle="1" w:styleId="BodyText1">
    <w:name w:val="Body Text1"/>
    <w:rsid w:val="00667075"/>
    <w:pPr>
      <w:spacing w:before="198" w:after="0" w:line="250" w:lineRule="atLeast"/>
      <w:ind w:left="170" w:right="170" w:firstLine="454"/>
      <w:jc w:val="both"/>
    </w:pPr>
    <w:rPr>
      <w:rFonts w:ascii="Timok" w:eastAsia="Times New Roman" w:hAnsi="Timok" w:cs="Times New Roman"/>
      <w:color w:val="000000"/>
      <w:szCs w:val="20"/>
      <w:lang w:val="en-GB" w:eastAsia="en-US"/>
    </w:rPr>
  </w:style>
  <w:style w:type="paragraph" w:customStyle="1" w:styleId="Default">
    <w:name w:val="Default"/>
    <w:uiPriority w:val="99"/>
    <w:rsid w:val="006670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6">
    <w:name w:val="footnote reference"/>
    <w:aliases w:val="Footnote symbol"/>
    <w:uiPriority w:val="99"/>
    <w:semiHidden/>
    <w:rsid w:val="00667075"/>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667075"/>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667075"/>
    <w:rPr>
      <w:rFonts w:ascii="Times New Roman" w:eastAsia="Calibri" w:hAnsi="Times New Roman" w:cs="Times New Roman"/>
      <w:sz w:val="20"/>
      <w:szCs w:val="20"/>
      <w:lang w:val="en-GB" w:eastAsia="en-US"/>
    </w:rPr>
  </w:style>
  <w:style w:type="paragraph" w:styleId="af9">
    <w:name w:val="List Paragraph"/>
    <w:basedOn w:val="a"/>
    <w:uiPriority w:val="34"/>
    <w:qFormat/>
    <w:rsid w:val="00667075"/>
    <w:pPr>
      <w:ind w:left="720"/>
      <w:contextualSpacing/>
    </w:pPr>
  </w:style>
  <w:style w:type="character" w:customStyle="1" w:styleId="dannum">
    <w:name w:val="dan_num"/>
    <w:basedOn w:val="a0"/>
    <w:uiPriority w:val="99"/>
    <w:rsid w:val="00667075"/>
  </w:style>
  <w:style w:type="paragraph" w:customStyle="1" w:styleId="Tiret0">
    <w:name w:val="Tiret 0"/>
    <w:basedOn w:val="a"/>
    <w:rsid w:val="00667075"/>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667075"/>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667075"/>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667075"/>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667075"/>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667075"/>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667075"/>
    <w:rPr>
      <w:b/>
      <w:bCs w:val="0"/>
      <w:i/>
      <w:iCs w:val="0"/>
      <w:spacing w:val="0"/>
      <w:lang w:val="bg-BG" w:eastAsia="bg-BG"/>
    </w:rPr>
  </w:style>
  <w:style w:type="paragraph" w:customStyle="1" w:styleId="title1">
    <w:name w:val="title1"/>
    <w:basedOn w:val="a"/>
    <w:rsid w:val="00DE3B84"/>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12053</Words>
  <Characters>68705</Characters>
  <Application>Microsoft Office Word</Application>
  <DocSecurity>0</DocSecurity>
  <Lines>572</Lines>
  <Paragraphs>161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User_1</cp:lastModifiedBy>
  <cp:revision>57</cp:revision>
  <cp:lastPrinted>2017-11-22T13:49:00Z</cp:lastPrinted>
  <dcterms:created xsi:type="dcterms:W3CDTF">2017-08-29T12:40:00Z</dcterms:created>
  <dcterms:modified xsi:type="dcterms:W3CDTF">2017-12-06T11:46:00Z</dcterms:modified>
</cp:coreProperties>
</file>