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6E" w:rsidRPr="00A9056E" w:rsidRDefault="00A9056E" w:rsidP="00A9056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 w:rsidRPr="00A905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Прилага се в запечатан плик.</w:t>
      </w:r>
    </w:p>
    <w:p w:rsidR="00A9056E" w:rsidRPr="00A9056E" w:rsidRDefault="00A9056E" w:rsidP="00A905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9056E" w:rsidRPr="00A9056E" w:rsidRDefault="00A9056E" w:rsidP="00A90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056E" w:rsidRPr="00A9056E" w:rsidRDefault="00A9056E" w:rsidP="00A90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56E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ЦЕНОВА   ОФЕРТА</w:t>
      </w:r>
    </w:p>
    <w:p w:rsidR="00A9056E" w:rsidRPr="00A9056E" w:rsidRDefault="00A9056E" w:rsidP="00A90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56E">
        <w:rPr>
          <w:rFonts w:ascii="Times New Roman" w:eastAsia="Times New Roman" w:hAnsi="Times New Roman" w:cs="Times New Roman"/>
          <w:sz w:val="24"/>
          <w:szCs w:val="24"/>
          <w:lang w:eastAsia="bg-BG"/>
        </w:rPr>
        <w:t>О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056E" w:rsidRPr="00A9056E" w:rsidRDefault="00A9056E" w:rsidP="00A905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bg-BG"/>
        </w:rPr>
      </w:pPr>
      <w:r w:rsidRPr="00A9056E">
        <w:rPr>
          <w:rFonts w:ascii="Times New Roman" w:eastAsia="Times New Roman" w:hAnsi="Times New Roman" w:cs="Times New Roman"/>
          <w:i/>
          <w:lang w:eastAsia="bg-BG"/>
        </w:rPr>
        <w:t>/трите имена, ЕГН, адрес, телефон за връзка/</w:t>
      </w:r>
    </w:p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9056E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A9056E" w:rsidRPr="00A9056E" w:rsidRDefault="00A9056E" w:rsidP="00A9056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9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proofErr w:type="spellStart"/>
      <w:r w:rsidRPr="00A9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proofErr w:type="spellEnd"/>
      <w:r w:rsidRPr="00A9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Каруци</w:t>
      </w:r>
    </w:p>
    <w:tbl>
      <w:tblPr>
        <w:tblW w:w="11003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850"/>
        <w:gridCol w:w="1985"/>
        <w:gridCol w:w="1984"/>
        <w:gridCol w:w="1701"/>
        <w:gridCol w:w="709"/>
        <w:gridCol w:w="992"/>
        <w:gridCol w:w="1843"/>
      </w:tblGrid>
      <w:tr w:rsidR="00A9056E" w:rsidRPr="00A9056E" w:rsidTr="00A32600">
        <w:tc>
          <w:tcPr>
            <w:tcW w:w="93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по ред на партида-та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Вид на вещта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Актосъставител</w:t>
            </w:r>
            <w:proofErr w:type="spellEnd"/>
          </w:p>
        </w:tc>
        <w:tc>
          <w:tcPr>
            <w:tcW w:w="1984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АУАН</w:t>
            </w: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влязлото в сила Наказателно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постановление</w:t>
            </w:r>
          </w:p>
        </w:tc>
        <w:tc>
          <w:tcPr>
            <w:tcW w:w="70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брой</w:t>
            </w:r>
          </w:p>
        </w:tc>
        <w:tc>
          <w:tcPr>
            <w:tcW w:w="992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Предло-жена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цена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(лв.)</w:t>
            </w:r>
          </w:p>
        </w:tc>
        <w:tc>
          <w:tcPr>
            <w:tcW w:w="1843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Местонахожде-ние</w:t>
            </w:r>
            <w:proofErr w:type="spellEnd"/>
          </w:p>
        </w:tc>
      </w:tr>
      <w:tr w:rsidR="00A9056E" w:rsidRPr="00A9056E" w:rsidTr="00A32600">
        <w:trPr>
          <w:trHeight w:val="375"/>
        </w:trPr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Нешо Стойчев – ДГС „Карлово“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005959/23.10.2014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344/05.11.2014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Гр.Карлово, ул.”Добри войвода № 2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Нешо Стойчев – ДГС „Карлово“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005960/03.12.2014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396/16.12.2014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005868/30.12.2014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13/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.01.2015</w:t>
            </w:r>
          </w:p>
        </w:tc>
        <w:tc>
          <w:tcPr>
            <w:tcW w:w="70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Вълков – ДГС „Карлово“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005904/30.12.2014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12/13.01.2015</w:t>
            </w:r>
          </w:p>
        </w:tc>
        <w:tc>
          <w:tcPr>
            <w:tcW w:w="70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 Биков – ДГС „Карлово“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005896/30.12.2014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14/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.01.2015</w:t>
            </w:r>
          </w:p>
        </w:tc>
        <w:tc>
          <w:tcPr>
            <w:tcW w:w="70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005869/11.01.2015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32/24.01.2015</w:t>
            </w:r>
          </w:p>
        </w:tc>
        <w:tc>
          <w:tcPr>
            <w:tcW w:w="70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005871/12.03.2015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152/21.03.2015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Вълков – ДГС „Карлово“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005908/27.10.2015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312/19.11.2015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005873/21.11.2015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332/01.12.2015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005872/21.11.2015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333/07.12.2015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005875/21.11.2015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331/07.12.2015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Недялков – РДГ – Пловдив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000990/25.11.2015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334/09.12.2015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Константин Петков – ДГС „Карлово“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011489/07.01.2016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12/20.01.2016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Томанов – ДГС „Карлово“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011503/12.02.2016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83/26.02.2016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Бонев – ДГС „Клисура“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№ 7076 на ДГС Клисура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30/22.01.2013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„Зли дол”    гр.Клисура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Силвестър Цанков- ДГС „Клисура“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007126/08.12.2014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402/06.01.2015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Бонев – ДГС „Клисура“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13785/28.01.2016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70/19.02.2016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гумена 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Емил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Бачков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ДГС“Пловдив“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006633/30.07.2015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253/23.10.2015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Голямоконарско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шосе“ гр.Пловдив </w:t>
            </w: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Радослав Савов – ДГС „Първомай“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007022/21.01.2015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49/29.01.2015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„Мечка” гр.Първомай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20.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Радослав Савов – ДГС „Първомай“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007019/10.12.2014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404/27.01.2015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Кавалов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„Първомай“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011705/19.02.2015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108/01.04.2015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22.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 Митев – ДГС „Първомай“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011690/17.03.2015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162/20.04.2015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23.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Радослав Савов – ДГС „Първомай“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011728/29.05.2015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215/15.06.2015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 Георгиев ДГС „Първомай“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14277/07.12.2015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343/09.02.2016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25.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 Панев – ДГС „Хисар“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013359/24.02.2014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133/17.06.2014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Кошовица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с.Старосел</w:t>
            </w: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007504/03.11.2014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356/11.02.2015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27.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007502/03.11.2014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358/26.03.2015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007503/03.11.2014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357/26.03.2015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 Танев – ДГС „Хисар“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007604/10.12.2014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405/17.02.2016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30.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Иван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Тафров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ДЛС „Тракия“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008426/03.12.2013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528/14.05.2014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ТП„ДЛС Тракия“,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м.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Чекерица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с.Стряма</w:t>
            </w: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31.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Ясен Стойков – ДЛС „Тракия“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008654/10.12.2013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541/22.05.2014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32.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каруца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Костадин Иванов – ДЛС „Тракия“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008409/03.02.2015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определение № 504/30.07.2015 по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нохд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№ 4536/2015 на ПРС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9056E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A9056E" w:rsidRPr="00A9056E" w:rsidRDefault="00A9056E" w:rsidP="00A9056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9056E" w:rsidRPr="00A9056E" w:rsidRDefault="00A9056E" w:rsidP="00A9056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9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1.2. Конски амуниции</w:t>
      </w:r>
    </w:p>
    <w:tbl>
      <w:tblPr>
        <w:tblW w:w="11003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1"/>
        <w:gridCol w:w="992"/>
        <w:gridCol w:w="1985"/>
        <w:gridCol w:w="1843"/>
        <w:gridCol w:w="1700"/>
        <w:gridCol w:w="709"/>
        <w:gridCol w:w="992"/>
        <w:gridCol w:w="1701"/>
      </w:tblGrid>
      <w:tr w:rsidR="00A9056E" w:rsidRPr="00A9056E" w:rsidTr="00A32600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по ред на партидата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Вид на вещта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Актосъставител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АУАН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влязлото в сила Наказателно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постановление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брой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Предло-жена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цена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(лв.)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Местонахожде-ние</w:t>
            </w:r>
            <w:proofErr w:type="spellEnd"/>
          </w:p>
        </w:tc>
      </w:tr>
      <w:tr w:rsidR="00A9056E" w:rsidRPr="00A9056E" w:rsidTr="00A32600">
        <w:tc>
          <w:tcPr>
            <w:tcW w:w="108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самар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Вълков – ДГС „Карлово“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005906/24.02.2015</w:t>
            </w:r>
          </w:p>
        </w:tc>
        <w:tc>
          <w:tcPr>
            <w:tcW w:w="170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127/21.03.2015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Гр.Карлово, ул.”Добри войвода № 2</w:t>
            </w:r>
          </w:p>
        </w:tc>
      </w:tr>
    </w:tbl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9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1.3.Брадви</w:t>
      </w:r>
    </w:p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11003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850"/>
        <w:gridCol w:w="1985"/>
        <w:gridCol w:w="1984"/>
        <w:gridCol w:w="1701"/>
        <w:gridCol w:w="709"/>
        <w:gridCol w:w="992"/>
        <w:gridCol w:w="1843"/>
      </w:tblGrid>
      <w:tr w:rsidR="00A9056E" w:rsidRPr="00A9056E" w:rsidTr="00A32600">
        <w:tc>
          <w:tcPr>
            <w:tcW w:w="93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по ред на партидата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Вид на вещта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Актосъставител</w:t>
            </w:r>
            <w:proofErr w:type="spellEnd"/>
          </w:p>
        </w:tc>
        <w:tc>
          <w:tcPr>
            <w:tcW w:w="1984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АУАН</w:t>
            </w: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влязлото в сила Наказателно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постановление</w:t>
            </w:r>
          </w:p>
        </w:tc>
        <w:tc>
          <w:tcPr>
            <w:tcW w:w="70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брой</w:t>
            </w:r>
          </w:p>
        </w:tc>
        <w:tc>
          <w:tcPr>
            <w:tcW w:w="992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Предло-жена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цена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(лв.)</w:t>
            </w:r>
          </w:p>
        </w:tc>
        <w:tc>
          <w:tcPr>
            <w:tcW w:w="1843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Местонахожде-ние</w:t>
            </w:r>
            <w:proofErr w:type="spellEnd"/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Валентин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Глухов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„Асеновград“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005617/05.01.2016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15/20.01.2016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Капсидата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” гр.Асеновград</w:t>
            </w: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Валентин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Глухов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„Асеновград“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005616/05.01.2016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14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/21.01.2016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Константин Петков - ДГС"Карлово"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3602 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499/17.07.2012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Гр.Карлово, ул.”Добри войвода № 2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984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005927/05.04.2014</w:t>
            </w: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177/24.04.2014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005866/02.05.2014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215/16.05.2014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Петко Петков – ДГС „Карлово“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011454/12.02.2015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110/21.03.2015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Вълков – ДГС „Карлово“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005906/24.02.2015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127/21.03.2015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8.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Петко Петков – ДГС „Карлово“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011453/16.02.2015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111/09.03.2015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9.</w:t>
            </w:r>
          </w:p>
        </w:tc>
        <w:tc>
          <w:tcPr>
            <w:tcW w:w="85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Петко Петков – ДГС „Карлово“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011452/16.02.2015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109/09.03.2015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Минчо Стефанов – 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ДГС „Карлово“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005941/12.02.2016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80/25.02.2016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11.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Марков – ДГС „Клисура“</w:t>
            </w:r>
          </w:p>
        </w:tc>
        <w:tc>
          <w:tcPr>
            <w:tcW w:w="1984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007238/06.02.2015</w:t>
            </w: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102/21.03.2015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</w:tcPr>
          <w:p w:rsidR="00A9056E" w:rsidRPr="00A9056E" w:rsidRDefault="00A9056E" w:rsidP="00A9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„Зли дол”    гр.Клисура</w:t>
            </w:r>
          </w:p>
        </w:tc>
      </w:tr>
      <w:tr w:rsidR="00A9056E" w:rsidRPr="00A9056E" w:rsidTr="00A32600">
        <w:tc>
          <w:tcPr>
            <w:tcW w:w="93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Марков – ДГС „Клисура“</w:t>
            </w:r>
          </w:p>
        </w:tc>
        <w:tc>
          <w:tcPr>
            <w:tcW w:w="1984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007236/06.02.2015</w:t>
            </w: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104/21.03.2015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Марков – ДГС „Клисура“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007242/06.02.2015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98/13.03.2015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Бонев – ДГС „Клисура“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13785/28.01.2016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70/19.02.2016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15.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Ясен Стойков – ДЛС „Тракия“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008655/16.12.2013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564/09.04.2014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Голямоконарско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шосе“ гр.Пловдив</w:t>
            </w: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16.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 Тодоров - РДГ Пловдив</w:t>
            </w:r>
          </w:p>
        </w:tc>
        <w:tc>
          <w:tcPr>
            <w:tcW w:w="1984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000741/09.01.2015</w:t>
            </w:r>
          </w:p>
        </w:tc>
        <w:tc>
          <w:tcPr>
            <w:tcW w:w="1701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24/20.04.2015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7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Кавалов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„Първомай“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011706/25.02.2015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126/27.03.2015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„Мечка” гр.Първомай</w:t>
            </w: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8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 Панев – ДГС „Хисар“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013359/24.02.2014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133/17.06.2014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Кошовица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с.Старосел</w:t>
            </w: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9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007504/03.11.2014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356/11.02.2015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20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007502/03.11.2014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358/26.03.2015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Еленко Глушков – ДГС „Хисар“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007503/03.11.2014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357/26.03.2015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2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Пенчо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Цъцаров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„Хисар“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007382/21.01.2015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53/06.04.2015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3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 Танев – ДГС „Хисар“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007608/11.03.2015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150/17.09.2015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Елеан Иванов – ДГС „Хисар“</w:t>
            </w:r>
          </w:p>
        </w:tc>
        <w:tc>
          <w:tcPr>
            <w:tcW w:w="198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007733/31.01.2016</w:t>
            </w: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52/12.02.2016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5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Иван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Такшаров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- ДЛС "Тракия"</w:t>
            </w:r>
          </w:p>
        </w:tc>
        <w:tc>
          <w:tcPr>
            <w:tcW w:w="1984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008611/12.03.2015</w:t>
            </w: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155/18.05.2015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ТП„ДЛС Тракия“,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м.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Чекерица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с.Стряма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6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Сашо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Жековски-ДЛС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"Тракия"</w:t>
            </w:r>
          </w:p>
        </w:tc>
        <w:tc>
          <w:tcPr>
            <w:tcW w:w="1984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008609/12.03.2015</w:t>
            </w: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154/18.06.2015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7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850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брадва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Сашо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Жековски-ДЛС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"Тракия"</w:t>
            </w:r>
          </w:p>
        </w:tc>
        <w:tc>
          <w:tcPr>
            <w:tcW w:w="1984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008610/12.03.2015</w:t>
            </w: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156/09.07.2015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bg-BG"/>
              </w:rPr>
            </w:pPr>
          </w:p>
        </w:tc>
      </w:tr>
    </w:tbl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9056E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9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1.4. Ръчни триони</w:t>
      </w:r>
    </w:p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11145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275"/>
        <w:gridCol w:w="1985"/>
        <w:gridCol w:w="1843"/>
        <w:gridCol w:w="1559"/>
        <w:gridCol w:w="709"/>
        <w:gridCol w:w="992"/>
        <w:gridCol w:w="1843"/>
      </w:tblGrid>
      <w:tr w:rsidR="00A9056E" w:rsidRPr="00A9056E" w:rsidTr="00A32600">
        <w:tc>
          <w:tcPr>
            <w:tcW w:w="93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по ред на партидата</w:t>
            </w:r>
          </w:p>
        </w:tc>
        <w:tc>
          <w:tcPr>
            <w:tcW w:w="127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Вид на вещта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Актосъставител</w:t>
            </w:r>
            <w:proofErr w:type="spellEnd"/>
          </w:p>
        </w:tc>
        <w:tc>
          <w:tcPr>
            <w:tcW w:w="1843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АУАН</w:t>
            </w:r>
          </w:p>
        </w:tc>
        <w:tc>
          <w:tcPr>
            <w:tcW w:w="155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 на влязлото в сила Наказателно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постановление</w:t>
            </w:r>
          </w:p>
        </w:tc>
        <w:tc>
          <w:tcPr>
            <w:tcW w:w="70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брой</w:t>
            </w:r>
          </w:p>
        </w:tc>
        <w:tc>
          <w:tcPr>
            <w:tcW w:w="992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Предло-жена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 xml:space="preserve"> цена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(лв.)</w:t>
            </w:r>
          </w:p>
        </w:tc>
        <w:tc>
          <w:tcPr>
            <w:tcW w:w="1843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Местонахожде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-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ние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005927/05.04.2014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177/24.04.2014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Гр.Карлово, ул.”Добри войвода № 2</w:t>
            </w: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2.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005866/02.05.2014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215/16.05.2014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005871/12.03.2015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152/21.03.2015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005935/15.11.2015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324/30.11.2015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Бранимир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Таушанов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005873/21.11.2015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332/01.12.2015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005936/25.11.2015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336/09.12.2015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Константин Петков – ДГС „Карлово“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011484/09.12.2015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350/23.12.2015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8.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005939/06.02.2016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64/19.02.2016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9.</w:t>
            </w: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ръчен трион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Минчо Стефанов – 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ДГС „Карлово“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005942/12.02.2016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81/25.02.2016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10.</w:t>
            </w: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Андрей Василев – ДГС „Клисура“</w:t>
            </w:r>
          </w:p>
        </w:tc>
        <w:tc>
          <w:tcPr>
            <w:tcW w:w="1843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007255/18.11.2014</w:t>
            </w:r>
          </w:p>
        </w:tc>
        <w:tc>
          <w:tcPr>
            <w:tcW w:w="155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385/03.12.2014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„Зли дол”    гр.Клисура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11.</w:t>
            </w: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Марков – ДГС „Клисура“</w:t>
            </w:r>
          </w:p>
        </w:tc>
        <w:tc>
          <w:tcPr>
            <w:tcW w:w="1843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007233/03.02.2015</w:t>
            </w:r>
          </w:p>
        </w:tc>
        <w:tc>
          <w:tcPr>
            <w:tcW w:w="155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72/24.02.2015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12.</w:t>
            </w: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Недялко Рашев – ДГС „Клисура“</w:t>
            </w:r>
          </w:p>
        </w:tc>
        <w:tc>
          <w:tcPr>
            <w:tcW w:w="1843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13753/27.11.2015</w:t>
            </w:r>
          </w:p>
        </w:tc>
        <w:tc>
          <w:tcPr>
            <w:tcW w:w="155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341/12.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13.</w:t>
            </w: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Христо Иванов – ДГС „Клисура“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007160/21.12.2015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1/11.01.2016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Иван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Тафров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- ДЛС "Тракия"</w:t>
            </w:r>
          </w:p>
        </w:tc>
        <w:tc>
          <w:tcPr>
            <w:tcW w:w="1843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008426/03.12.2013</w:t>
            </w:r>
          </w:p>
        </w:tc>
        <w:tc>
          <w:tcPr>
            <w:tcW w:w="155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528/14.05.2014</w:t>
            </w:r>
          </w:p>
        </w:tc>
        <w:tc>
          <w:tcPr>
            <w:tcW w:w="70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ТП„ДЛС Тракия“,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м.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Чекерица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с.Стряма</w:t>
            </w:r>
          </w:p>
        </w:tc>
      </w:tr>
      <w:tr w:rsidR="00A9056E" w:rsidRPr="00A9056E" w:rsidTr="00A32600">
        <w:tc>
          <w:tcPr>
            <w:tcW w:w="93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15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275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ръчен трион</w:t>
            </w:r>
          </w:p>
        </w:tc>
        <w:tc>
          <w:tcPr>
            <w:tcW w:w="1985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Георгиев - ДЛС "Тракия"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008660/07.08.2014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296/10.11.2014</w:t>
            </w:r>
          </w:p>
        </w:tc>
        <w:tc>
          <w:tcPr>
            <w:tcW w:w="70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92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A9056E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</w:r>
    </w:p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9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1.5. Моторни триони</w:t>
      </w:r>
    </w:p>
    <w:tbl>
      <w:tblPr>
        <w:tblW w:w="11145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559"/>
        <w:gridCol w:w="1843"/>
        <w:gridCol w:w="1843"/>
        <w:gridCol w:w="1559"/>
        <w:gridCol w:w="709"/>
        <w:gridCol w:w="1134"/>
        <w:gridCol w:w="1701"/>
      </w:tblGrid>
      <w:tr w:rsidR="00A9056E" w:rsidRPr="00A9056E" w:rsidTr="00A32600">
        <w:tc>
          <w:tcPr>
            <w:tcW w:w="797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по ред на партидата</w:t>
            </w:r>
          </w:p>
        </w:tc>
        <w:tc>
          <w:tcPr>
            <w:tcW w:w="155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Вид на вещта</w:t>
            </w:r>
          </w:p>
        </w:tc>
        <w:tc>
          <w:tcPr>
            <w:tcW w:w="1843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Актосъставител</w:t>
            </w:r>
            <w:proofErr w:type="spellEnd"/>
          </w:p>
        </w:tc>
        <w:tc>
          <w:tcPr>
            <w:tcW w:w="1843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на АУАН</w:t>
            </w:r>
          </w:p>
        </w:tc>
        <w:tc>
          <w:tcPr>
            <w:tcW w:w="155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на влязлото в сила Наказателно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постановление</w:t>
            </w:r>
          </w:p>
        </w:tc>
        <w:tc>
          <w:tcPr>
            <w:tcW w:w="70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134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Предло-жена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 xml:space="preserve"> цена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(лв.)</w:t>
            </w: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Местонахождение</w:t>
            </w: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„RAIDER“ № 129994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Недялков – РДГ – Пловдив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001348/14.04.2014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186/14.05.2014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Гр.Карлово, ул.”Добри войвода № 2</w:t>
            </w: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2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Щил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МS 180“ № 11301432900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Минчо Стефанов – ДГС „Карлово“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005930/06.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.2014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257/04.07.2014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3.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„Щил-023“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Тодор Биков – ДГС „Карлово“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005893/10.11.2014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364/21.11.2014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Николай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Коджейков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„Карлово“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005978/12.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.2014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410/08.01.2015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5.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моторен трион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р-ка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№ 003809/ 08.12.2015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Петко Петков – ДГС „Карлово“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011460/08.12.2015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346/05.01.2016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6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моторен трион „RAIDER“ 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Филип Марков – ДГС „Клисура“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007245/26.02.2015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129/16.03.2015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„Зли дол”    гр.Клисура</w:t>
            </w: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7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марка „SHTIL“ № 181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Ангел Бонев – ДГС „Клисура“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13780/13.12.2015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362/05.01.2016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8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Gasoline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Chain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saw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5200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Ясен Стойков – ДЛС „Тракия“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008655/16.12.2013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564/09.04.2014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Разсадник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Голямоконарско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шосе“ гр.Пловдив </w:t>
            </w: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9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Gasoline-Chain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Saw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Славчо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Делибашев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– РДГ Пловдив 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000881/11.12.2013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537/24.02.2014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10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"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Хускварна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340" № 9668508-00 083300864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Атанас Тодоров - РДГ Пловдив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000741/09.01.2015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24/20.04.2015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11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бензинов моторен трион "ЩИЛ" модел МС230С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Постановление на РП - Асеновград № 888/12.08.2015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260/01.09.2015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12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Viki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5200“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Емил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Бачков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ДГС“Пловдив“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006632/17.12.2014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1/29.01.2015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ТП ДГС „Пловдив“, гр.Пловдив, бул.“Шести септември“ № 93</w:t>
            </w: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3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Щил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MS 250-M № 11230210800J211U9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Кавалов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„Първомай“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007069/23.11.2013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518/18.09.2014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„Мечка” гр.Първомай</w:t>
            </w: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1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Щил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МS 250, серия № 1239673304 В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Радослав Савов – ДГС „Първомай“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007024/19.02.2015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107/09.03.2015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5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Blade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x 5200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Васил Митев – ДГС „Първомай“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011691/17.03.2015</w:t>
            </w:r>
          </w:p>
        </w:tc>
        <w:tc>
          <w:tcPr>
            <w:tcW w:w="1559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163/20.04.2015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9056E" w:rsidRPr="00A9056E" w:rsidTr="00A32600">
        <w:trPr>
          <w:trHeight w:val="555"/>
        </w:trPr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16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Щил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“ 25 без фабричен номер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Георги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Рогачев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„Хисар“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007340/16.12.2013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565/09.04.2014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 w:val="restart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Разсадник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Кошовица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с.Старосел</w:t>
            </w:r>
          </w:p>
          <w:p w:rsidR="00A9056E" w:rsidRPr="00A9056E" w:rsidRDefault="00A9056E" w:rsidP="00A9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17</w:t>
            </w: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моторен трион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Viki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  без фабричен номер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Пенчо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Цъцаров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– ДГС „Хисар“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007383/29.01.2015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64/21.03.2015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</w:tcPr>
          <w:p w:rsidR="00A9056E" w:rsidRPr="00A9056E" w:rsidRDefault="00A9056E" w:rsidP="00A9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18.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моторен трион 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Viki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разписка за отг.пазене № 004902/10.12.2014г.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Галин Танев – ДГС „Хисар“</w:t>
            </w:r>
          </w:p>
        </w:tc>
        <w:tc>
          <w:tcPr>
            <w:tcW w:w="1843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007604/10.12.2014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405/17.02.2016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  <w:vMerge/>
          </w:tcPr>
          <w:p w:rsidR="00A9056E" w:rsidRPr="00A9056E" w:rsidRDefault="00A9056E" w:rsidP="00A90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9056E" w:rsidRPr="00A9056E" w:rsidRDefault="00A9056E" w:rsidP="00A9056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9056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1.6. </w:t>
      </w:r>
      <w:r w:rsidRPr="00A905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Въдици</w:t>
      </w:r>
    </w:p>
    <w:tbl>
      <w:tblPr>
        <w:tblW w:w="11145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559"/>
        <w:gridCol w:w="1843"/>
        <w:gridCol w:w="1842"/>
        <w:gridCol w:w="1560"/>
        <w:gridCol w:w="709"/>
        <w:gridCol w:w="1134"/>
        <w:gridCol w:w="1701"/>
      </w:tblGrid>
      <w:tr w:rsidR="00A9056E" w:rsidRPr="00A9056E" w:rsidTr="00A32600">
        <w:tc>
          <w:tcPr>
            <w:tcW w:w="797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 xml:space="preserve">№ по ред </w:t>
            </w:r>
          </w:p>
        </w:tc>
        <w:tc>
          <w:tcPr>
            <w:tcW w:w="155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Вид на вещта</w:t>
            </w:r>
          </w:p>
        </w:tc>
        <w:tc>
          <w:tcPr>
            <w:tcW w:w="1843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Актосъставител</w:t>
            </w:r>
            <w:proofErr w:type="spellEnd"/>
          </w:p>
        </w:tc>
        <w:tc>
          <w:tcPr>
            <w:tcW w:w="1842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на АУАН</w:t>
            </w:r>
          </w:p>
        </w:tc>
        <w:tc>
          <w:tcPr>
            <w:tcW w:w="1560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№ на влязлото в сила Наказателно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постановление</w:t>
            </w:r>
          </w:p>
        </w:tc>
        <w:tc>
          <w:tcPr>
            <w:tcW w:w="709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proofErr w:type="spellStart"/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Предло-жена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 xml:space="preserve"> цена</w:t>
            </w:r>
          </w:p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(лв.)</w:t>
            </w: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  <w:t>Местонахождение</w:t>
            </w:r>
          </w:p>
        </w:tc>
      </w:tr>
      <w:tr w:rsidR="00A9056E" w:rsidRPr="00A9056E" w:rsidTr="00A32600">
        <w:tc>
          <w:tcPr>
            <w:tcW w:w="797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155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спортна въдица с макара „POSEIDON</w:t>
            </w:r>
          </w:p>
        </w:tc>
        <w:tc>
          <w:tcPr>
            <w:tcW w:w="1843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Недялков – РДГ Пловдив</w:t>
            </w:r>
          </w:p>
        </w:tc>
        <w:tc>
          <w:tcPr>
            <w:tcW w:w="1842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000979/28.01.2015</w:t>
            </w:r>
          </w:p>
        </w:tc>
        <w:tc>
          <w:tcPr>
            <w:tcW w:w="1560" w:type="dxa"/>
            <w:vAlign w:val="bottom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59/11.02.2015</w:t>
            </w:r>
          </w:p>
        </w:tc>
        <w:tc>
          <w:tcPr>
            <w:tcW w:w="709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  <w:vAlign w:val="center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701" w:type="dxa"/>
          </w:tcPr>
          <w:p w:rsidR="00A9056E" w:rsidRPr="00A9056E" w:rsidRDefault="00A9056E" w:rsidP="00A90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056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Разсадник „</w:t>
            </w:r>
            <w:proofErr w:type="spellStart"/>
            <w:r w:rsidRPr="00A9056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Голямоконарско</w:t>
            </w:r>
            <w:proofErr w:type="spellEnd"/>
            <w:r w:rsidRPr="00A9056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шосе“ гр.Пловдив</w:t>
            </w:r>
          </w:p>
        </w:tc>
      </w:tr>
    </w:tbl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056E" w:rsidRPr="00A9056E" w:rsidRDefault="00A9056E" w:rsidP="00A90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9056E" w:rsidRPr="00A9056E" w:rsidRDefault="00A9056E" w:rsidP="00A90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9056E" w:rsidRPr="00A9056E" w:rsidRDefault="00A9056E" w:rsidP="00A90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56E">
        <w:rPr>
          <w:rFonts w:ascii="Times New Roman" w:eastAsia="Times New Roman" w:hAnsi="Times New Roman" w:cs="Times New Roman"/>
          <w:sz w:val="24"/>
          <w:szCs w:val="24"/>
          <w:lang w:eastAsia="bg-BG"/>
        </w:rPr>
        <w:t>…..........……………………….</w:t>
      </w:r>
    </w:p>
    <w:p w:rsidR="00A9056E" w:rsidRPr="00A9056E" w:rsidRDefault="00A9056E" w:rsidP="00A90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05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/подпис и печат от предложителя / </w:t>
      </w:r>
    </w:p>
    <w:p w:rsidR="00A9056E" w:rsidRPr="00A9056E" w:rsidRDefault="00A9056E" w:rsidP="00A90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A9056E" w:rsidRPr="00A9056E" w:rsidRDefault="00A9056E" w:rsidP="00A90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4038C2" w:rsidRDefault="004038C2"/>
    <w:sectPr w:rsidR="004038C2" w:rsidSect="00C22FCC">
      <w:pgSz w:w="11906" w:h="16838"/>
      <w:pgMar w:top="1079" w:right="566" w:bottom="993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262"/>
    <w:multiLevelType w:val="multilevel"/>
    <w:tmpl w:val="44CA50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3D56540"/>
    <w:multiLevelType w:val="hybridMultilevel"/>
    <w:tmpl w:val="BD6082FE"/>
    <w:lvl w:ilvl="0" w:tplc="96AE071A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6E"/>
    <w:rsid w:val="004038C2"/>
    <w:rsid w:val="00A9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A9056E"/>
  </w:style>
  <w:style w:type="paragraph" w:styleId="Title">
    <w:name w:val="Title"/>
    <w:basedOn w:val="Normal"/>
    <w:link w:val="TitleChar"/>
    <w:qFormat/>
    <w:rsid w:val="00A9056E"/>
    <w:pPr>
      <w:spacing w:after="0" w:line="240" w:lineRule="auto"/>
      <w:ind w:left="-709" w:right="-567"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9056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A9056E"/>
    <w:pPr>
      <w:spacing w:after="0" w:line="240" w:lineRule="auto"/>
      <w:ind w:left="567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056E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BodyText">
    <w:name w:val="Body Text"/>
    <w:basedOn w:val="Normal"/>
    <w:link w:val="BodyTextChar"/>
    <w:rsid w:val="00A905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A9056E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rsid w:val="00A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9056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9056E"/>
    <w:rPr>
      <w:rFonts w:ascii="Arial" w:eastAsia="Times New Roman" w:hAnsi="Arial" w:cs="Times New Roman"/>
      <w:sz w:val="24"/>
      <w:szCs w:val="20"/>
    </w:rPr>
  </w:style>
  <w:style w:type="paragraph" w:customStyle="1" w:styleId="BodyTextgorskatexnika">
    <w:name w:val="Body Text.gorska texnika"/>
    <w:basedOn w:val="Normal"/>
    <w:rsid w:val="00A905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A9056E"/>
    <w:rPr>
      <w:color w:val="0000FF"/>
      <w:u w:val="single"/>
    </w:rPr>
  </w:style>
  <w:style w:type="paragraph" w:styleId="Footer">
    <w:name w:val="footer"/>
    <w:basedOn w:val="Normal"/>
    <w:link w:val="FooterChar"/>
    <w:rsid w:val="00A905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A9056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rsid w:val="00A9056E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rsid w:val="00A9056E"/>
    <w:rPr>
      <w:rFonts w:ascii="Tahoma" w:eastAsia="Times New Roman" w:hAnsi="Tahoma" w:cs="Tahoma"/>
      <w:sz w:val="16"/>
      <w:szCs w:val="16"/>
      <w:lang w:eastAsia="bg-BG"/>
    </w:rPr>
  </w:style>
  <w:style w:type="character" w:styleId="FollowedHyperlink">
    <w:name w:val="FollowedHyperlink"/>
    <w:rsid w:val="00A9056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A9056E"/>
  </w:style>
  <w:style w:type="paragraph" w:styleId="Title">
    <w:name w:val="Title"/>
    <w:basedOn w:val="Normal"/>
    <w:link w:val="TitleChar"/>
    <w:qFormat/>
    <w:rsid w:val="00A9056E"/>
    <w:pPr>
      <w:spacing w:after="0" w:line="240" w:lineRule="auto"/>
      <w:ind w:left="-709" w:right="-567"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9056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A9056E"/>
    <w:pPr>
      <w:spacing w:after="0" w:line="240" w:lineRule="auto"/>
      <w:ind w:left="567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056E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BodyText">
    <w:name w:val="Body Text"/>
    <w:basedOn w:val="Normal"/>
    <w:link w:val="BodyTextChar"/>
    <w:rsid w:val="00A905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A9056E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rsid w:val="00A90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9056E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9056E"/>
    <w:rPr>
      <w:rFonts w:ascii="Arial" w:eastAsia="Times New Roman" w:hAnsi="Arial" w:cs="Times New Roman"/>
      <w:sz w:val="24"/>
      <w:szCs w:val="20"/>
    </w:rPr>
  </w:style>
  <w:style w:type="paragraph" w:customStyle="1" w:styleId="BodyTextgorskatexnika">
    <w:name w:val="Body Text.gorska texnika"/>
    <w:basedOn w:val="Normal"/>
    <w:rsid w:val="00A905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A9056E"/>
    <w:rPr>
      <w:color w:val="0000FF"/>
      <w:u w:val="single"/>
    </w:rPr>
  </w:style>
  <w:style w:type="paragraph" w:styleId="Footer">
    <w:name w:val="footer"/>
    <w:basedOn w:val="Normal"/>
    <w:link w:val="FooterChar"/>
    <w:rsid w:val="00A905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A9056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rsid w:val="00A9056E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rsid w:val="00A9056E"/>
    <w:rPr>
      <w:rFonts w:ascii="Tahoma" w:eastAsia="Times New Roman" w:hAnsi="Tahoma" w:cs="Tahoma"/>
      <w:sz w:val="16"/>
      <w:szCs w:val="16"/>
      <w:lang w:eastAsia="bg-BG"/>
    </w:rPr>
  </w:style>
  <w:style w:type="character" w:styleId="FollowedHyperlink">
    <w:name w:val="FollowedHyperlink"/>
    <w:rsid w:val="00A905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Z.Markova</cp:lastModifiedBy>
  <cp:revision>1</cp:revision>
  <dcterms:created xsi:type="dcterms:W3CDTF">2016-04-18T10:00:00Z</dcterms:created>
  <dcterms:modified xsi:type="dcterms:W3CDTF">2016-04-18T10:01:00Z</dcterms:modified>
</cp:coreProperties>
</file>