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en-US" w:eastAsia="bg-BG"/>
        </w:rPr>
      </w:pPr>
      <w:r w:rsidRPr="00C702B4">
        <w:rPr>
          <w:rFonts w:ascii="Times New Roman CYR" w:eastAsia="Times New Roman" w:hAnsi="Times New Roman CYR" w:cs="Times New Roman CYR"/>
          <w:b/>
          <w:sz w:val="24"/>
          <w:szCs w:val="24"/>
          <w:lang w:val="en-US" w:eastAsia="bg-BG"/>
        </w:rPr>
        <w:t>ПРИЛОЖЕНИЕ № 1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9" w:hanging="562"/>
        <w:jc w:val="right"/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val="ru-RU" w:eastAsia="bg-BG"/>
        </w:rPr>
        <w:t>Образец!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left="8069" w:firstLine="571"/>
        <w:jc w:val="right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val="ru-RU" w:eastAsia="bg-BG"/>
        </w:rPr>
      </w:pPr>
    </w:p>
    <w:p w:rsidR="00C702B4" w:rsidRPr="00C702B4" w:rsidRDefault="00C702B4" w:rsidP="00C702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2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eastAsia="bg-BG"/>
        </w:rPr>
        <w:t>СПИСЪК НА ДОКУМЕНТИТЕ, СЪДЪРЖАЩИ СЕ В ОФЕРТАТА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оферта е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подадена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______________________________________________</w:t>
      </w:r>
      <w:r w:rsidR="0087491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/наименование /</w:t>
      </w:r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be-BY" w:eastAsia="bg-BG"/>
        </w:rPr>
        <w:t>име /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кандидата, адрес и телефон/</w:t>
      </w:r>
    </w:p>
    <w:p w:rsidR="00C702B4" w:rsidRPr="00C702B4" w:rsidRDefault="0087491F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 подписана</w:t>
      </w:r>
      <w:r w:rsidR="00C702B4"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от: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______________________________________________</w:t>
      </w:r>
      <w:r w:rsidR="0087491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качеството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на: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______________________________________________</w:t>
      </w:r>
      <w:r w:rsidR="0087491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bg-BG"/>
        </w:rPr>
      </w:pPr>
    </w:p>
    <w:p w:rsid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Относно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процедура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извършване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услуга </w:t>
      </w:r>
      <w:r w:rsidRPr="00C702B4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с предмет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</w:p>
    <w:p w:rsidR="0087491F" w:rsidRPr="00C702B4" w:rsidRDefault="0087491F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7491F" w:rsidRPr="0087491F" w:rsidRDefault="0087491F" w:rsidP="008749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49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Обособена позиция № 1: </w:t>
      </w:r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</w:r>
      <w:proofErr w:type="spellStart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Пловдив и горскостопански план за горските територии - държавна собственост  в района на дейност на </w:t>
      </w:r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ТП „Държавно горско стопанство - Клисура”, гр. Клисура, </w:t>
      </w:r>
      <w:proofErr w:type="spellStart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</w:t>
      </w:r>
      <w:proofErr w:type="spellEnd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.Пловдив към „</w:t>
      </w:r>
      <w:proofErr w:type="spellStart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Южноцентрално</w:t>
      </w:r>
      <w:proofErr w:type="spellEnd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държавно предприятие“ – гр.Смолян.</w:t>
      </w:r>
    </w:p>
    <w:p w:rsidR="00C702B4" w:rsidRPr="00C702B4" w:rsidRDefault="00C702B4" w:rsidP="0087491F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Списък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 xml:space="preserve"> на </w:t>
      </w: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документите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съдържащи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 xml:space="preserve"> се в </w:t>
      </w: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 xml:space="preserve"> оферта: 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</w:t>
      </w:r>
      <w:r w:rsidR="0087491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</w:t>
      </w:r>
      <w:r w:rsidR="0087491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</w:t>
      </w:r>
      <w:r w:rsidR="0087491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>/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>описват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се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>всички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>документи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приложенията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Указанията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неразделна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част</w:t>
      </w:r>
      <w:proofErr w:type="gram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одобрената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възложителя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 </w:t>
      </w:r>
      <w:r w:rsidRPr="00C702B4"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  <w:lang w:val="ru-RU" w:eastAsia="bg-BG"/>
        </w:rPr>
        <w:t>документация/.</w:t>
      </w:r>
    </w:p>
    <w:p w:rsidR="00C702B4" w:rsidRPr="00C702B4" w:rsidRDefault="00C702B4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Дата: _________________ 2015 г.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ab/>
        <w:t xml:space="preserve">     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Подпис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: _________________</w:t>
      </w:r>
    </w:p>
    <w:p w:rsid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bg-BG"/>
        </w:rPr>
      </w:pPr>
    </w:p>
    <w:p w:rsidR="00707082" w:rsidRDefault="00707082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bg-BG"/>
        </w:rPr>
      </w:pPr>
    </w:p>
    <w:p w:rsidR="00707082" w:rsidRDefault="00707082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bg-BG"/>
        </w:rPr>
      </w:pPr>
    </w:p>
    <w:p w:rsidR="00707082" w:rsidRDefault="00707082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bg-BG"/>
        </w:rPr>
      </w:pPr>
    </w:p>
    <w:p w:rsidR="00707082" w:rsidRPr="00707082" w:rsidRDefault="00707082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bg-BG"/>
        </w:rPr>
      </w:pPr>
      <w:bookmarkStart w:id="0" w:name="_GoBack"/>
      <w:bookmarkEnd w:id="0"/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bg-BG"/>
        </w:rPr>
      </w:pP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en-US" w:eastAsia="bg-BG"/>
        </w:rPr>
      </w:pPr>
      <w:r w:rsidRPr="00C702B4">
        <w:rPr>
          <w:rFonts w:ascii="Times New Roman CYR" w:eastAsia="Times New Roman" w:hAnsi="Times New Roman CYR" w:cs="Times New Roman CYR"/>
          <w:b/>
          <w:sz w:val="24"/>
          <w:szCs w:val="24"/>
          <w:lang w:val="en-US" w:eastAsia="bg-BG"/>
        </w:rPr>
        <w:lastRenderedPageBreak/>
        <w:t>ПРИЛОЖЕНИЕ № 1</w:t>
      </w:r>
    </w:p>
    <w:p w:rsidR="0087491F" w:rsidRPr="00C702B4" w:rsidRDefault="0087491F" w:rsidP="008749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9" w:hanging="562"/>
        <w:jc w:val="right"/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val="ru-RU" w:eastAsia="bg-BG"/>
        </w:rPr>
        <w:t>Образец!</w:t>
      </w:r>
    </w:p>
    <w:p w:rsidR="0087491F" w:rsidRPr="00C702B4" w:rsidRDefault="0087491F" w:rsidP="0087491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left="8069" w:firstLine="571"/>
        <w:jc w:val="right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val="ru-RU" w:eastAsia="bg-BG"/>
        </w:rPr>
      </w:pPr>
    </w:p>
    <w:p w:rsidR="0087491F" w:rsidRPr="00C702B4" w:rsidRDefault="0087491F" w:rsidP="0087491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2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eastAsia="bg-BG"/>
        </w:rPr>
        <w:t>СПИСЪК НА ДОКУМЕНТИТЕ, СЪДЪРЖАЩИ СЕ В ОФЕРТАТА</w:t>
      </w:r>
    </w:p>
    <w:p w:rsidR="0087491F" w:rsidRPr="00C702B4" w:rsidRDefault="0087491F" w:rsidP="0087491F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bg-BG"/>
        </w:rPr>
      </w:pP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оферта е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подадена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</w:t>
      </w: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/наименование /</w:t>
      </w:r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be-BY" w:eastAsia="bg-BG"/>
        </w:rPr>
        <w:t>име /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кандидата, адрес и телефон/</w:t>
      </w: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 подписана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от:</w:t>
      </w: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</w:t>
      </w: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качеството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на:</w:t>
      </w: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_____________________________</w:t>
      </w:r>
    </w:p>
    <w:p w:rsidR="0087491F" w:rsidRPr="00C702B4" w:rsidRDefault="0087491F" w:rsidP="008749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bg-BG"/>
        </w:rPr>
      </w:pPr>
    </w:p>
    <w:p w:rsidR="0087491F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Относно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процедура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извършване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услуга </w:t>
      </w:r>
      <w:r w:rsidRPr="00C702B4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с предмет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7491F" w:rsidRPr="0087491F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49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Обособена позиция № 2</w:t>
      </w:r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„Извършване на инвентаризация на горските територии и изработване на горскостопански карти, план за </w:t>
      </w:r>
      <w:proofErr w:type="spellStart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.Пловдив и</w:t>
      </w:r>
      <w:r w:rsidRPr="0087491F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землището на с.Богутево, общ.Чепеларе, </w:t>
      </w:r>
      <w:proofErr w:type="spellStart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.Смолян и горскостопански план за горските територии - държавна собственост  в района на дейност на </w:t>
      </w:r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ТП „Държавно ловно стопанство Кормисош” – гр.Лъки, </w:t>
      </w:r>
      <w:proofErr w:type="spellStart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</w:t>
      </w:r>
      <w:proofErr w:type="spellEnd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.Пловдив към „</w:t>
      </w:r>
      <w:proofErr w:type="spellStart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Южноцентрално</w:t>
      </w:r>
      <w:proofErr w:type="spellEnd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държавно предприятие“ – гр.Смолян.</w:t>
      </w: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87491F" w:rsidRPr="00C702B4" w:rsidRDefault="0087491F" w:rsidP="0087491F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Списък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 xml:space="preserve"> на </w:t>
      </w: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документите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съдържащи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 xml:space="preserve"> се в </w:t>
      </w: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 xml:space="preserve"> оферта: 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</w:t>
      </w:r>
    </w:p>
    <w:p w:rsidR="0087491F" w:rsidRPr="00C702B4" w:rsidRDefault="0087491F" w:rsidP="0087491F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</w:t>
      </w:r>
    </w:p>
    <w:p w:rsidR="0087491F" w:rsidRPr="00C702B4" w:rsidRDefault="0087491F" w:rsidP="0087491F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</w:t>
      </w:r>
    </w:p>
    <w:p w:rsidR="0087491F" w:rsidRPr="00C702B4" w:rsidRDefault="0087491F" w:rsidP="0087491F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</w:pPr>
    </w:p>
    <w:p w:rsidR="0087491F" w:rsidRPr="00C702B4" w:rsidRDefault="0087491F" w:rsidP="0087491F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>/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>описват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се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>всички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>документи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приложенията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Указанията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неразделна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част</w:t>
      </w:r>
      <w:proofErr w:type="gram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одобрената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>възложителя</w:t>
      </w:r>
      <w:proofErr w:type="spellEnd"/>
      <w:r w:rsidRPr="00C702B4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ru-RU" w:eastAsia="bg-BG"/>
        </w:rPr>
        <w:t xml:space="preserve">  </w:t>
      </w:r>
      <w:r w:rsidRPr="00C702B4"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  <w:lang w:val="ru-RU" w:eastAsia="bg-BG"/>
        </w:rPr>
        <w:t>документация/.</w:t>
      </w:r>
    </w:p>
    <w:p w:rsidR="0087491F" w:rsidRPr="00C702B4" w:rsidRDefault="0087491F" w:rsidP="0087491F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Дата: _________________ 2015 г.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ab/>
        <w:t xml:space="preserve">     </w:t>
      </w:r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be-BY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Подпис</w:t>
      </w:r>
      <w:proofErr w:type="spellEnd"/>
      <w:r w:rsidRPr="00C702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  <w:t>: _________________</w:t>
      </w: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bg-BG"/>
        </w:rPr>
      </w:pPr>
    </w:p>
    <w:p w:rsidR="0087491F" w:rsidRPr="00C702B4" w:rsidRDefault="0087491F" w:rsidP="00874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bg-BG"/>
        </w:rPr>
      </w:pPr>
    </w:p>
    <w:p w:rsidR="0087491F" w:rsidRDefault="0087491F" w:rsidP="00C702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aps/>
          <w:kern w:val="32"/>
          <w:sz w:val="24"/>
          <w:szCs w:val="24"/>
          <w:lang w:val="en-US" w:eastAsia="bg-BG"/>
        </w:rPr>
      </w:pPr>
      <w:r w:rsidRPr="00C702B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bg-BG"/>
        </w:rPr>
        <w:br w:type="page"/>
      </w:r>
      <w:r w:rsidRPr="00C702B4">
        <w:rPr>
          <w:rFonts w:ascii="Times New Roman CYR" w:eastAsia="Times New Roman" w:hAnsi="Times New Roman CYR" w:cs="Times New Roman CYR"/>
          <w:b/>
          <w:sz w:val="24"/>
          <w:szCs w:val="24"/>
          <w:lang w:val="en-US" w:eastAsia="bg-BG"/>
        </w:rPr>
        <w:lastRenderedPageBreak/>
        <w:t>ПРИЛОЖЕНИЕ № 2</w:t>
      </w:r>
    </w:p>
    <w:p w:rsidR="00C702B4" w:rsidRPr="00C702B4" w:rsidRDefault="00C702B4" w:rsidP="00C702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spacing w:val="-18"/>
          <w:kern w:val="32"/>
          <w:sz w:val="26"/>
          <w:szCs w:val="27"/>
          <w:lang w:eastAsia="bg-BG"/>
        </w:rPr>
      </w:pPr>
      <w:r w:rsidRPr="00C702B4">
        <w:rPr>
          <w:rFonts w:ascii="Times New Roman" w:eastAsia="Times New Roman" w:hAnsi="Times New Roman" w:cs="Times New Roman"/>
          <w:bCs/>
          <w:i/>
          <w:color w:val="000000"/>
          <w:spacing w:val="-18"/>
          <w:kern w:val="32"/>
          <w:sz w:val="26"/>
          <w:szCs w:val="27"/>
          <w:lang w:eastAsia="bg-BG"/>
        </w:rPr>
        <w:t>Образец!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2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ДИРЕКТОРА НА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РДГ - ПЛОВДИВ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ПРЕДСТАВЯНЕ НА УЧАСТНИКА</w:t>
      </w:r>
    </w:p>
    <w:p w:rsid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открита процедура  за  възлагане  на обществена поръчка</w:t>
      </w:r>
      <w:r w:rsidRPr="00C702B4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предмет:</w:t>
      </w:r>
    </w:p>
    <w:p w:rsidR="0087491F" w:rsidRPr="00C702B4" w:rsidRDefault="0087491F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4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C702B4" w:rsidRPr="00C702B4" w:rsidRDefault="0087491F" w:rsidP="008749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49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Обособена позиция № 1: </w:t>
      </w:r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</w:r>
      <w:proofErr w:type="spellStart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Пловдив и горскостопански план за горските територии - държавна собственост  в района на дейност на </w:t>
      </w:r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ТП „Държавно горско стопанство - Клисура”, гр. Клисура, </w:t>
      </w:r>
      <w:proofErr w:type="spellStart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</w:t>
      </w:r>
      <w:proofErr w:type="spellEnd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.Пловдив към „</w:t>
      </w:r>
      <w:proofErr w:type="spellStart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Южноцентрално</w:t>
      </w:r>
      <w:proofErr w:type="spellEnd"/>
      <w:r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държавно предприятие“ – гр.Смолян.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C702B4" w:rsidRPr="00C702B4" w:rsidTr="00DC6897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Административни сведения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C702B4" w:rsidRPr="00C702B4" w:rsidRDefault="00C702B4" w:rsidP="00C702B4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4"/>
        <w:gridCol w:w="1918"/>
      </w:tblGrid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ЕИК/БУЛСТАТ/ЕГН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Седалище: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пощенски код, населено място: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ул./бул. №, блок №, вход, етаж: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за кореспонденция: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пощенски код, населено място: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ул./бул. №, блок №, вход, етаж: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E-mail</w:t>
            </w:r>
            <w:proofErr w:type="spellEnd"/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адрес: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C702B4" w:rsidRPr="00C702B4" w:rsidRDefault="00C702B4" w:rsidP="00C702B4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C702B4" w:rsidRPr="00C702B4" w:rsidTr="00DC6897">
        <w:trPr>
          <w:tblCellSpacing w:w="0" w:type="dxa"/>
        </w:trPr>
        <w:tc>
          <w:tcPr>
            <w:tcW w:w="11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11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Лица, представляващи участника по учредителен акт: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11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(ако лицата са повече от едно, се добавя необходимият брой полета)</w:t>
            </w:r>
          </w:p>
        </w:tc>
      </w:tr>
    </w:tbl>
    <w:p w:rsidR="00C702B4" w:rsidRPr="00C702B4" w:rsidRDefault="00C702B4" w:rsidP="00C702B4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0"/>
        <w:gridCol w:w="1992"/>
      </w:tblGrid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Участникът се представлява заедно или поотделно (невярното се зачертава) от следните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1. ................................................................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лица: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2. ............................................................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Данни за банковата сметка: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Обслужваща банка:.....................................................................................................................................................................................................................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IBAN...............................................................................................................................................................................................................................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BIC...............................................................................................................................................................................................................................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02B4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Титуляр на сметката:..............................................................................................................................................................................................................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702B4" w:rsidRPr="00C702B4" w:rsidRDefault="00C702B4" w:rsidP="00C702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7491F" w:rsidRDefault="0087491F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87491F" w:rsidRDefault="0087491F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УВАЖАЕМИ ГОСПОДИН </w:t>
      </w:r>
      <w:r w:rsidRPr="00C702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bg-BG"/>
        </w:rPr>
        <w:t>ДИРЕКТОР</w:t>
      </w:r>
      <w:r w:rsidRPr="00C702B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,</w:t>
      </w:r>
    </w:p>
    <w:p w:rsidR="00C702B4" w:rsidRPr="00C702B4" w:rsidRDefault="00C702B4" w:rsidP="008749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8749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Заявяваме, че желаем да участваме в откритата от Вас процедура по Закона за обществените поръчки (ЗОП) за възлагане на обществена поръчка с предмет: </w:t>
      </w:r>
      <w:r w:rsidR="0087491F" w:rsidRPr="008749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Обособена позиция № 1: </w:t>
      </w:r>
      <w:r w:rsidR="0087491F"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="0087491F"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87491F"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</w:r>
      <w:proofErr w:type="spellStart"/>
      <w:r w:rsidR="0087491F"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="0087491F" w:rsidRPr="00874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Пловдив и горскостопански план за горските територии - държавна собственост  в района на дейност на </w:t>
      </w:r>
      <w:r w:rsidR="0087491F"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ТП „Държавно горско стопанство - Клисура”, гр. Клисура, </w:t>
      </w:r>
      <w:proofErr w:type="spellStart"/>
      <w:r w:rsidR="0087491F"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</w:t>
      </w:r>
      <w:proofErr w:type="spellEnd"/>
      <w:r w:rsidR="0087491F"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.Пловдив към „</w:t>
      </w:r>
      <w:proofErr w:type="spellStart"/>
      <w:r w:rsidR="0087491F"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Южноцентрално</w:t>
      </w:r>
      <w:proofErr w:type="spellEnd"/>
      <w:r w:rsidR="0087491F" w:rsidRP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държавно предприятие“ – гр.Смолян</w:t>
      </w:r>
      <w:r w:rsidR="00874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подаваме оферта при условията, обявени в документацията за участие и приети от нас.</w:t>
      </w:r>
    </w:p>
    <w:p w:rsid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87491F" w:rsidRPr="00C702B4" w:rsidRDefault="0087491F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87491F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C702B4"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Приемаме срокът на валидността на нашата оферта да бъде 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  <w:r w:rsidR="00C702B4"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 календарни дни считано от крайния срок за подаване на оферти</w:t>
      </w:r>
      <w:r w:rsidR="00243F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/</w:t>
      </w:r>
      <w:r w:rsidR="00243F23" w:rsidRPr="00243F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не по- малко от 90 календарни дни/</w:t>
      </w:r>
      <w:r w:rsidR="00C702B4" w:rsidRPr="00243F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9C67EF" w:rsidRPr="00C702B4" w:rsidRDefault="009C67EF" w:rsidP="009C67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Неразделна част от настоящия документ са: </w:t>
      </w:r>
    </w:p>
    <w:p w:rsidR="009C67EF" w:rsidRPr="00C702B4" w:rsidRDefault="009C67EF" w:rsidP="009C67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а) декларацията по чл. 47, ал. 9 ЗОП за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бстоятелствата по чл. 47, ал. 1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ал.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5 ЗОП, подписана от лицата, които представляват участника съгласно документите за регистрация;</w:t>
      </w:r>
    </w:p>
    <w:p w:rsidR="009C67EF" w:rsidRPr="00C702B4" w:rsidRDefault="009C67EF" w:rsidP="009C67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б) изисканите от възложителя доказателства за упражняване на професионална дейност по чл. 49, ал. 1 ЗОП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 </w:t>
      </w:r>
      <w:r w:rsidRPr="009C67EF">
        <w:rPr>
          <w:rFonts w:ascii="Times New Roman" w:hAnsi="Times New Roman" w:cs="Times New Roman"/>
          <w:i/>
        </w:rPr>
        <w:t xml:space="preserve">копие от удостоверението за регистрация от ИАГ </w:t>
      </w:r>
      <w:r w:rsidRPr="009C67EF">
        <w:rPr>
          <w:rFonts w:ascii="Times New Roman" w:hAnsi="Times New Roman" w:cs="Times New Roman"/>
          <w:i/>
        </w:rPr>
        <w:lastRenderedPageBreak/>
        <w:t>или при непредставянето му се посочва с изрична декларация /свободен текст/ наличието на съответния регистър, ако е публичен</w:t>
      </w:r>
      <w:r w:rsidRPr="009C6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/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9C67EF" w:rsidRPr="00C702B4" w:rsidRDefault="009C67EF" w:rsidP="009C67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8080"/>
      </w:tblGrid>
      <w:tr w:rsidR="009C67EF" w:rsidRPr="00C702B4" w:rsidTr="00985998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7EF" w:rsidRPr="00C702B4" w:rsidRDefault="009C67E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C67EF" w:rsidRPr="00C702B4" w:rsidRDefault="009C67E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67EF" w:rsidRPr="00C702B4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7EF" w:rsidRPr="00C702B4" w:rsidRDefault="009C67E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C67EF" w:rsidRPr="00C702B4" w:rsidRDefault="009C67E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67EF" w:rsidRPr="00C702B4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7EF" w:rsidRPr="00C702B4" w:rsidRDefault="009C67E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Подпис на лицето (и печат)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C67EF" w:rsidRPr="00C702B4" w:rsidRDefault="009C67E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C67EF" w:rsidRPr="00C702B4" w:rsidRDefault="009C67EF" w:rsidP="009C67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C67EF" w:rsidRDefault="009C67EF" w:rsidP="009C67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Pr="00C702B4" w:rsidRDefault="00DC6897" w:rsidP="00DC68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aps/>
          <w:kern w:val="32"/>
          <w:sz w:val="24"/>
          <w:szCs w:val="24"/>
          <w:lang w:val="en-US" w:eastAsia="bg-BG"/>
        </w:rPr>
      </w:pPr>
      <w:r w:rsidRPr="00C702B4">
        <w:rPr>
          <w:rFonts w:ascii="Times New Roman CYR" w:eastAsia="Times New Roman" w:hAnsi="Times New Roman CYR" w:cs="Times New Roman CYR"/>
          <w:b/>
          <w:sz w:val="24"/>
          <w:szCs w:val="24"/>
          <w:lang w:val="en-US" w:eastAsia="bg-BG"/>
        </w:rPr>
        <w:t>ПРИЛОЖЕНИЕ № 2</w:t>
      </w:r>
    </w:p>
    <w:p w:rsidR="00DC6897" w:rsidRPr="00C702B4" w:rsidRDefault="00DC6897" w:rsidP="00DC689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spacing w:val="-18"/>
          <w:kern w:val="32"/>
          <w:sz w:val="26"/>
          <w:szCs w:val="27"/>
          <w:lang w:eastAsia="bg-BG"/>
        </w:rPr>
      </w:pPr>
      <w:r w:rsidRPr="00C702B4">
        <w:rPr>
          <w:rFonts w:ascii="Times New Roman" w:eastAsia="Times New Roman" w:hAnsi="Times New Roman" w:cs="Times New Roman"/>
          <w:bCs/>
          <w:i/>
          <w:color w:val="000000"/>
          <w:spacing w:val="-18"/>
          <w:kern w:val="32"/>
          <w:sz w:val="26"/>
          <w:szCs w:val="27"/>
          <w:lang w:eastAsia="bg-BG"/>
        </w:rPr>
        <w:t>Образец!</w:t>
      </w: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2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ДИРЕКТОРА НА</w:t>
      </w: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РДГ - ПЛОВДИВ</w:t>
      </w: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ПРЕДСТАВЯНЕ НА УЧАСТНИКА</w:t>
      </w:r>
    </w:p>
    <w:p w:rsidR="00DC6897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открита процедура  за  възлагане  на обществена поръчка</w:t>
      </w:r>
      <w:r w:rsidRPr="00C702B4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предмет:</w:t>
      </w: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4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DC6897" w:rsidRPr="00DC6897" w:rsidRDefault="00DC6897" w:rsidP="00DC68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689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Обособена позиция № 2</w:t>
      </w:r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„Извършване на инвентаризация на горските територии и изработване на горскостопански карти, план за </w:t>
      </w:r>
      <w:proofErr w:type="spellStart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>.Пловдив и</w:t>
      </w:r>
      <w:r w:rsidRPr="00DC6897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землището на с.Богутево, общ.Чепеларе, </w:t>
      </w:r>
      <w:proofErr w:type="spellStart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.Смолян и горскостопански план за горските територии - държавна собственост  в района на дейност на </w:t>
      </w:r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ТП „Държавно ловно стопанство Кормисош” – гр.Лъки, </w:t>
      </w:r>
      <w:proofErr w:type="spellStart"/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</w:t>
      </w:r>
      <w:proofErr w:type="spellEnd"/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.Пловдив към „</w:t>
      </w:r>
      <w:proofErr w:type="spellStart"/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Южноцентрално</w:t>
      </w:r>
      <w:proofErr w:type="spellEnd"/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държавно предприятие“ – гр.Смолян.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DC6897" w:rsidRPr="00C702B4" w:rsidTr="00DC6897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6897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Административни сведения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DC6897" w:rsidRPr="00C702B4" w:rsidRDefault="00DC6897" w:rsidP="00DC6897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4"/>
        <w:gridCol w:w="1918"/>
      </w:tblGrid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ЕИК/БУЛСТАТ/ЕГН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Седалище: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пощенски код, населено място: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ул./бул. №, блок №, вход, етаж: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за кореспонденция: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пощенски код, населено място: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ул./бул. №, блок №, вход, етаж: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E-mail</w:t>
            </w:r>
            <w:proofErr w:type="spellEnd"/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адрес: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DC6897" w:rsidRPr="00C702B4" w:rsidRDefault="00DC6897" w:rsidP="00DC6897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DC6897" w:rsidRPr="00C702B4" w:rsidTr="00DC6897">
        <w:trPr>
          <w:tblCellSpacing w:w="0" w:type="dxa"/>
        </w:trPr>
        <w:tc>
          <w:tcPr>
            <w:tcW w:w="11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11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Лица, представляващи участника по учредителен акт: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11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(ако лицата са повече от едно, се добавя необходимият брой полета)</w:t>
            </w:r>
          </w:p>
        </w:tc>
      </w:tr>
    </w:tbl>
    <w:p w:rsidR="00DC6897" w:rsidRPr="00C702B4" w:rsidRDefault="00DC6897" w:rsidP="00DC6897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0"/>
        <w:gridCol w:w="1992"/>
      </w:tblGrid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Участникът се представлява заедно или поотделно (невярното се зачертава) от следните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1. ................................................................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лица: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2. ............................................................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Данни за банковата сметка: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Обслужваща банка:.....................................................................................................................................................................................................................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IBAN...............................................................................................................................................................................................................................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BIC...............................................................................................................................................................................................................................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C6897" w:rsidRPr="00C702B4" w:rsidTr="00DC6897">
        <w:trPr>
          <w:tblCellSpacing w:w="0" w:type="dxa"/>
        </w:trPr>
        <w:tc>
          <w:tcPr>
            <w:tcW w:w="9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Титуляр на сметката:..............................................................................................................................................................................................................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DC6897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C6897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УВАЖАЕМИ ГОСПОДИН </w:t>
      </w:r>
      <w:r w:rsidRPr="00C702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bg-BG"/>
        </w:rPr>
        <w:t>ДИРЕКТОР</w:t>
      </w:r>
      <w:r w:rsidRPr="00C702B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,</w:t>
      </w:r>
    </w:p>
    <w:p w:rsidR="00DC6897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Pr="00C702B4" w:rsidRDefault="00DC6897" w:rsidP="00DC689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Заявяваме, че желаем да участваме в откритата от Вас процедура по Закона за обществените поръчки (ЗОП) за възлагане на обществена поръчка с предмет: </w:t>
      </w:r>
      <w:r w:rsidRPr="00DC689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Обособена позиция № 2</w:t>
      </w:r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„Извършване на инвентаризация на горските територии и изработване на горскостопански карти, план за </w:t>
      </w:r>
      <w:proofErr w:type="spellStart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>.Пловдив и</w:t>
      </w:r>
      <w:r w:rsidRPr="00DC6897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землището на с.Богутево, общ.Чепеларе, </w:t>
      </w:r>
      <w:proofErr w:type="spellStart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.Смолян и горскостопански план за горските територии - държавна собственост  в района на дейност на </w:t>
      </w:r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ТП „Държавно ловно стопанство Кормисош” – гр.Лъки, </w:t>
      </w:r>
      <w:proofErr w:type="spellStart"/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</w:t>
      </w:r>
      <w:proofErr w:type="spellEnd"/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.Пловдив към „</w:t>
      </w:r>
      <w:proofErr w:type="spellStart"/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Южноцентрално</w:t>
      </w:r>
      <w:proofErr w:type="spellEnd"/>
      <w:r w:rsidRPr="00DC6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държавно предприятие“ – гр.Смолян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подаваме оферта при условията, обявени в документацията за участие и приети от нас.</w:t>
      </w:r>
    </w:p>
    <w:p w:rsidR="00DC6897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Pr="00243F23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Приемаме срокът на валидността на нашата оферта да бъде 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 календарни дни считано от крайния срок за подаване на оферти.</w:t>
      </w:r>
      <w:r w:rsidR="00243F23" w:rsidRPr="00243F23">
        <w:t xml:space="preserve"> </w:t>
      </w:r>
      <w:r w:rsidR="00243F23">
        <w:t>/</w:t>
      </w:r>
      <w:r w:rsidR="00243F23" w:rsidRPr="00243F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не по- малко от 90 календарни дни/.</w:t>
      </w:r>
    </w:p>
    <w:p w:rsidR="009C67EF" w:rsidRPr="00C702B4" w:rsidRDefault="009C67EF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Неразделна част от настоящия документ са: </w:t>
      </w: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а) декларацията по чл. 47, ал. 9 ЗОП за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бстоятелствата по чл. 47, ал. 1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ал.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5 ЗОП, подписана от лицата, които представляват участника съгласно 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документите за регистрация;</w:t>
      </w: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б) изисканите от възложителя доказателства за упражняване на професионална дейност по чл. 49, ал. 1 ЗОП</w:t>
      </w:r>
      <w:r w:rsidR="00AE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E739D" w:rsidRPr="009C67EF">
        <w:rPr>
          <w:rFonts w:ascii="Times New Roman" w:hAnsi="Times New Roman" w:cs="Times New Roman"/>
          <w:i/>
        </w:rPr>
        <w:t>копие от удостоверението за регистрация от ИАГ или при непредставянето му се посочва с изрична декларация /свободен текст/ наличието на съответния регистър, ако е публичен</w:t>
      </w:r>
      <w:r w:rsidR="00AE739D" w:rsidRPr="009C6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9C67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</w:t>
      </w: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8080"/>
      </w:tblGrid>
      <w:tr w:rsidR="00DC6897" w:rsidRPr="00C702B4" w:rsidTr="00DC6897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C6897" w:rsidRPr="00C702B4" w:rsidTr="00DC6897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C6897" w:rsidRPr="00C702B4" w:rsidTr="00DC6897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Подпис на лицето (и печат)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C6897" w:rsidRPr="00C702B4" w:rsidRDefault="00DC6897" w:rsidP="00DC689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C6897" w:rsidRPr="00C702B4" w:rsidRDefault="00DC6897" w:rsidP="00DC68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6897" w:rsidRDefault="00DC68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A5297" w:rsidRDefault="005A52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A2B61" w:rsidRDefault="004A2B61" w:rsidP="005A5297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5E14D4" w:rsidRDefault="005E14D4" w:rsidP="005A5297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5E14D4" w:rsidRPr="005E14D4" w:rsidRDefault="005E14D4" w:rsidP="005A5297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!</w:t>
      </w: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 Е К Л А Р А Ц И Я </w:t>
      </w:r>
    </w:p>
    <w:p w:rsidR="005A5297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чл.  47, ал.  9 от Закона за обществените поръчки</w:t>
      </w: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529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</w:t>
      </w:r>
      <w:proofErr w:type="spellStart"/>
      <w:r w:rsidRPr="005A529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ната</w:t>
      </w:r>
      <w:proofErr w:type="spellEnd"/>
      <w:r w:rsidRPr="005A529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</w:t>
      </w: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ЕГН..............................................., лична карта, № .........................изд. на............................г. от............................................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..........., в качеството ми на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 (</w:t>
      </w:r>
      <w:r w:rsidRPr="00C702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 длъжността и качеството, в което лицето има право да представлява  и управлява  - напр. изпълнителен директор,  управител и др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.) на....................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.............................................................................,  ЕИК......................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седалище  и адрес на управление........................................................................................................... –</w:t>
      </w: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</w:t>
      </w:r>
      <w:proofErr w:type="gram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изпълнение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чл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. </w:t>
      </w:r>
      <w:proofErr w:type="gram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47,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ал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.</w:t>
      </w:r>
      <w:proofErr w:type="gram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9 ЗОП и в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съответствие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изискванията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възложителя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при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възлагане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обществена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поръчка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E5219B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предмет</w:t>
      </w:r>
      <w:proofErr w:type="spellEnd"/>
      <w:r w:rsidRPr="00E5219B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:</w:t>
      </w:r>
    </w:p>
    <w:p w:rsidR="005A5297" w:rsidRPr="007D2BF2" w:rsidRDefault="005A5297" w:rsidP="005A5297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D2BF2" w:rsidRPr="007D2B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Обособена позиция № 1: </w:t>
      </w:r>
      <w:r w:rsidR="007D2BF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="007D2BF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ловностопански</w:t>
      </w:r>
      <w:proofErr w:type="spellEnd"/>
      <w:r w:rsidR="007D2BF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</w:r>
      <w:proofErr w:type="spellStart"/>
      <w:r w:rsidR="007D2BF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="007D2BF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Пловдив и горскостопански план за горските територии - държавна собственост  в района на дейност на ТП „Държавно горско стопанство - Клисура”, гр. Клисура, </w:t>
      </w:r>
      <w:proofErr w:type="spellStart"/>
      <w:r w:rsidR="007D2BF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="007D2BF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към „</w:t>
      </w:r>
      <w:proofErr w:type="spellStart"/>
      <w:r w:rsidR="007D2BF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Южноцентрално</w:t>
      </w:r>
      <w:proofErr w:type="spellEnd"/>
      <w:r w:rsidR="007D2BF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дъ</w:t>
      </w:r>
      <w:r w:rsid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ржавно предприятие“ – гр.Смолян</w:t>
      </w:r>
      <w:r w:rsidRPr="007D2BF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“</w:t>
      </w:r>
      <w:r w:rsidR="004A2B6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и</w:t>
      </w:r>
    </w:p>
    <w:p w:rsidR="005A5297" w:rsidRDefault="004A2B61" w:rsidP="004A2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C689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Обособена позиция № 2</w:t>
      </w:r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ловностопански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и</w:t>
      </w:r>
      <w:r w:rsidRPr="004A2B61">
        <w:rPr>
          <w:rFonts w:ascii="Times New Roman CYR" w:eastAsia="Times New Roman" w:hAnsi="Times New Roman CYR" w:cs="Times New Roman CYR"/>
          <w:i/>
          <w:sz w:val="24"/>
          <w:szCs w:val="24"/>
          <w:lang w:val="en-US" w:eastAsia="bg-BG"/>
        </w:rPr>
        <w:t xml:space="preserve"> </w:t>
      </w:r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землището на с.Богутево, общ.Чепеларе,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към „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Южноцентрално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държавно предприятие“ – гр.Смолян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</w:p>
    <w:p w:rsidR="004A2B61" w:rsidRPr="004A2B61" w:rsidRDefault="004A2B61" w:rsidP="004A2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Е К Л А Р И Р А М: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5297" w:rsidRPr="00E5219B" w:rsidRDefault="007D2BF2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219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5297" w:rsidRPr="00E521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Представляваният от мен участник отговаря на изискванията на чл. 47 ал.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  <w:lang w:eastAsia="bg-BG"/>
        </w:rPr>
        <w:t>1 т.1 б. от „а”-„д” включително и ал. 5</w:t>
      </w:r>
      <w:r w:rsidR="005A5297" w:rsidRPr="00E521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ЗОП, както следва: 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219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Не съм осъден с влязла в сила присъда или съм реабилитиран, за: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б) подкуп по чл. 301 - 307 от Наказателния кодекс;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г) престъпление против собствеността по чл. 194 - 217 от Наказателния кодекс;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д) престъпление против стопанството по чл. 219 - 252 от Наказателния кодекс;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Представляваният от мен участник не е обявен в несъстоятелност;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Представляваният от мен участник не е в производство по ликвидация или не се намира в подобна процедура съгласно националните закони и подзаконови актове на държавата, в която е установен;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C702B4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Представляваният от мен участник (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отбелязва се само едно обстоятелство, 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което се отнася до конкретния участник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):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Известна ми е отговорността по чл. 313 от Наказателния кодекс за неверни данни. 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Задължавам се при промени в горепосочените обстоятелства да уведомя възложителя в 7-дневен срок от настъпването им.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Публичните регистри (съгласно законодателството на държавата, в която участникът е установен), в които се съдържа информация за посоче</w:t>
      </w:r>
      <w:r w:rsidR="00E521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ните обстоятелства по т. 1 – 4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са: 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5297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219B" w:rsidRPr="004A2B61" w:rsidRDefault="00E5219B" w:rsidP="004A2B61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521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/посочват се от де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кларатора, когато е приложимо/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</w:t>
      </w:r>
      <w:r w:rsidR="00E521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обстоятелствата по т. 1 – 4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са: 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5297" w:rsidRPr="00C702B4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5297" w:rsidRPr="00C702B4" w:rsidRDefault="005A5297" w:rsidP="004A2B61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2B6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</w:p>
    <w:p w:rsidR="005A5297" w:rsidRPr="00E5219B" w:rsidRDefault="005A5297" w:rsidP="005A5297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521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/посочват се от де</w:t>
      </w:r>
      <w:r w:rsidR="00E521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кларатора, когато е приложимо/</w:t>
      </w:r>
    </w:p>
    <w:p w:rsidR="005A5297" w:rsidRPr="00C702B4" w:rsidRDefault="005A5297" w:rsidP="005A5297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000"/>
        <w:gridCol w:w="7087"/>
        <w:gridCol w:w="993"/>
      </w:tblGrid>
      <w:tr w:rsidR="005A5297" w:rsidRPr="00C702B4" w:rsidTr="00BE710B">
        <w:trPr>
          <w:tblCellSpacing w:w="0" w:type="dxa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5297" w:rsidRPr="00C702B4" w:rsidRDefault="005A5297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A5297" w:rsidRPr="00C702B4" w:rsidRDefault="005A5297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A5297" w:rsidRPr="00C702B4" w:rsidRDefault="005A5297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A5297" w:rsidRPr="00C702B4" w:rsidTr="00BE710B">
        <w:trPr>
          <w:tblCellSpacing w:w="0" w:type="dxa"/>
        </w:trPr>
        <w:tc>
          <w:tcPr>
            <w:tcW w:w="2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5297" w:rsidRPr="00C702B4" w:rsidRDefault="005A5297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A5297" w:rsidRPr="00C702B4" w:rsidRDefault="005A5297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A5297" w:rsidRPr="00C702B4" w:rsidRDefault="005A5297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A5297" w:rsidRPr="00C702B4" w:rsidTr="00BE710B">
        <w:trPr>
          <w:tblCellSpacing w:w="0" w:type="dxa"/>
        </w:trPr>
        <w:tc>
          <w:tcPr>
            <w:tcW w:w="2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5297" w:rsidRPr="00C702B4" w:rsidRDefault="005A5297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A5297" w:rsidRPr="00C702B4" w:rsidRDefault="005A5297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710B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14D4" w:rsidRDefault="005E14D4" w:rsidP="00B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  <w:p w:rsidR="005E14D4" w:rsidRDefault="005E14D4" w:rsidP="00B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  <w:p w:rsidR="00BE710B" w:rsidRPr="00C702B4" w:rsidRDefault="00BE710B" w:rsidP="00B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BE710B" w:rsidRPr="00C702B4" w:rsidRDefault="00BE710B" w:rsidP="00B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BE710B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E710B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E710B" w:rsidRPr="00712672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BE710B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 служителите/експертите, които участникът ще използва за изпълнение на</w:t>
            </w:r>
          </w:p>
        </w:tc>
      </w:tr>
      <w:tr w:rsidR="00BE710B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обществената поръчка </w:t>
            </w:r>
          </w:p>
        </w:tc>
      </w:tr>
      <w:tr w:rsidR="00BE710B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A03CF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3CF" w:rsidRPr="005D470A" w:rsidRDefault="005A03CF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5A03CF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3CF" w:rsidRPr="005D470A" w:rsidRDefault="005A03CF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5A03CF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3CF" w:rsidRPr="005D470A" w:rsidRDefault="005A03CF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5A03CF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3CF" w:rsidRPr="005D470A" w:rsidRDefault="005A03CF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5A03CF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3CF" w:rsidRPr="005D470A" w:rsidRDefault="005A03CF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5A03CF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3CF" w:rsidRPr="005D470A" w:rsidRDefault="005A03CF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качеството си на лице по чл. 47, ал. 4 от ЗОП, а именно:</w:t>
            </w:r>
          </w:p>
        </w:tc>
      </w:tr>
      <w:tr w:rsidR="005A03CF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3CF" w:rsidRPr="005D470A" w:rsidRDefault="005A03CF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A03CF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3CF" w:rsidRPr="005D470A" w:rsidRDefault="005A03CF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BE710B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03CF" w:rsidRDefault="00BE710B" w:rsidP="005A03C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 w:rsidR="005A03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обществена поръчка с предмет:</w:t>
            </w:r>
            <w:r w:rsidR="005A03CF" w:rsidRPr="007D2B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  <w:p w:rsidR="00BE710B" w:rsidRPr="00C702B4" w:rsidRDefault="005A03CF" w:rsidP="005A03C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B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Обособена позиция № 1: </w:t>
            </w:r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ловностопански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Пловдив и горскостопански план за горските територии - държавна собственост  в района на дейност на ТП „Държавно горско стопанство - Клисура”, гр. Клисура, 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.Пловдив към „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Южноцентрално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дъ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ржавно предприятие“ – гр.Смолян</w:t>
            </w:r>
            <w:r w:rsidRPr="007D2BF2"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“</w:t>
            </w:r>
            <w:r w:rsidR="00BE710B"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заявяваме:</w:t>
            </w:r>
          </w:p>
        </w:tc>
      </w:tr>
      <w:tr w:rsidR="00BE710B" w:rsidRPr="00C702B4" w:rsidTr="005A03CF">
        <w:trPr>
          <w:gridBefore w:val="1"/>
          <w:gridAfter w:val="1"/>
          <w:wBefore w:w="15" w:type="dxa"/>
          <w:wAfter w:w="993" w:type="dxa"/>
          <w:tblCellSpacing w:w="0" w:type="dxa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Ръководните служители/експертите, с които предлагаме да изпълним обществената поръчка в съответствие с изискванията на възложителя, са:</w:t>
            </w:r>
          </w:p>
        </w:tc>
      </w:tr>
    </w:tbl>
    <w:p w:rsidR="00BE710B" w:rsidRPr="00C702B4" w:rsidRDefault="00BE710B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170"/>
        <w:gridCol w:w="2558"/>
        <w:gridCol w:w="2274"/>
      </w:tblGrid>
      <w:tr w:rsidR="00BE710B" w:rsidRPr="00C702B4" w:rsidTr="00985998">
        <w:trPr>
          <w:tblCellSpacing w:w="0" w:type="dxa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Служител/експерт (трите имена)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Образование (степен, специалност, година на дипломиране, № на диплома, учебно заведение)</w:t>
            </w:r>
          </w:p>
        </w:tc>
        <w:tc>
          <w:tcPr>
            <w:tcW w:w="3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квалификация (направление, година на придобиване, № на издадения документ, издател)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Професионален опит в областта на ................... (месторабота, период, длъжност, основни функции)</w:t>
            </w:r>
          </w:p>
        </w:tc>
      </w:tr>
      <w:tr w:rsidR="00BE710B" w:rsidRPr="00C702B4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E710B" w:rsidRPr="00C702B4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710B" w:rsidRPr="00C702B4" w:rsidRDefault="00BE710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BE710B" w:rsidRPr="00C702B4" w:rsidRDefault="00BE710B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BE710B" w:rsidRPr="00C702B4" w:rsidTr="00985998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710B" w:rsidRDefault="00BE710B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      </w:r>
          </w:p>
          <w:p w:rsidR="005A03CF" w:rsidRPr="00C702B4" w:rsidRDefault="005A03C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710B" w:rsidRPr="00C702B4" w:rsidRDefault="00BE710B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938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7371"/>
      </w:tblGrid>
      <w:tr w:rsidR="005A03CF" w:rsidRPr="00C702B4" w:rsidTr="001075A2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CF" w:rsidRPr="00C702B4" w:rsidRDefault="005A03C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A03CF" w:rsidRPr="00C702B4" w:rsidRDefault="005A03C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A03CF" w:rsidRPr="00C702B4" w:rsidRDefault="005A03C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A03CF" w:rsidRPr="00C702B4" w:rsidTr="001075A2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CF" w:rsidRPr="00C702B4" w:rsidRDefault="005A03C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A03CF" w:rsidRPr="00C702B4" w:rsidRDefault="005A03C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A03CF" w:rsidRPr="00C702B4" w:rsidRDefault="005A03C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A03CF" w:rsidRPr="00C702B4" w:rsidTr="001075A2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3CF" w:rsidRPr="00C702B4" w:rsidRDefault="005A03C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A03CF" w:rsidRPr="00C702B4" w:rsidRDefault="005A03CF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710B" w:rsidRPr="00C702B4" w:rsidRDefault="00BE710B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BE710B" w:rsidRPr="00C702B4" w:rsidTr="005A03CF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BE710B" w:rsidRPr="00C702B4" w:rsidRDefault="00BE710B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2672" w:rsidRPr="00C702B4" w:rsidRDefault="00BE710B" w:rsidP="005A5297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br w:type="page"/>
      </w: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5"/>
      </w:tblGrid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C702B4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712672" w:rsidRPr="00C702B4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712672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12672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12672" w:rsidRPr="00712672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служителите/експертите, които участникът ще използва за изпълнение на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обществената поръчка 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5D470A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5D470A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5D470A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5D470A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5D470A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5D470A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качеството си на лице по чл. 47, ал. 4 от ЗОП, а именно: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5D470A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5D470A" w:rsidRDefault="00712672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Default="00712672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обществена поръчка с предмет:</w:t>
            </w:r>
            <w:r w:rsidRPr="007D2B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  <w:p w:rsidR="00712672" w:rsidRPr="00712672" w:rsidRDefault="00712672" w:rsidP="0071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C68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Обособена позиция № 2</w:t>
            </w:r>
            <w:r w:rsidRPr="00DC68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ловностопански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.Пловдив и</w:t>
            </w:r>
            <w:r w:rsidRPr="004A2B61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en-US" w:eastAsia="bg-BG"/>
              </w:rPr>
              <w:t xml:space="preserve"> </w:t>
            </w:r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землището на с.Богутево, общ.Чепеларе,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.Пловдив към „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Южноцентрално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държавно предприятие“ – гр.Смолян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заявяваме: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Ръководните служители/експертите, с които предлагаме да изпълним обществената поръчка в съответствие с изискванията на възложителя, са:</w:t>
            </w:r>
          </w:p>
        </w:tc>
      </w:tr>
    </w:tbl>
    <w:p w:rsidR="00712672" w:rsidRPr="00C702B4" w:rsidRDefault="00712672" w:rsidP="00712672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170"/>
        <w:gridCol w:w="2558"/>
        <w:gridCol w:w="2274"/>
      </w:tblGrid>
      <w:tr w:rsidR="00712672" w:rsidRPr="00C702B4" w:rsidTr="00985998">
        <w:trPr>
          <w:tblCellSpacing w:w="0" w:type="dxa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Служител/експерт (трите имена)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Образование (степен, специалност, година на дипломиране, № на диплома, учебно заведение)</w:t>
            </w:r>
          </w:p>
        </w:tc>
        <w:tc>
          <w:tcPr>
            <w:tcW w:w="3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квалификация (направление, година на придобиване, № на издадения документ, издател)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Професионален опит в областта на ................... (месторабота, период, длъжност, основни функции)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12672" w:rsidRPr="00C702B4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712672" w:rsidRPr="00C702B4" w:rsidRDefault="00712672" w:rsidP="00712672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712672" w:rsidRPr="00C702B4" w:rsidTr="00985998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672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      </w:r>
          </w:p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2672" w:rsidRPr="00C702B4" w:rsidRDefault="00712672" w:rsidP="00712672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8080"/>
      </w:tblGrid>
      <w:tr w:rsidR="00712672" w:rsidRPr="00C702B4" w:rsidTr="00985998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2672" w:rsidRPr="00C702B4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2672" w:rsidRPr="00C702B4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2672" w:rsidRPr="00C702B4" w:rsidRDefault="00712672" w:rsidP="00712672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712672" w:rsidRPr="00C702B4" w:rsidTr="00985998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712672" w:rsidRPr="00C702B4" w:rsidRDefault="00712672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A4159" w:rsidRPr="00C702B4" w:rsidRDefault="00712672" w:rsidP="005A5297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br w:type="page"/>
      </w: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5"/>
      </w:tblGrid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C702B4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DA4159" w:rsidRPr="00C702B4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DA4159" w:rsidRDefault="00DA4159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A4159" w:rsidRDefault="00DA4159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A4159" w:rsidRPr="00712672" w:rsidRDefault="00DA4159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AB5464" w:rsidRDefault="00AB5464" w:rsidP="00AB546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което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поръчка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 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използване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прилагане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софтуерен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продукт,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софтуерни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предоставени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proofErr w:type="gram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крайния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потребител</w:t>
            </w:r>
            <w:proofErr w:type="spellEnd"/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5D470A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5D470A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5D470A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5D470A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5D470A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5D470A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качеството си на лице по чл. 47, ал. 4 от ЗОП, а именно:</w:t>
            </w: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5D470A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Pr="005D470A" w:rsidRDefault="00DA415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DA4159" w:rsidRPr="00C702B4" w:rsidTr="00AB5464">
        <w:trPr>
          <w:tblCellSpacing w:w="0" w:type="dxa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159" w:rsidRDefault="00DA4159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обществена поръчка с предмет:</w:t>
            </w:r>
            <w:r w:rsidRPr="007D2B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  <w:p w:rsidR="00DA4159" w:rsidRDefault="00DA4159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B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Обособена позиция № 1: </w:t>
            </w:r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ловностопански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Пловдив и горскостопански план за горските територии - държавна собственост  в района на дейност на ТП „Държавно горско стопанство - Клисура”, гр. Клисура, 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.Пловдив към „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Южноцентрално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дъ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ржавно предприятие“ – гр.Смолян</w:t>
            </w:r>
            <w:r w:rsidRPr="007D2BF2"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“</w:t>
            </w:r>
            <w:r w:rsidR="00AB54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  <w:p w:rsidR="00AB5464" w:rsidRDefault="00AB5464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5464" w:rsidRDefault="00AB5464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5464" w:rsidRDefault="00AB5464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</w:t>
            </w:r>
            <w:r w:rsidRPr="00AB5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AB5464" w:rsidRDefault="00AB5464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AB5464" w:rsidRDefault="00AB5464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азполагам със следните софтуерни продукти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които ще използвам при изпълнение на обществената поръчка:</w:t>
            </w:r>
          </w:p>
          <w:p w:rsidR="00AB5464" w:rsidRDefault="00AB5464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5464" w:rsidRDefault="00AB5464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</w:t>
            </w:r>
            <w:r w:rsidR="006E76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AB5464" w:rsidRPr="00AB5464" w:rsidRDefault="00AB5464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5464" w:rsidRPr="00AB5464" w:rsidRDefault="000E53A4" w:rsidP="00AB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  <w:t xml:space="preserve">Забележка: </w:t>
            </w:r>
            <w:r w:rsidR="00AB5464" w:rsidRPr="00AB5464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  <w:t>Описват се подробно по вид и начин на придобиване (номер и дата на фактурите за закупуване, договор за наемане/ползване) на всички програмни продукти, с които участника ще обезпечи изпълнението на обществената поръчка.</w:t>
            </w:r>
          </w:p>
          <w:p w:rsidR="00AB5464" w:rsidRPr="00AB5464" w:rsidRDefault="00AB5464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DA4159" w:rsidRPr="00C702B4" w:rsidRDefault="00DA4159" w:rsidP="00DA4159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8080"/>
      </w:tblGrid>
      <w:tr w:rsidR="00DA4159" w:rsidRPr="00C702B4" w:rsidTr="00985998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A4159" w:rsidRPr="00C702B4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A4159" w:rsidRPr="00C702B4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A4159" w:rsidRPr="00C702B4" w:rsidRDefault="00DA4159" w:rsidP="00DA4159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10095" w:type="dxa"/>
        <w:tblCellSpacing w:w="0" w:type="dxa"/>
        <w:tblInd w:w="-5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7"/>
        <w:gridCol w:w="813"/>
      </w:tblGrid>
      <w:tr w:rsidR="001D7E2B" w:rsidRPr="00C702B4" w:rsidTr="001D7E2B">
        <w:trPr>
          <w:gridAfter w:val="1"/>
          <w:wAfter w:w="993" w:type="dxa"/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1D7E2B" w:rsidRPr="00C702B4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1D7E2B" w:rsidRPr="00C702B4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1D7E2B" w:rsidRDefault="001D7E2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D7E2B" w:rsidRDefault="001D7E2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D7E2B" w:rsidRPr="00712672" w:rsidRDefault="001D7E2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AB5464" w:rsidRDefault="001D7E2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което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поръчка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 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използване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прилагане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софтуерен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продукт,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софтуерни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предоставени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proofErr w:type="gram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крайния</w:t>
            </w:r>
            <w:proofErr w:type="spellEnd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потребител</w:t>
            </w:r>
            <w:proofErr w:type="spellEnd"/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E2B" w:rsidRPr="00C702B4" w:rsidRDefault="001D7E2B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E2B" w:rsidRPr="00C702B4" w:rsidRDefault="001D7E2B" w:rsidP="001D7E2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C702B4" w:rsidRDefault="001D7E2B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5D470A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5D470A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5D470A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5D470A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5D470A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5D470A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качеството си на лице по чл. 47, ал. 4 от ЗОП, а именно:</w:t>
            </w: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5D470A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Pr="005D470A" w:rsidRDefault="001D7E2B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1D7E2B" w:rsidRPr="00C702B4" w:rsidTr="001D7E2B">
        <w:trPr>
          <w:tblCellSpacing w:w="0" w:type="dxa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E2B" w:rsidRDefault="001D7E2B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обществена поръчка с предмет:</w:t>
            </w:r>
            <w:r w:rsidRPr="007D2B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C68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Обособена позиция № 2</w:t>
            </w:r>
            <w:r w:rsidRPr="00DC68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ловностопански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.Пловдив и</w:t>
            </w:r>
            <w:r w:rsidRPr="004A2B61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en-US" w:eastAsia="bg-BG"/>
              </w:rPr>
              <w:t xml:space="preserve"> </w:t>
            </w:r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землището на с.Богутево, общ.Чепеларе,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.Пловдив към „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Южноцентрално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държавно предприятие“ – гр.Смолян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D7E2B" w:rsidRDefault="001D7E2B" w:rsidP="001D7E2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</w:t>
            </w:r>
            <w:r w:rsidRPr="00AB5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D7E2B" w:rsidRDefault="001D7E2B" w:rsidP="001D7E2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азполагам със следните софтуерни продукти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които ще използвам при изпълнение на обществената поръчка: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1D7E2B" w:rsidRPr="00AB5464" w:rsidRDefault="000E53A4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  <w:t xml:space="preserve">Забележка: </w:t>
            </w:r>
            <w:r w:rsidR="001D7E2B" w:rsidRPr="00AB5464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  <w:t>Описват се подробно по вид и начин на придобиване (номер и дата на фактурите за закупуване, договор за наемане/ползване) на всички програмни продукти, с които участника ще обезпечи изпълнението на обществената поръчка.</w:t>
            </w:r>
          </w:p>
          <w:p w:rsidR="001D7E2B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D7E2B" w:rsidRPr="00712672" w:rsidRDefault="001D7E2B" w:rsidP="001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</w:tbl>
    <w:p w:rsidR="00DA4159" w:rsidRPr="00C702B4" w:rsidRDefault="00DA4159" w:rsidP="00DA4159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8080"/>
      </w:tblGrid>
      <w:tr w:rsidR="00DA4159" w:rsidRPr="00C702B4" w:rsidTr="00985998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A4159" w:rsidRPr="00C702B4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A4159" w:rsidRPr="00C702B4" w:rsidTr="00985998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A4159" w:rsidRPr="00C702B4" w:rsidRDefault="00DA4159" w:rsidP="00DA4159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10442" w:type="dxa"/>
        <w:tblCellSpacing w:w="0" w:type="dxa"/>
        <w:tblInd w:w="-5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9275"/>
        <w:gridCol w:w="81"/>
        <w:gridCol w:w="684"/>
      </w:tblGrid>
      <w:tr w:rsidR="00DA4159" w:rsidRPr="00C702B4" w:rsidTr="00985998">
        <w:trPr>
          <w:gridBefore w:val="1"/>
          <w:gridAfter w:val="1"/>
          <w:wBefore w:w="504" w:type="dxa"/>
          <w:wAfter w:w="836" w:type="dxa"/>
          <w:tblCellSpacing w:w="0" w:type="dxa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159" w:rsidRPr="00C702B4" w:rsidRDefault="00DA4159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5998" w:rsidRPr="00C702B4" w:rsidTr="00985998">
        <w:trPr>
          <w:gridAfter w:val="2"/>
          <w:wAfter w:w="905" w:type="dxa"/>
          <w:tblCellSpacing w:w="0" w:type="dxa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998" w:rsidRPr="00C702B4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</w:t>
            </w:r>
          </w:p>
          <w:p w:rsidR="00985998" w:rsidRPr="00C702B4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985998" w:rsidRDefault="00985998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85998" w:rsidRDefault="00985998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85998" w:rsidRPr="00712672" w:rsidRDefault="00985998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AB5464" w:rsidRDefault="00985998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което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поръчка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5998" w:rsidRPr="00C702B4" w:rsidRDefault="00985998" w:rsidP="0098599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5D470A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5D470A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5D470A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5D470A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5D470A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5D470A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качеството си на лице по чл. 47, ал. 4 от ЗОП, а именно: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5D470A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Pr="005D470A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985998" w:rsidRPr="00C702B4" w:rsidTr="00985998">
        <w:trPr>
          <w:tblCellSpacing w:w="0" w:type="dxa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5998" w:rsidRDefault="00985998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обществена поръчка с предмет:</w:t>
            </w:r>
            <w:r w:rsidRPr="007D2B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  <w:p w:rsidR="00282004" w:rsidRDefault="00282004" w:rsidP="00282004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B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Обособена позиция № 1: </w:t>
            </w:r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ловностопански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Пловдив и горскостопански план за горските територии - държавна собственост  в района на дейност на ТП „Държавно горско стопанство - Клисура”, гр. Клисура, 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.Пловдив към „</w:t>
            </w:r>
            <w:proofErr w:type="spellStart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Южноцентрално</w:t>
            </w:r>
            <w:proofErr w:type="spellEnd"/>
            <w:r w:rsidRPr="007D2B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дъ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ржавно предприятие“ – гр.Смолян</w:t>
            </w:r>
            <w:r w:rsidRPr="007D2BF2"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  <w:p w:rsidR="00985998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85998" w:rsidRDefault="00985998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</w:t>
            </w:r>
            <w:r w:rsidRPr="00AB5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985998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85998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85998" w:rsidRDefault="00985998" w:rsidP="0098599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азполагам със следн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ото</w:t>
            </w:r>
            <w:r w:rsidRPr="00AB54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техническо оборудване, което ще използвам при изпълнение на обществената поръчка:</w:t>
            </w:r>
          </w:p>
          <w:p w:rsidR="00985998" w:rsidRPr="00985998" w:rsidRDefault="00985998" w:rsidP="0098599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</w:t>
            </w:r>
            <w:r w:rsidRPr="00985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……….</w:t>
            </w:r>
          </w:p>
          <w:p w:rsidR="00985998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985998" w:rsidRPr="00985998" w:rsidRDefault="00985998" w:rsidP="0098599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Компютри…………………………………………………………………………………………….</w:t>
            </w:r>
          </w:p>
          <w:p w:rsidR="00985998" w:rsidRPr="00985998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 w:rsidRPr="00985998"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985998" w:rsidRDefault="00985998" w:rsidP="0098599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Копирна техника…………………………………………………………………………………….</w:t>
            </w:r>
          </w:p>
          <w:p w:rsidR="00985998" w:rsidRDefault="000E53A4" w:rsidP="000E53A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0E53A4" w:rsidRDefault="000E53A4" w:rsidP="000E53A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Мобилна техника с навигация………………………………………………………………………</w:t>
            </w:r>
          </w:p>
          <w:p w:rsidR="000E53A4" w:rsidRPr="00985998" w:rsidRDefault="000E53A4" w:rsidP="000E53A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………………………………………………………………………………………………………………..</w:t>
            </w:r>
          </w:p>
          <w:p w:rsidR="000E53A4" w:rsidRDefault="000E53A4" w:rsidP="000E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</w:pPr>
          </w:p>
          <w:p w:rsidR="000E53A4" w:rsidRPr="000E53A4" w:rsidRDefault="000E53A4" w:rsidP="000E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  <w:t>Забележка: Описват се подробно по вид и начин на придобиване (номер и дата на фактурите за закупуване, фабрични номера, договор за наемане/ползване) на всички технически средства, с които участника ще обезпечи изпълнението на обществената поръчка.</w:t>
            </w:r>
          </w:p>
          <w:p w:rsidR="00985998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85998" w:rsidRPr="00712672" w:rsidRDefault="00985998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</w:tbl>
    <w:p w:rsidR="00985998" w:rsidRPr="00C702B4" w:rsidRDefault="00985998" w:rsidP="00985998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10632" w:type="dxa"/>
        <w:tblCellSpacing w:w="0" w:type="dxa"/>
        <w:tblInd w:w="-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015"/>
        <w:gridCol w:w="7387"/>
        <w:gridCol w:w="693"/>
        <w:gridCol w:w="48"/>
      </w:tblGrid>
      <w:tr w:rsidR="00985998" w:rsidRPr="00C702B4" w:rsidTr="00282004">
        <w:trPr>
          <w:gridBefore w:val="1"/>
          <w:gridAfter w:val="1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5998" w:rsidRPr="00C702B4" w:rsidTr="00282004">
        <w:trPr>
          <w:gridBefore w:val="1"/>
          <w:gridAfter w:val="1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5998" w:rsidRPr="00C702B4" w:rsidTr="00282004">
        <w:trPr>
          <w:gridBefore w:val="1"/>
          <w:gridAfter w:val="1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85998" w:rsidRPr="00C702B4" w:rsidRDefault="00985998" w:rsidP="009859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2004" w:rsidRPr="00C702B4" w:rsidTr="00282004">
        <w:trPr>
          <w:gridAfter w:val="2"/>
          <w:wAfter w:w="741" w:type="dxa"/>
          <w:tblCellSpacing w:w="0" w:type="dxa"/>
        </w:trPr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575" w:rsidRDefault="00DA4159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br w:type="page"/>
            </w:r>
          </w:p>
          <w:p w:rsidR="00282004" w:rsidRPr="00C702B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</w:t>
            </w:r>
          </w:p>
          <w:p w:rsidR="00282004" w:rsidRPr="00C702B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82004" w:rsidRDefault="00282004" w:rsidP="00AC34F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82004" w:rsidRDefault="00282004" w:rsidP="00AC34F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82004" w:rsidRPr="00712672" w:rsidRDefault="00282004" w:rsidP="00AC34F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AB5464" w:rsidRDefault="00282004" w:rsidP="00AC34F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което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поръчка</w:t>
            </w:r>
            <w:proofErr w:type="spellEnd"/>
            <w:r w:rsidRPr="00AB5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2004" w:rsidRPr="00C702B4" w:rsidRDefault="00282004" w:rsidP="00AC34F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5D470A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5D470A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5D470A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 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5D470A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5D470A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5D470A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качеството си на лице по чл. 47, ал. 4 от ЗОП, а именно: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5D470A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Pr="005D470A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82004" w:rsidRPr="00C702B4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82004" w:rsidRDefault="00282004" w:rsidP="00AC34F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обществена поръчка с предмет:</w:t>
            </w:r>
            <w:r w:rsidRPr="007D2B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  <w:p w:rsidR="0028200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C68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Обособена позиция № 2</w:t>
            </w:r>
            <w:r w:rsidRPr="00DC68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„Извършване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ловностопански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.Пловдив и</w:t>
            </w:r>
            <w:r w:rsidRPr="004A2B61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en-US" w:eastAsia="bg-BG"/>
              </w:rPr>
              <w:t xml:space="preserve"> </w:t>
            </w:r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землището на с.Богутево, общ.Чепеларе,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обл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.Пловдив към „</w:t>
            </w:r>
            <w:proofErr w:type="spellStart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Южноцентрално</w:t>
            </w:r>
            <w:proofErr w:type="spellEnd"/>
            <w:r w:rsidRPr="004A2B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държавно предприятие“ – гр.Смолян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  <w:r w:rsidRPr="00C70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8200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82004" w:rsidRDefault="00282004" w:rsidP="00AC34F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</w:t>
            </w:r>
            <w:r w:rsidRPr="00AB5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28200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8200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82004" w:rsidRDefault="00282004" w:rsidP="00AC34F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азполагам със следн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ото</w:t>
            </w:r>
            <w:r w:rsidRPr="00AB54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техническо оборудване, което ще използвам при изпълнение на обществената поръчка:</w:t>
            </w:r>
          </w:p>
          <w:p w:rsidR="00282004" w:rsidRPr="00985998" w:rsidRDefault="00282004" w:rsidP="00282004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</w:t>
            </w:r>
            <w:r w:rsidRPr="00985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……….</w:t>
            </w:r>
          </w:p>
          <w:p w:rsidR="0028200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82004" w:rsidRPr="00985998" w:rsidRDefault="00282004" w:rsidP="00282004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Компютри…………………………………………………………………………………………….</w:t>
            </w:r>
          </w:p>
          <w:p w:rsidR="00282004" w:rsidRPr="00985998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 w:rsidRPr="00985998"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82004" w:rsidRDefault="00282004" w:rsidP="00282004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Копирна техника…………………………………………………………………………………….</w:t>
            </w:r>
          </w:p>
          <w:p w:rsidR="00282004" w:rsidRDefault="00282004" w:rsidP="00AC34F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82004" w:rsidRDefault="00282004" w:rsidP="00282004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Мобилна техника с навигация………………………………………………………………………</w:t>
            </w:r>
          </w:p>
          <w:p w:rsidR="00282004" w:rsidRPr="00985998" w:rsidRDefault="00282004" w:rsidP="00AC34F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………………………………………………………………………………………………………………..</w:t>
            </w:r>
          </w:p>
          <w:p w:rsidR="0028200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</w:pPr>
          </w:p>
          <w:p w:rsidR="00282004" w:rsidRPr="000E53A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bg-BG"/>
              </w:rPr>
              <w:t>Забележка: Описват се подробно по вид и начин на придобиване (номер и дата на фактурите за закупуване, фабрични номера, договор за наемане/ползване) на всички технически средства, с които участника ще обезпечи изпълнението на обществената поръчка.</w:t>
            </w:r>
          </w:p>
          <w:p w:rsidR="00282004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82004" w:rsidRPr="00712672" w:rsidRDefault="00282004" w:rsidP="00AC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</w:tbl>
    <w:p w:rsidR="00282004" w:rsidRPr="00C702B4" w:rsidRDefault="00282004" w:rsidP="00282004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1057D8"/>
          <w:sz w:val="24"/>
          <w:szCs w:val="24"/>
          <w:lang w:val="en" w:eastAsia="bg-BG"/>
        </w:rPr>
      </w:pPr>
    </w:p>
    <w:tbl>
      <w:tblPr>
        <w:tblW w:w="100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8080"/>
      </w:tblGrid>
      <w:tr w:rsidR="00282004" w:rsidRPr="00C702B4" w:rsidTr="00AC34FF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2004" w:rsidRPr="00C702B4" w:rsidTr="00AC34FF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2004" w:rsidRPr="00C702B4" w:rsidTr="00AC34FF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82004" w:rsidRPr="00C702B4" w:rsidRDefault="00282004" w:rsidP="00AC34F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75" w:rsidRPr="00C702B4" w:rsidRDefault="00282004" w:rsidP="00C25575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br w:type="page"/>
      </w:r>
      <w:r w:rsidR="00C25575" w:rsidRPr="00C702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C25575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C25575" w:rsidRPr="00C702B4" w:rsidRDefault="00C25575" w:rsidP="00C25575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</w:rPr>
        <w:t>Образец!</w:t>
      </w:r>
    </w:p>
    <w:p w:rsidR="00C25575" w:rsidRPr="00C702B4" w:rsidRDefault="00C25575" w:rsidP="00C25575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25575" w:rsidRPr="00C702B4" w:rsidRDefault="00C25575" w:rsidP="00C2557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C25575" w:rsidRPr="00C702B4" w:rsidRDefault="00C25575" w:rsidP="00C2557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липса на обстоятелствата по 55, ал. 7 от ЗОП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чл. 8, ал. 8, т. 2 от ЗОП</w:t>
      </w:r>
    </w:p>
    <w:p w:rsidR="00C25575" w:rsidRPr="00C702B4" w:rsidRDefault="00C25575" w:rsidP="00C2557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Долуподписаният/ата/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/собствено бащино фамилно име /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притежаващ/а лична карта №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издадена на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___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постоянен адрес: 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______________________________________________________________________________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си на лице по чл. 47, ал. 4 от ЗОП, а именно: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/наименование на юридическото лице, физическото лице и вид на търговеца/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седалище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адрес на управление: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тел./факс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регистриран/вписан в Търговския регистър при Агенция по вписванията с ЕИК/БУЛСТАТ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C25575" w:rsidRPr="00C702B4" w:rsidRDefault="00C25575" w:rsidP="00C2557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075A2" w:rsidRPr="007D2BF2" w:rsidRDefault="00C25575" w:rsidP="001075A2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bg-BG"/>
        </w:rPr>
        <w:t>Относно</w:t>
      </w:r>
      <w:proofErr w:type="spellEnd"/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bg-BG"/>
        </w:rPr>
        <w:t>: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bg-BG"/>
        </w:rPr>
        <w:t xml:space="preserve">Извършване на 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услуга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bg-BG"/>
        </w:rPr>
        <w:t xml:space="preserve"> с предмет: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„</w:t>
      </w:r>
      <w:r w:rsidR="001075A2" w:rsidRPr="001075A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1075A2" w:rsidRPr="007D2B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Обособена позиция № 1: </w:t>
      </w:r>
      <w:r w:rsidR="001075A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="001075A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ловностопански</w:t>
      </w:r>
      <w:proofErr w:type="spellEnd"/>
      <w:r w:rsidR="001075A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</w:r>
      <w:proofErr w:type="spellStart"/>
      <w:r w:rsidR="001075A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="001075A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Пловдив и горскостопански план за горските територии - държавна собственост  в района на дейност на ТП „Държавно горско стопанство - Клисура”, гр. Клисура, </w:t>
      </w:r>
      <w:proofErr w:type="spellStart"/>
      <w:r w:rsidR="001075A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="001075A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към „</w:t>
      </w:r>
      <w:proofErr w:type="spellStart"/>
      <w:r w:rsidR="001075A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Южноцентрално</w:t>
      </w:r>
      <w:proofErr w:type="spellEnd"/>
      <w:r w:rsidR="001075A2" w:rsidRPr="007D2B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дъ</w:t>
      </w:r>
      <w:r w:rsidR="001075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ржавно предприятие“ – гр.Смолян</w:t>
      </w:r>
      <w:r w:rsidR="001075A2" w:rsidRPr="007D2BF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“</w:t>
      </w:r>
      <w:r w:rsidR="001075A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и</w:t>
      </w:r>
    </w:p>
    <w:p w:rsidR="001075A2" w:rsidRDefault="001075A2" w:rsidP="00107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C689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Обособена позиция № 2</w:t>
      </w:r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ловностопански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и</w:t>
      </w:r>
      <w:r w:rsidRPr="004A2B61">
        <w:rPr>
          <w:rFonts w:ascii="Times New Roman CYR" w:eastAsia="Times New Roman" w:hAnsi="Times New Roman CYR" w:cs="Times New Roman CYR"/>
          <w:i/>
          <w:sz w:val="24"/>
          <w:szCs w:val="24"/>
          <w:lang w:val="en-US" w:eastAsia="bg-BG"/>
        </w:rPr>
        <w:t xml:space="preserve"> </w:t>
      </w:r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землището на с.Богутево, общ.Чепеларе,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към „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Южноцентрално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държавно предприятие“ – гр.Смолян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1075A2" w:rsidRDefault="001075A2" w:rsidP="00C25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 Е К Л А Р И Р А М , че: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C25575" w:rsidRPr="00C702B4" w:rsidRDefault="00C25575" w:rsidP="001075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bg-BG"/>
        </w:rPr>
      </w:pP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75A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       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ДЕКЛАРАТОР: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                 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/подпис, печат/</w:t>
      </w:r>
    </w:p>
    <w:p w:rsidR="00C25575" w:rsidRPr="00C702B4" w:rsidRDefault="00C25575" w:rsidP="00C25575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bg-BG"/>
        </w:rPr>
      </w:pPr>
    </w:p>
    <w:p w:rsidR="00C25575" w:rsidRPr="00C702B4" w:rsidRDefault="00C25575" w:rsidP="00C25575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5297" w:rsidRPr="00911E80" w:rsidRDefault="005A5297" w:rsidP="00911E8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bg-BG"/>
        </w:rPr>
      </w:pPr>
      <w:r w:rsidRPr="00C702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 w:type="page"/>
      </w:r>
    </w:p>
    <w:p w:rsidR="005A5297" w:rsidRDefault="005A52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11E80" w:rsidRPr="00C702B4" w:rsidRDefault="00911E80" w:rsidP="00911E80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911E80" w:rsidRPr="00C702B4" w:rsidRDefault="00911E80" w:rsidP="00911E80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</w:rPr>
        <w:t>Образец!</w:t>
      </w:r>
    </w:p>
    <w:p w:rsidR="00911E80" w:rsidRPr="00C702B4" w:rsidRDefault="00911E80" w:rsidP="00911E80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Долуподписаният/ата/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/собствено бащино фамилно име /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притежаващ/а лична карта №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издадена на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постоянен адрес: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си на лице по чл. 47, ал. 4 от ЗОП, а именно: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/наименование на юридическото лице, физическото лице и вид на търговеца/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седалище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адрес на управление: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тел./факс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регистриран/вписан в Търговския регистър при Агенция по вписванията с ЕИК/БУЛСТАТ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911E80" w:rsidRPr="00C702B4" w:rsidRDefault="00911E80" w:rsidP="00911E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Открита процедура за извършване на услуга </w:t>
      </w:r>
      <w:r w:rsidRPr="00C702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предмет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911E80" w:rsidRPr="003575F2" w:rsidRDefault="00B70CC9" w:rsidP="003575F2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</w:pPr>
      <w:r w:rsidRPr="003575F2">
        <w:rPr>
          <w:rFonts w:ascii="Times New Roman" w:hAnsi="Times New Roman" w:cs="Times New Roman"/>
          <w:b/>
          <w:i/>
          <w:sz w:val="24"/>
          <w:szCs w:val="24"/>
          <w:lang w:val="ru-RU" w:eastAsia="bg-BG"/>
        </w:rPr>
        <w:t>„</w:t>
      </w:r>
      <w:r w:rsidRPr="003575F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Обособена позиция № 1: </w:t>
      </w:r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ловностопански</w:t>
      </w:r>
      <w:proofErr w:type="spellEnd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</w:r>
      <w:proofErr w:type="spellStart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Пловдив и горскостопански план за горските територии - държавна собственост  в района на дейност на ТП „Държавно горско стопанство - Клисура”, гр. Клисура, </w:t>
      </w:r>
      <w:proofErr w:type="spellStart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.Пловдив към „</w:t>
      </w:r>
      <w:proofErr w:type="spellStart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Южноцентрално</w:t>
      </w:r>
      <w:proofErr w:type="spellEnd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държавно предприятие“ – гр.Смолян“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 Е К Л А Р И Р А М , че: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11E80" w:rsidRPr="00C702B4" w:rsidRDefault="00911E80" w:rsidP="00911E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Щ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ИЗПОЛЗВАМ/ НЯМА ДА ИЗПОЛЗВАМ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ПОДИЗПЪЛНИТЕЛ/И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911E80" w:rsidRPr="00911E80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911E80">
        <w:rPr>
          <w:rFonts w:ascii="Times New Roman" w:eastAsia="Times New Roman" w:hAnsi="Times New Roman" w:cs="Times New Roman"/>
          <w:i/>
          <w:lang w:eastAsia="bg-BG"/>
        </w:rPr>
        <w:t>(</w:t>
      </w:r>
      <w:proofErr w:type="spellStart"/>
      <w:r w:rsidRPr="00911E80">
        <w:rPr>
          <w:rFonts w:ascii="Times New Roman" w:eastAsia="Times New Roman" w:hAnsi="Times New Roman" w:cs="Times New Roman"/>
          <w:i/>
          <w:lang w:eastAsia="bg-BG"/>
        </w:rPr>
        <w:t>относимото</w:t>
      </w:r>
      <w:proofErr w:type="spellEnd"/>
      <w:r w:rsidRPr="00911E80">
        <w:rPr>
          <w:rFonts w:ascii="Times New Roman" w:eastAsia="Times New Roman" w:hAnsi="Times New Roman" w:cs="Times New Roman"/>
          <w:i/>
          <w:lang w:eastAsia="bg-BG"/>
        </w:rPr>
        <w:t xml:space="preserve"> се подчертава)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Подизпълнител/и са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Описват се видовете работи от предмета на поръчката, които ще им се предложат и съответстващият на тези работи дял в проценти от стойността на обществената поръчка;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участникът ще използва повече от един подизпълнител се посочват гореописаните обстоятелства за всеки един по отделно.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2015 г.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ДЕКЛАРАТОР: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                 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/подпис, печат/</w:t>
      </w:r>
    </w:p>
    <w:p w:rsidR="00911E80" w:rsidRPr="00C702B4" w:rsidRDefault="00911E80" w:rsidP="00911E8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bg-BG"/>
        </w:rPr>
      </w:pPr>
    </w:p>
    <w:p w:rsidR="003575F2" w:rsidRDefault="003575F2" w:rsidP="003575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75F2" w:rsidRPr="00C702B4" w:rsidRDefault="003575F2" w:rsidP="003575F2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3575F2" w:rsidRPr="00C702B4" w:rsidRDefault="003575F2" w:rsidP="003575F2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</w:rPr>
        <w:t>Образец!</w:t>
      </w:r>
    </w:p>
    <w:p w:rsidR="003575F2" w:rsidRPr="00C702B4" w:rsidRDefault="003575F2" w:rsidP="003575F2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Долуподписаният/ата/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/собствено бащино фамилно име /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притежаващ/а лична карта №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издадена на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постоянен адрес: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си на лице по чл. 47, ал. 4 от ЗОП, а именно: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/наименование на юридическото лице, физическото лице и вид на търговеца/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седалище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адрес на управление: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тел./факс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регистриран/вписан в Търговския регистър при Агенция по вписванията с ЕИК/БУЛСТАТ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3575F2" w:rsidRPr="00C702B4" w:rsidRDefault="003575F2" w:rsidP="003575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Открита процедура за извършване на услуга </w:t>
      </w:r>
      <w:r w:rsidRPr="00C702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предмет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3575F2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C689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Обособена позиция № 2</w:t>
      </w:r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ловностопански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и</w:t>
      </w:r>
      <w:r w:rsidRPr="004A2B61">
        <w:rPr>
          <w:rFonts w:ascii="Times New Roman CYR" w:eastAsia="Times New Roman" w:hAnsi="Times New Roman CYR" w:cs="Times New Roman CYR"/>
          <w:i/>
          <w:sz w:val="24"/>
          <w:szCs w:val="24"/>
          <w:lang w:val="en-US" w:eastAsia="bg-BG"/>
        </w:rPr>
        <w:t xml:space="preserve"> </w:t>
      </w:r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землището на с.Богутево, общ.Чепеларе,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към „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Южноцентрално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държавно предприятие“ – гр.Смолян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</w:p>
    <w:p w:rsidR="003575F2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 Е К Л А Р И Р А М , че: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575F2" w:rsidRPr="00C702B4" w:rsidRDefault="003575F2" w:rsidP="003575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Щ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ИЗПОЛЗВАМ/ НЯМА ДА ИЗПОЛЗВАМ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ПОДИЗПЪЛНИТЕЛ/И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3575F2" w:rsidRPr="00911E80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911E80">
        <w:rPr>
          <w:rFonts w:ascii="Times New Roman" w:eastAsia="Times New Roman" w:hAnsi="Times New Roman" w:cs="Times New Roman"/>
          <w:i/>
          <w:lang w:eastAsia="bg-BG"/>
        </w:rPr>
        <w:t>(</w:t>
      </w:r>
      <w:proofErr w:type="spellStart"/>
      <w:r w:rsidRPr="00911E80">
        <w:rPr>
          <w:rFonts w:ascii="Times New Roman" w:eastAsia="Times New Roman" w:hAnsi="Times New Roman" w:cs="Times New Roman"/>
          <w:i/>
          <w:lang w:eastAsia="bg-BG"/>
        </w:rPr>
        <w:t>относимото</w:t>
      </w:r>
      <w:proofErr w:type="spellEnd"/>
      <w:r w:rsidRPr="00911E80">
        <w:rPr>
          <w:rFonts w:ascii="Times New Roman" w:eastAsia="Times New Roman" w:hAnsi="Times New Roman" w:cs="Times New Roman"/>
          <w:i/>
          <w:lang w:eastAsia="bg-BG"/>
        </w:rPr>
        <w:t xml:space="preserve"> се подчертава)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Подизпълнител/и са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Описват се видовете работи от предмета на поръчката, които ще им се предложат и съответстващият на тези работи дял в проценти от стойността на обществената поръчка;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участникът ще използва повече от един подизпълнител се посочват гореописаните обстоятелства за всеки един по отделно.</w:t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2015 г.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ДЕКЛАРАТОР: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                 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3575F2" w:rsidRPr="00C702B4" w:rsidRDefault="003575F2" w:rsidP="00357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75F2" w:rsidRPr="000A0290" w:rsidRDefault="003575F2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/подпис, печат/</w:t>
      </w:r>
    </w:p>
    <w:p w:rsidR="005A5297" w:rsidRDefault="005A52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A0290" w:rsidRPr="000A0290" w:rsidRDefault="000A0290" w:rsidP="000A029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bg-BG"/>
        </w:rPr>
      </w:pPr>
      <w:r w:rsidRPr="000A0290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bg-BG"/>
        </w:rPr>
        <w:t xml:space="preserve">ПРИЛОЖЕНИЕ № 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bg-BG"/>
        </w:rPr>
        <w:t>9</w:t>
      </w:r>
    </w:p>
    <w:p w:rsidR="000A0290" w:rsidRPr="000A0290" w:rsidRDefault="000A0290" w:rsidP="000A029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bg-BG"/>
        </w:rPr>
      </w:pPr>
      <w:r w:rsidRPr="000A0290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bg-BG"/>
        </w:rPr>
        <w:t>Образец!</w:t>
      </w:r>
    </w:p>
    <w:p w:rsidR="000A0290" w:rsidRPr="000A0290" w:rsidRDefault="000A0290" w:rsidP="000A029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bg-BG"/>
        </w:rPr>
      </w:pPr>
    </w:p>
    <w:p w:rsidR="000A0290" w:rsidRPr="000A0290" w:rsidRDefault="000A0290" w:rsidP="000A029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60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0290">
        <w:rPr>
          <w:rFonts w:ascii="Times New Roman CYR" w:eastAsia="Times New Roman" w:hAnsi="Times New Roman CYR" w:cs="Times New Roman CYR"/>
          <w:b/>
          <w:bCs/>
          <w:spacing w:val="60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Е К Л А Р А Ц И Я</w:t>
      </w:r>
    </w:p>
    <w:p w:rsidR="000A0290" w:rsidRPr="000A0290" w:rsidRDefault="000A0290" w:rsidP="000A0290">
      <w:pPr>
        <w:spacing w:before="100" w:beforeAutospacing="1" w:after="100" w:afterAutospacing="1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По чл. 3, т. 8 и чл. 4 от </w:t>
      </w:r>
      <w:r w:rsidRPr="000A0290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от участник / подизпълнител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Долуподписаният/ата/ 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/собствено бащино фамилно име /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.........................................................., притежаващ/а лична карта № ..................................................., издадена на ...............................................от .........................., с постоянен адрес: .............................................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лице по чл. 47, ал. 4 от ЗОП а именно: ...............................................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0A029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0A02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в 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/наименование на юридическото лице, физическото лице и вид на търговеца/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регистриран/вписан в Търговския регистър при Агенция по вписванията с ЕИК/БУЛСТАТ</w:t>
      </w:r>
      <w:r w:rsidRPr="000A02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</w:t>
      </w:r>
    </w:p>
    <w:p w:rsid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Открита процедура за </w:t>
      </w:r>
      <w:proofErr w:type="spellStart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възлагане</w:t>
      </w:r>
      <w:proofErr w:type="spellEnd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обществена</w:t>
      </w:r>
      <w:proofErr w:type="spellEnd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поръчка</w:t>
      </w:r>
      <w:proofErr w:type="spellEnd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0A029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предмет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0A0290" w:rsidRPr="003575F2" w:rsidRDefault="000A0290" w:rsidP="000A0290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</w:pPr>
      <w:r w:rsidRPr="003575F2">
        <w:rPr>
          <w:rFonts w:ascii="Times New Roman" w:hAnsi="Times New Roman" w:cs="Times New Roman"/>
          <w:b/>
          <w:i/>
          <w:sz w:val="24"/>
          <w:szCs w:val="24"/>
          <w:lang w:val="ru-RU" w:eastAsia="bg-BG"/>
        </w:rPr>
        <w:t>„</w:t>
      </w:r>
      <w:r w:rsidRPr="003575F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Обособена позиция № 1: </w:t>
      </w:r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ловностопански</w:t>
      </w:r>
      <w:proofErr w:type="spellEnd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</w:r>
      <w:proofErr w:type="spellStart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Пловдив и горскостопански план за горските територии - държавна собственост  в района на дейност на ТП „Държавно горско стопанство - Клисура”, гр. Клисура, </w:t>
      </w:r>
      <w:proofErr w:type="spellStart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.Пловдив към „</w:t>
      </w:r>
      <w:proofErr w:type="spellStart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>Южноцентрално</w:t>
      </w:r>
      <w:proofErr w:type="spellEnd"/>
      <w:r w:rsidRPr="003575F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държавно предприятие“ – гр.Смолян“</w:t>
      </w:r>
    </w:p>
    <w:p w:rsid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 Е К Л А Р И Р А М, Ч Е: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Представляваното от мен дружество </w:t>
      </w:r>
      <w:r w:rsidRPr="000A02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 /не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регистрирано в юрисдикция с 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</w:t>
      </w:r>
      <w:r w:rsidRPr="000A029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/ненужното се зачертава/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преференциален данъчен режим,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 именно: ........................................................................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Представляваното от мен дружество </w:t>
      </w:r>
      <w:r w:rsidRPr="000A02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 / не е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свързано с лица, регистрирани в 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  <w:r w:rsidRPr="000A029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/ненужното се зачертава/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юрисдикции с преференциален данъчен режим,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 именно: ...................................................................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Представляваното от мен дружество попада в изключението на </w:t>
      </w:r>
      <w:r w:rsidRPr="000A02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4, т.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Забележка: 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0A0290" w:rsidRPr="000A0290" w:rsidRDefault="000A0290" w:rsidP="000A02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ab/>
      </w:r>
      <w:r w:rsidRPr="000A029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4.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0A029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вр</w:t>
      </w:r>
      <w:proofErr w:type="spellEnd"/>
      <w:r w:rsidRPr="000A029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§7, ал. 2 от Заключителните разпоредби на същия.</w:t>
      </w:r>
    </w:p>
    <w:p w:rsid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Дата ..................................201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5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г.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    ДЕКЛАРАТОР: .......................................................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Гр</w:t>
      </w:r>
      <w:proofErr w:type="gramStart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......................................................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               /</w:t>
      </w:r>
      <w:proofErr w:type="gramEnd"/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подпис/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bg-BG"/>
        </w:rPr>
      </w:pP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 зависимост от правно-организационната форма на участниците, декларацията се представя от едно от лицата, посочени в чл. 47, ал. 4 от ЗОП.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0A029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Кодекса за социално осигуряване,Закона за публичното предлагане на ценни книжа</w:t>
      </w: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или </w:t>
      </w:r>
      <w:r w:rsidRPr="000A029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дейността на колективните инвестиционни схеми и на други предприятия за колективно инвестиране,</w:t>
      </w: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0A0290" w:rsidRPr="000A0290" w:rsidRDefault="000A0290" w:rsidP="000A029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0A029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задължителното депозиране на печатни и други произведения</w:t>
      </w: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:rsidR="000A0290" w:rsidRPr="000A0290" w:rsidRDefault="000A0290" w:rsidP="000A0290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A0290" w:rsidRPr="000A0290" w:rsidRDefault="000A0290" w:rsidP="000A0290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A5297" w:rsidRDefault="000A0290" w:rsidP="000A02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0290">
        <w:rPr>
          <w:rFonts w:ascii="Times New Roman CYR" w:eastAsia="Times New Roman" w:hAnsi="Times New Roman CYR" w:cs="Times New Roman CYR"/>
          <w:sz w:val="24"/>
          <w:szCs w:val="24"/>
          <w:lang w:val="ru-RU" w:eastAsia="bg-BG"/>
        </w:rPr>
        <w:br w:type="page"/>
      </w:r>
    </w:p>
    <w:p w:rsidR="00614B5B" w:rsidRPr="000A0290" w:rsidRDefault="00614B5B" w:rsidP="00614B5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bg-BG"/>
        </w:rPr>
      </w:pPr>
      <w:r w:rsidRPr="000A0290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bg-BG"/>
        </w:rPr>
        <w:lastRenderedPageBreak/>
        <w:t xml:space="preserve">ПРИЛОЖЕНИЕ № 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bg-BG"/>
        </w:rPr>
        <w:t>9</w:t>
      </w:r>
    </w:p>
    <w:p w:rsidR="00614B5B" w:rsidRPr="000A0290" w:rsidRDefault="00614B5B" w:rsidP="00614B5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bg-BG"/>
        </w:rPr>
      </w:pPr>
      <w:r w:rsidRPr="000A0290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bg-BG"/>
        </w:rPr>
        <w:t>Образец!</w:t>
      </w:r>
    </w:p>
    <w:p w:rsidR="00614B5B" w:rsidRPr="000A0290" w:rsidRDefault="00614B5B" w:rsidP="00614B5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bg-BG"/>
        </w:rPr>
      </w:pPr>
    </w:p>
    <w:p w:rsidR="00614B5B" w:rsidRPr="000A0290" w:rsidRDefault="00614B5B" w:rsidP="00614B5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60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0290">
        <w:rPr>
          <w:rFonts w:ascii="Times New Roman CYR" w:eastAsia="Times New Roman" w:hAnsi="Times New Roman CYR" w:cs="Times New Roman CYR"/>
          <w:b/>
          <w:bCs/>
          <w:spacing w:val="60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Е К Л А Р А Ц И Я</w:t>
      </w:r>
    </w:p>
    <w:p w:rsidR="00614B5B" w:rsidRPr="000A0290" w:rsidRDefault="00614B5B" w:rsidP="00614B5B">
      <w:pPr>
        <w:spacing w:before="100" w:beforeAutospacing="1" w:after="100" w:afterAutospacing="1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По чл. 3, т. 8 и чл. 4 от </w:t>
      </w:r>
      <w:r w:rsidRPr="000A0290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от участник / подизпълнител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Долуподписаният/ата/ 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/собствено бащино фамилно име /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.........................................................., притежаващ/а лична карта № ..................................................., издадена на ...............................................от .........................., с постоянен адрес: .............................................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лице по чл. 47, ал. 4 от ЗОП а именно: ...............................................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0A029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0A02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в 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/наименование на юридическото лице, физическото лице и вид на търговеца/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регистриран/вписан в Търговския регистър при Агенция по вписванията с ЕИК/БУЛСТАТ</w:t>
      </w:r>
      <w:r w:rsidRPr="000A02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</w:t>
      </w:r>
    </w:p>
    <w:p w:rsidR="00614B5B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Открита процедура за </w:t>
      </w:r>
      <w:proofErr w:type="spellStart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възлагане</w:t>
      </w:r>
      <w:proofErr w:type="spellEnd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обществена</w:t>
      </w:r>
      <w:proofErr w:type="spellEnd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поръчка</w:t>
      </w:r>
      <w:proofErr w:type="spellEnd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0A029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предмет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FE36A2" w:rsidRDefault="00FE36A2" w:rsidP="00FE3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C689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Обособена позиция № 2</w:t>
      </w:r>
      <w:r w:rsidRPr="00DC6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ловностопански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и</w:t>
      </w:r>
      <w:r w:rsidRPr="004A2B61">
        <w:rPr>
          <w:rFonts w:ascii="Times New Roman CYR" w:eastAsia="Times New Roman" w:hAnsi="Times New Roman CYR" w:cs="Times New Roman CYR"/>
          <w:i/>
          <w:sz w:val="24"/>
          <w:szCs w:val="24"/>
          <w:lang w:val="en-US" w:eastAsia="bg-BG"/>
        </w:rPr>
        <w:t xml:space="preserve"> </w:t>
      </w:r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землището на с.Богутево, общ.Чепеларе,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към „</w:t>
      </w:r>
      <w:proofErr w:type="spellStart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Южноцентрално</w:t>
      </w:r>
      <w:proofErr w:type="spellEnd"/>
      <w:r w:rsidRPr="004A2B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държавно предприятие“ – гр.Смолян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</w:p>
    <w:p w:rsidR="00614B5B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 Е К Л А Р И Р А М, Ч Е: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Представляваното от мен дружество </w:t>
      </w:r>
      <w:r w:rsidRPr="000A02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 /не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регистрирано в юрисдикция с 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</w:t>
      </w:r>
      <w:r w:rsidRPr="000A029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/ненужното се зачертава/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преференциален данъчен режим,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 именно: ........................................................................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Представляваното от мен дружество </w:t>
      </w:r>
      <w:r w:rsidRPr="000A02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 / не е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свързано с лица, регистрирани в 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  <w:r w:rsidRPr="000A029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/ненужното се зачертава/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юрисдикции с преференциален данъчен режим,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 именно: ...................................................................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Представляваното от мен дружество попада в изключението на </w:t>
      </w:r>
      <w:r w:rsidRPr="000A02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4, т.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Забележка: </w:t>
      </w: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614B5B" w:rsidRPr="000A0290" w:rsidRDefault="00614B5B" w:rsidP="00614B5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ab/>
      </w:r>
      <w:r w:rsidRPr="000A029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4.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0A029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вр</w:t>
      </w:r>
      <w:proofErr w:type="spellEnd"/>
      <w:r w:rsidRPr="000A029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§7, ал. 2 от Заключителните разпоредби на същия.</w:t>
      </w:r>
    </w:p>
    <w:p w:rsidR="00614B5B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Дата ..................................201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5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г.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    ДЕКЛАРАТОР: .......................................................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Гр</w:t>
      </w:r>
      <w:proofErr w:type="gramStart"/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......................................................</w:t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               /</w:t>
      </w:r>
      <w:proofErr w:type="gramEnd"/>
      <w:r w:rsidRPr="000A029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подпис/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bg-BG"/>
        </w:rPr>
      </w:pP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29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 зависимост от правно-организационната форма на участниците, декларацията се представя от едно от лицата, посочени в чл. 47, ал. 4 от ЗОП.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0A029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0A029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Кодекса за социално осигуряване,Закона за публичното предлагане на ценни книжа</w:t>
      </w: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или </w:t>
      </w:r>
      <w:r w:rsidRPr="000A029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дейността на колективните инвестиционни схеми и на други предприятия за колективно инвестиране,</w:t>
      </w: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614B5B" w:rsidRPr="000A0290" w:rsidRDefault="00614B5B" w:rsidP="00614B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0A029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задължителното депозиране на печатни и други произведения</w:t>
      </w:r>
      <w:r w:rsidRPr="000A0290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:rsidR="00614B5B" w:rsidRPr="000A0290" w:rsidRDefault="00614B5B" w:rsidP="00614B5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A5297" w:rsidRDefault="005A52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A5297" w:rsidRDefault="005A52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A5297" w:rsidRDefault="005A52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E36A2" w:rsidRDefault="00FE36A2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E36A2" w:rsidRDefault="00FE36A2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A5297" w:rsidRDefault="005A52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A5297" w:rsidRPr="00C702B4" w:rsidRDefault="005A5297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E14D4" w:rsidRPr="005E14D4" w:rsidRDefault="005E14D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AC51D6" w:rsidRPr="00C702B4" w:rsidRDefault="00AC51D6" w:rsidP="00AC51D6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AC51D6" w:rsidRPr="00C702B4" w:rsidRDefault="00AC51D6" w:rsidP="00AC51D6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</w:rPr>
        <w:t>Образец!</w:t>
      </w:r>
    </w:p>
    <w:p w:rsidR="00AC51D6" w:rsidRPr="00C702B4" w:rsidRDefault="00AC51D6" w:rsidP="00AC51D6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1D6" w:rsidRPr="00C702B4" w:rsidRDefault="00AC51D6" w:rsidP="00AC51D6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 участник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Долуподписаният/ата/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/собствено бащино фамилно име /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притежаващ/а лична карта №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издадена на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постоянен адрес: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>______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си на лице по чл. 47, ал. 4 от ЗОП, а именно: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/наименование на юридическото лице, физическото лице и вид на търговеца/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седалище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адрес на управление: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тел./факс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регистриран/вписан в Търговския регистър при Агенц</w:t>
      </w:r>
      <w:r w:rsidR="00125909">
        <w:rPr>
          <w:rFonts w:ascii="Times New Roman" w:eastAsia="Times New Roman" w:hAnsi="Times New Roman" w:cs="Times New Roman"/>
          <w:sz w:val="24"/>
          <w:szCs w:val="24"/>
          <w:lang w:eastAsia="bg-BG"/>
        </w:rPr>
        <w:t>ия по вписванията с ЕИК/БУЛСТАТ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AC51D6" w:rsidRPr="00C702B4" w:rsidRDefault="00AC51D6" w:rsidP="00AC51D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6714" w:rsidRDefault="00F36714" w:rsidP="00F36714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bg-BG"/>
        </w:rPr>
        <w:t>Относно</w:t>
      </w:r>
      <w:proofErr w:type="spellEnd"/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bg-BG"/>
        </w:rPr>
        <w:t>: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bg-BG"/>
        </w:rPr>
        <w:t xml:space="preserve">Извършване на 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услуга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bg-BG"/>
        </w:rPr>
        <w:t xml:space="preserve"> с предмет:</w:t>
      </w:r>
      <w:r w:rsidRPr="00C702B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F36714" w:rsidRPr="00125909" w:rsidRDefault="00F36714" w:rsidP="00F36714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125909">
        <w:rPr>
          <w:rFonts w:ascii="Times New Roman" w:eastAsia="Times New Roman" w:hAnsi="Times New Roman" w:cs="Times New Roman"/>
          <w:b/>
          <w:i/>
          <w:lang w:val="ru-RU" w:eastAsia="bg-BG"/>
        </w:rPr>
        <w:t>„</w:t>
      </w:r>
      <w:r w:rsidRPr="00125909">
        <w:rPr>
          <w:rFonts w:ascii="Times New Roman" w:eastAsia="Times New Roman" w:hAnsi="Times New Roman" w:cs="Times New Roman"/>
          <w:b/>
          <w:i/>
          <w:lang w:eastAsia="bg-BG"/>
        </w:rPr>
        <w:t xml:space="preserve"> Обособена позиция № 1: </w:t>
      </w:r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ловностопански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. Пловдив и горскостопански план за горските територии - държавна собственост  в района на дейност на ТП „Държавно горско стопанство - Клисура”, гр. Клисура,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>.Пловдив към „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Южноцентрално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 държавно предприятие“ – гр.Смолян</w:t>
      </w:r>
      <w:r w:rsidRPr="00125909">
        <w:rPr>
          <w:rFonts w:ascii="Times New Roman CYR" w:eastAsia="Times New Roman" w:hAnsi="Times New Roman CYR" w:cs="Times New Roman CYR"/>
          <w:lang w:eastAsia="bg-BG"/>
        </w:rPr>
        <w:t>“ и</w:t>
      </w:r>
    </w:p>
    <w:p w:rsidR="00F36714" w:rsidRPr="00125909" w:rsidRDefault="00F36714" w:rsidP="00F36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125909">
        <w:rPr>
          <w:rFonts w:ascii="Times New Roman" w:eastAsia="Times New Roman" w:hAnsi="Times New Roman" w:cs="Times New Roman"/>
          <w:b/>
          <w:i/>
          <w:lang w:eastAsia="bg-BG"/>
        </w:rPr>
        <w:t>Обособена позиция № 2</w:t>
      </w:r>
      <w:r w:rsidRPr="00125909">
        <w:rPr>
          <w:rFonts w:ascii="Times New Roman" w:eastAsia="Times New Roman" w:hAnsi="Times New Roman" w:cs="Times New Roman"/>
          <w:lang w:eastAsia="bg-BG"/>
        </w:rPr>
        <w:t xml:space="preserve">: </w:t>
      </w:r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ловностопански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>.Пловдив и</w:t>
      </w:r>
      <w:r w:rsidRPr="00125909">
        <w:rPr>
          <w:rFonts w:ascii="Times New Roman CYR" w:eastAsia="Times New Roman" w:hAnsi="Times New Roman CYR" w:cs="Times New Roman CYR"/>
          <w:i/>
          <w:lang w:val="en-US" w:eastAsia="bg-BG"/>
        </w:rPr>
        <w:t xml:space="preserve"> </w:t>
      </w:r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землището на с.Богутево, общ.Чепеларе,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>.Пловдив към „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Южноцентрално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 държавно предприятие“ – гр.Смолян“</w:t>
      </w:r>
    </w:p>
    <w:p w:rsidR="00AC51D6" w:rsidRPr="00125909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AC51D6" w:rsidRPr="00125909" w:rsidRDefault="00125909" w:rsidP="00125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 Е К Л А Р И Р А М,   Ч Е :</w:t>
      </w:r>
    </w:p>
    <w:p w:rsidR="00AC51D6" w:rsidRPr="00F36714" w:rsidRDefault="00AC51D6" w:rsidP="00AC51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proofErr w:type="spellStart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Запознат</w:t>
      </w:r>
      <w:proofErr w:type="spellEnd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съм</w:t>
      </w:r>
      <w:proofErr w:type="spellEnd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с </w:t>
      </w:r>
      <w:proofErr w:type="spellStart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всички</w:t>
      </w:r>
      <w:proofErr w:type="spellEnd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условия и предмета на </w:t>
      </w:r>
      <w:proofErr w:type="spellStart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настоящата</w:t>
      </w:r>
      <w:proofErr w:type="spellEnd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поръчка</w:t>
      </w:r>
      <w:proofErr w:type="spellEnd"/>
      <w:r w:rsidRPr="00F36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</w:t>
      </w:r>
    </w:p>
    <w:p w:rsidR="00AC51D6" w:rsidRPr="00F36714" w:rsidRDefault="00AC51D6" w:rsidP="00AC51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367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Приемам условията в проекта на договор – Приложение № 11 от документацията на настоящата поръчка.</w:t>
      </w:r>
    </w:p>
    <w:p w:rsidR="00AC51D6" w:rsidRPr="00F36714" w:rsidRDefault="00AC51D6" w:rsidP="00AC51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F3671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Задължавам се да не разпространявам по никакъв повод и под никакъв предлог данните за поръчката.</w:t>
      </w:r>
    </w:p>
    <w:p w:rsidR="00AC51D6" w:rsidRPr="00C702B4" w:rsidRDefault="00AC51D6" w:rsidP="00125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2015 г.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ДЕКЛАРАТОР: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>__________</w:t>
      </w:r>
    </w:p>
    <w:p w:rsidR="00125909" w:rsidRPr="00C702B4" w:rsidRDefault="00125909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/подпис, печат/</w:t>
      </w:r>
    </w:p>
    <w:p w:rsidR="00AC51D6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bg-BG"/>
        </w:rPr>
      </w:pPr>
    </w:p>
    <w:p w:rsidR="00D111BF" w:rsidRPr="00C702B4" w:rsidRDefault="00D111BF" w:rsidP="00AC51D6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ПРИЛОЖЕНИЕ № 11 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Образец!</w:t>
      </w:r>
      <w:r w:rsidRPr="00C702B4">
        <w:rPr>
          <w:rFonts w:ascii="Times New Roman" w:eastAsia="Times New Roman" w:hAnsi="Times New Roman" w:cs="Times New Roman"/>
          <w:bCs/>
          <w:i/>
          <w:caps/>
          <w:sz w:val="24"/>
          <w:szCs w:val="24"/>
          <w:u w:val="single"/>
          <w:lang w:eastAsia="bg-BG"/>
        </w:rPr>
        <w:t xml:space="preserve">                                                                     </w:t>
      </w:r>
    </w:p>
    <w:p w:rsidR="00AC51D6" w:rsidRPr="00C702B4" w:rsidRDefault="00AC51D6" w:rsidP="00AC51D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№ ………………….</w:t>
      </w:r>
    </w:p>
    <w:p w:rsidR="00AC34FF" w:rsidRPr="00AC34FF" w:rsidRDefault="00AC34FF" w:rsidP="00AC3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</w:pPr>
      <w:r w:rsidRPr="00AC34FF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 xml:space="preserve">за извършване на инвентаризация на горските територии и изработване на горскостопански план за горските територии -  държавна собственост, горските територии, собственост на физически лица,  юридически лица и техни обединения с обща площ до 2 хектара, </w:t>
      </w:r>
      <w:proofErr w:type="spellStart"/>
      <w:r w:rsidRPr="00AC34FF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ловностопански</w:t>
      </w:r>
      <w:proofErr w:type="spellEnd"/>
      <w:r w:rsidRPr="00AC34FF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пожари, изработване на горскостопански карти за района на  Териториално поделение „Държавно горско</w:t>
      </w:r>
      <w:r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/ловно</w:t>
      </w:r>
      <w:r w:rsidRPr="00AC34FF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 xml:space="preserve"> стопанство </w:t>
      </w:r>
      <w:r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…………….</w:t>
      </w:r>
      <w:r w:rsidRPr="00AC34FF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bg-BG"/>
        </w:rPr>
        <w:t>“</w:t>
      </w:r>
    </w:p>
    <w:p w:rsidR="00AC34FF" w:rsidRPr="00C702B4" w:rsidRDefault="00AC34FF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Днес .....................2015 г. в гр. .........................................., на основание чл. 74, ал.1 от Закона за обществените поръчки, решение № …… / ……………. на директора на Регионална дирекция по горите „</w:t>
      </w:r>
      <w:r w:rsid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Пловдив“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за определяне на изпълнител, се сключи настоящия договор между </w:t>
      </w:r>
    </w:p>
    <w:p w:rsidR="00AC34FF" w:rsidRPr="00AC34FF" w:rsidRDefault="00AC34FF" w:rsidP="00AC3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AC34FF">
        <w:rPr>
          <w:rFonts w:ascii="Times New Roman CYR" w:eastAsia="Times New Roman" w:hAnsi="Times New Roman CYR" w:cs="Times New Roman CYR"/>
          <w:b/>
          <w:sz w:val="24"/>
          <w:szCs w:val="24"/>
          <w:lang w:eastAsia="bg-BG"/>
        </w:rPr>
        <w:t xml:space="preserve">Регионална дирекция по горите гр. Пловдив </w:t>
      </w:r>
      <w:r w:rsidRPr="00AC34FF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– със седалище и  адрес на управление: гр.Пловдив, бул. ”Санкт Петербург” № 57, БУЛСТАТ: 000472385, представлявана от Директор – инж. Пенчо Тодоров Дерменджиев и Надежда Михайлова </w:t>
      </w:r>
      <w:proofErr w:type="spellStart"/>
      <w:r w:rsidRPr="00AC34FF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Мухтарова</w:t>
      </w:r>
      <w:proofErr w:type="spellEnd"/>
      <w:r w:rsidRPr="00AC34FF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– гл.счетоводител и</w:t>
      </w:r>
    </w:p>
    <w:p w:rsidR="00AC34FF" w:rsidRPr="00AC34FF" w:rsidRDefault="00AC34FF" w:rsidP="00AC3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C34FF" w:rsidRPr="00AC34FF" w:rsidRDefault="00AC34FF" w:rsidP="00AC3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proofErr w:type="spellStart"/>
      <w:r w:rsidRPr="00AC34FF">
        <w:rPr>
          <w:rFonts w:ascii="Times New Roman CYR" w:eastAsia="Times New Roman" w:hAnsi="Times New Roman CYR" w:cs="Times New Roman CYR"/>
          <w:b/>
          <w:sz w:val="24"/>
          <w:szCs w:val="24"/>
          <w:lang w:eastAsia="bg-BG"/>
        </w:rPr>
        <w:t>Южноцентрално</w:t>
      </w:r>
      <w:proofErr w:type="spellEnd"/>
      <w:r w:rsidRPr="00AC34FF">
        <w:rPr>
          <w:rFonts w:ascii="Times New Roman CYR" w:eastAsia="Times New Roman" w:hAnsi="Times New Roman CYR" w:cs="Times New Roman CYR"/>
          <w:b/>
          <w:sz w:val="24"/>
          <w:szCs w:val="24"/>
          <w:lang w:eastAsia="bg-BG"/>
        </w:rPr>
        <w:t xml:space="preserve"> държавно предприятие гр. Смолян</w:t>
      </w:r>
      <w:r w:rsidRPr="00AC34FF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– със седалище и  адрес на управление : гр.Смолян, бул. “България“ № 14 и  адрес за кореспонденция: к.</w:t>
      </w:r>
      <w:proofErr w:type="spellStart"/>
      <w:r w:rsidRPr="00AC34FF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к</w:t>
      </w:r>
      <w:proofErr w:type="spellEnd"/>
      <w:r w:rsidRPr="00AC34FF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. Пампорово, </w:t>
      </w:r>
      <w:proofErr w:type="spellStart"/>
      <w:r w:rsidRPr="00AC34FF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обл</w:t>
      </w:r>
      <w:proofErr w:type="spellEnd"/>
      <w:r w:rsidRPr="00AC34FF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.Смолян, Административна сграда на ДГС „Пампорово“, ЕИК: 201619580,  представлявано от директора инж. Ботьо Малинов Арабаджиев и Екатерина Тодорова Бочукова – гл.счетоводител от една страна, наричана по-долу в договора ВЪЗЛОЖИТЕЛ и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 w:rsid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.............................,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представлявано по съдебна регистрация от ........................................................, ЕГН ............................................ – в качеството си на управител, със седалище и адрес на управление:.............................................................., ЕИК: ............................................, банкова сметка ................................................................, банков код № ............................ при банка......................................................от друга страна, наричана по-долу в договора ИЗПЪЛНИТЕЛ се сключи настоящия договор за следното: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ГЛАВА I</w:t>
      </w:r>
      <w:r w:rsid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Предмет на договора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1. ВЪЗЛОЖИТЕЛЯТ възлага, а ИЗПЪЛНИТЕЛЯТ приема да извърши инвентаризация на горските територии и изработи горскостопански карти, план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- държавна собственост и за горските територии, собственост на физически лица, юридически лица и техни обединения с обща площ до 2 хектара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включително, за района на Териториално поделение „Държавно горско</w:t>
      </w:r>
      <w:r w:rsid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>/ловно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стопанство </w:t>
      </w:r>
      <w:r w:rsidRPr="00C702B4">
        <w:rPr>
          <w:rFonts w:ascii="Times New Roman" w:eastAsia="Times New Roman" w:hAnsi="Times New Roman" w:cs="Times New Roman"/>
          <w:color w:val="7F0000"/>
          <w:sz w:val="24"/>
          <w:szCs w:val="24"/>
          <w:lang w:eastAsia="bg-BG"/>
        </w:rPr>
        <w:t>.............................“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съобразно приетото от Експертен съвет и утвърдено от изпълнителния директор на Изпълнителна агенция по горите </w:t>
      </w:r>
      <w:r w:rsid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Техническо з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адание, и техническо предложение за изпълнение на поръчката </w:t>
      </w:r>
      <w:r w:rsidRP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(неразделна част от настоящия договор - приложение № 2), направена от ИЗПЪЛНИТЕЛЯ по образец № </w:t>
      </w:r>
      <w:r w:rsidR="00AC34FF" w:rsidRP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  <w:t xml:space="preserve">Чл. 2. (1) ИЗПЪЛНИТЕЛЯТ предава на ВЪЗЛОЖИТЕЛЯ извършената инвентаризация на горските територии и изработените горскостопански карти, план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горскостопански план за горските територии - държавна собственост и за горските територии, собственост на физически лица, юридически лица и техни обединения с обща площ до 2 хектара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включително,  в срок до </w:t>
      </w:r>
      <w:r w:rsidRPr="00AC3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31.05.2016 г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за обществено обсъждане и приемане на второ лесоустройствено съвещание.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Окончателното приемане на извършената инвентаризация на горските територии и изработените горскостопански карти, план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горскостопански план за горските територии - държавна собственост и за горските територии, собственост на физически лица, юридически лица и техни обединения с обща площ до 2 хектара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включително, както и на протокола на второто лесоустройствено съвещание се извършва от експертен съвет на Изпълнителна агенция по горите.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(3) Предаването на резултатите по чл. 1 става </w:t>
      </w:r>
      <w:r w:rsidRPr="00C702B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bg-BG"/>
        </w:rPr>
        <w:t xml:space="preserve">в срок от 1 месец </w:t>
      </w:r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след отразяването на всички бележки и препоръки от експертния съвет на ИАГ, съгласно чл. 133 от Наредба № 6 от 5.02.2004 г. за устройство на горите и земите от горския фонд и на </w:t>
      </w:r>
      <w:proofErr w:type="spellStart"/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ловностопанските</w:t>
      </w:r>
      <w:proofErr w:type="spellEnd"/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райони в Република България.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(4) Срокът за изпълнение на договора е </w:t>
      </w:r>
      <w:r w:rsidRPr="00C702B4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до утвърждаване на извършената инвентаризация и изработените горскостопански план, горскостопански карти,  планове за </w:t>
      </w:r>
      <w:proofErr w:type="spellStart"/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ловностопанските</w:t>
      </w:r>
      <w:proofErr w:type="spellEnd"/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дейности и за дейностите по опазване от пожари на ТП „ДГС ………..” от Изпълнителния директор на ИАГ, съгласно чл. 134, ал. 1 от Наредба № 6 от 5.02.2004 г. за устройство на горите и земите от горския фонд и на </w:t>
      </w:r>
      <w:proofErr w:type="spellStart"/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ловностопанските</w:t>
      </w:r>
      <w:proofErr w:type="spellEnd"/>
      <w:r w:rsidRPr="00C702B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райони в Република България, но не повече от 24 месеца от датата на сключване на договора.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ГЛАВА II</w:t>
      </w:r>
      <w:r w:rsid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Цени и плащания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3. (1) За извършване на възложената работа ВЪЗЛОЖИТЕЛЯТ заплаща на ИЗПЪЛНИТЕЛЯ възнаграждение в размер на общо ..................... (............................словом) без ДДС, съгласно предложената цена в офертата на участника, която е неразделна част от настоящия договор (Приложение №1) (предлагана цена плик № 3).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(2) Сумата, посочено в ал.1</w:t>
      </w:r>
      <w:r w:rsid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разпределя, както следва:</w:t>
      </w:r>
    </w:p>
    <w:p w:rsidR="00AC51D6" w:rsidRPr="00C702B4" w:rsidRDefault="00AC34FF" w:rsidP="00776B6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AC51D6"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а инвентаризация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пожари, горскостопански план за горските територии, собственост на физически лица, юридически лица и техни обединения с обща площ до 2 хектара</w:t>
      </w:r>
      <w:r w:rsidR="00AC51D6"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AC51D6"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включително - сума в размер на ................  без ДДС се дължи и заплаща </w:t>
      </w:r>
      <w:r w:rsidRPr="00AC34F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Регионална дирекция по горите – Пловдив.</w:t>
      </w:r>
    </w:p>
    <w:p w:rsidR="00AC51D6" w:rsidRPr="00D30C32" w:rsidRDefault="00AC34FF" w:rsidP="00776B6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AC51D6"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изработване на горскостопански план  на горски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AC51D6"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територии - държавна собственост - сума в размер на ................  без ДДС се дължи и заплаща от </w:t>
      </w:r>
      <w:proofErr w:type="spellStart"/>
      <w:r w:rsidRPr="00495C9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Южноцентрално</w:t>
      </w:r>
      <w:proofErr w:type="spellEnd"/>
      <w:r w:rsidRPr="00495C9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държавно предприятие – гр.Смолян.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D30C32" w:rsidRPr="003773C3" w:rsidTr="00776B60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0C32" w:rsidRPr="003773C3" w:rsidRDefault="00D30C32" w:rsidP="00D30C3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(3) </w:t>
            </w:r>
            <w:r w:rsidRPr="003773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Договорената цена е окончателна и не подлежи на актуализация за срока на настоящия договор.</w:t>
            </w:r>
          </w:p>
        </w:tc>
      </w:tr>
      <w:tr w:rsidR="00D30C32" w:rsidRPr="003773C3" w:rsidTr="00776B60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0C32" w:rsidRPr="003773C3" w:rsidRDefault="00D30C32" w:rsidP="00D30C3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(4) </w:t>
            </w:r>
            <w:r w:rsidRPr="003773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Когато ИЗПЪЛНИТЕЛЯТ е сключил договор/договори за </w:t>
            </w:r>
            <w:proofErr w:type="spellStart"/>
            <w:r w:rsidRPr="003773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подизпълнение</w:t>
            </w:r>
            <w:proofErr w:type="spellEnd"/>
            <w:r w:rsidRPr="003773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подизпълнителя/подизпълнителите за изпълнените от тях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ти, които са приети по реда на чл. 4, ал.2</w:t>
            </w:r>
            <w:r w:rsidRPr="003773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</w:tbl>
    <w:p w:rsidR="00AC51D6" w:rsidRPr="00E611DC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4. (1) Заплащането на извършените работи по съдържанието на обществената поръчка, се извършва от ВЪЗЛОЖИТЕЛЯ в 14 (четиринадесет) дневен срок, след представяне и приемане на „Акт за извършената работа по етапи”, съгласно ал. 2 на </w:t>
      </w: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този член, пропорционално на посочените суми в чл. 3, ал 2.</w:t>
      </w:r>
    </w:p>
    <w:p w:rsidR="00AC51D6" w:rsidRPr="00E611DC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(2) Актуването, респективно плащането на извършената работа се извършва на етапи, както следва:</w:t>
      </w:r>
      <w:r w:rsidRPr="00E611D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</w:p>
    <w:p w:rsidR="00AC51D6" w:rsidRPr="00E611DC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лед приключване на 20 % от теренно-проучвателните работи – 10 % (десет процента) от цената на договора по чл.3, ал.1. Представянето на приемателен протокол за извършената работа </w:t>
      </w:r>
      <w:proofErr w:type="spellStart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сe</w:t>
      </w:r>
      <w:proofErr w:type="spellEnd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до 60 календарни дни от датата на сключване на договора за обществена поръчка.</w:t>
      </w: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C51D6" w:rsidRPr="00E611DC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След </w:t>
      </w:r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приключване на 50 % от теренно-проучвателните работи – 20 % (двадесет процента) от цената на договора по чл.3, ал.1. Представянето на приемателен протокол за извършената работа </w:t>
      </w:r>
      <w:proofErr w:type="spellStart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сe</w:t>
      </w:r>
      <w:proofErr w:type="spellEnd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до 120 календарни дни от датата на сключване на договора за обществена поръчка.</w:t>
      </w:r>
    </w:p>
    <w:p w:rsidR="006D3521" w:rsidRDefault="00AC51D6" w:rsidP="006D35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След </w:t>
      </w:r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приключване на 100 % от теренно-проучвателните работи – 20 % (двадесет процента) от цената на договора по чл.3, ал.1. Представянето на приемателен протокол за извършената работа, както и </w:t>
      </w:r>
      <w:proofErr w:type="spellStart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карнетите</w:t>
      </w:r>
      <w:proofErr w:type="spellEnd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измерените временни пробни площи за установяване на </w:t>
      </w:r>
      <w:proofErr w:type="spellStart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сортиментната</w:t>
      </w:r>
      <w:proofErr w:type="spellEnd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структура на добивите по дървесни видове и видове сечи се извършва до 180 календарни дни от датата на сключване на договора за обществена поръчка.</w:t>
      </w:r>
    </w:p>
    <w:p w:rsidR="006D3521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4. След </w:t>
      </w:r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протокола от експертен съвет при ИАГ за приемане на стопанските класове, </w:t>
      </w:r>
      <w:proofErr w:type="spellStart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 – 20 % (двадесет процента) от цената на договора по чл.3, ал.1.</w:t>
      </w:r>
    </w:p>
    <w:p w:rsidR="00AC51D6" w:rsidRPr="00E611DC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След </w:t>
      </w:r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предаване на резултатите от извършената инвентаризация на горските територии и изработените горскостопански карти, план за </w:t>
      </w:r>
      <w:proofErr w:type="spellStart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6D3521" w:rsidRP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и изработения горскостопански план за горските територии -  държавна собственост и за горските територии, собственост на физически лица,  юридически лица и техни обединения с обща площ до 2 хектара включително за обществено обсъждане и приемане на второ лесоустройствено съвещание – 20 % (двадесет процента) от ц</w:t>
      </w:r>
      <w:r w:rsid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ената на договора по чл.3, ал.1</w:t>
      </w: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Окончателно плащане </w:t>
      </w:r>
      <w:r w:rsidR="00E611DC"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11DC"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 </w:t>
      </w: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>% (</w:t>
      </w:r>
      <w:r w:rsidR="00E611DC"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E61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процента) от цената на договора след утвърждаване на горскостопанския план от  Изпълнителна агенция по горите 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Актуването по точки 1, 2 и 3 се извършва след представяне на протокол от комисия, приемаща теренните работи, с участие на представители на ИЗПЪЛНИТЕЛЯ, Регионална дирекция по горите гр. </w:t>
      </w:r>
      <w:r w:rsid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>Южноцентрално държавно предприятие – гр.Смолян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ТП „Държавно горско/ловно стопанство - *****”, назначена от директора на Регионална дирекция по горите. В протокола се описва действителното изпълнение на обществената поръчка според офертата на изпълнителя </w:t>
      </w:r>
      <w:r w:rsid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изискванията в техническото задание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При предаване на извършената инвентаризация на горските територии и изработените горскостопански карти, план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горскостопански план за горските територии - държавна собственост и за горските територии, собственост на физически лица, юридически лица и техни обединения с обща площ до 2 хектара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включително от ИЗПЪЛНИТЕЛЯ, същият представя окончателна стойност, според обема на извършените работи по отношение на приложените и утвърдени от ВЪЗЛОЖИТЕЛЯ сметки, съгласно „Схема за определяне цената на лесоустройствените 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ловоустройствените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проекти”.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9. Заплаща се реалното изпълнение на извършената услуга, но не повече от стойността, посочена в чл.3, ал.1 на договора. При разлика между заплатените до момента суми и тези, дължими за реалното изпълнение на услугата, ИЗПЪЛНИТЕЛЯ възстановява надвзетите суми на ВЪЗЛОЖИТЕЛЯ.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5. Банковите сметки на страните са както следва: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ВЪЗЛОЖИТЕЛЯ:</w:t>
      </w:r>
    </w:p>
    <w:p w:rsidR="00837F12" w:rsidRPr="00837F12" w:rsidRDefault="00837F12" w:rsidP="00837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РДГ-Пловдив: IBAN: BG44UNCR75273354550839, банков код: UNCRBGSF, при банка ТБ “</w:t>
      </w:r>
      <w:proofErr w:type="spellStart"/>
      <w:r w:rsidRP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Уникредит</w:t>
      </w:r>
      <w:proofErr w:type="spellEnd"/>
      <w:r w:rsidRP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Булбанк” АД, клон - гр.Пловдив</w:t>
      </w:r>
    </w:p>
    <w:p w:rsidR="00837F12" w:rsidRDefault="00837F12" w:rsidP="00837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ЮЦДП – гр.Смолян: IBAN: BG45DEMI92401000050251, банков код: DEMIBGSF, при банка „Търговска банка Д ” АД, клон - гр.Асеновград</w:t>
      </w:r>
    </w:p>
    <w:p w:rsidR="002950CB" w:rsidRDefault="002950CB" w:rsidP="00837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837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ИЗПЪЛНИТЕЛ: ........................................................................</w:t>
      </w:r>
    </w:p>
    <w:p w:rsidR="002950CB" w:rsidRDefault="002950CB" w:rsidP="006D3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D111BF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ГЛАВА ІII. </w:t>
      </w:r>
    </w:p>
    <w:p w:rsidR="00AC51D6" w:rsidRPr="00D111BF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ГАРАНЦИЯ ЗА ИЗПЪЛНЕНИЕ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Чл. 6. (1) Гаранцията за изпълнение на договора се определя от ВЪЗЛОЖИТЕЛЯ в размер на ………………………………. </w:t>
      </w:r>
      <w:r w:rsidR="00E111F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</w:t>
      </w:r>
      <w:r w:rsid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37F12" w:rsidRP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представляващи </w:t>
      </w:r>
      <w:r w:rsid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3 %</w:t>
      </w:r>
      <w:r w:rsidR="00837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6D352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процента</w:t>
      </w:r>
      <w:r w:rsidR="00837F12" w:rsidRPr="003773C3">
        <w:rPr>
          <w:rFonts w:ascii="Times New Roman" w:eastAsia="Times New Roman" w:hAnsi="Times New Roman" w:cs="Times New Roman"/>
          <w:sz w:val="24"/>
          <w:szCs w:val="24"/>
          <w:lang w:eastAsia="bg-BG"/>
        </w:rPr>
        <w:t>) от неговата обща стойност, без ДДС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(2) ИЗПЪЛНИТЕЛЯТ представя парична или банкова гаранция за изпълнение на договора, а гаранцията за участие в процедурата по възлагане на обществената поръчка се освобождава в срок от 5 (пет) дни от подписването на този договор. </w:t>
      </w:r>
    </w:p>
    <w:p w:rsidR="00AC51D6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(3) ИЗПЪЛНИТЕЛЯТ има право да промени формата на гаранцията от банкова в парична  като предходната гаранция се освобождава от ВЪЗЛОЖИТЕЛЯ в срок от 5 (пет) дни от предоставянето на новата форма на гаранция.</w:t>
      </w:r>
    </w:p>
    <w:p w:rsidR="00E111F5" w:rsidRPr="00E111F5" w:rsidRDefault="00E111F5" w:rsidP="00E111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(4) </w:t>
      </w:r>
      <w:r w:rsidRPr="00E111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 си по договора с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100 /сто/ </w:t>
      </w:r>
      <w:r w:rsidRPr="00E111F5">
        <w:rPr>
          <w:rFonts w:ascii="Times New Roman" w:eastAsia="Times New Roman" w:hAnsi="Times New Roman" w:cs="Times New Roman"/>
          <w:sz w:val="24"/>
          <w:szCs w:val="24"/>
          <w:lang w:eastAsia="bg-BG"/>
        </w:rPr>
        <w:t>дни.</w:t>
      </w:r>
    </w:p>
    <w:p w:rsidR="00E111F5" w:rsidRPr="00C702B4" w:rsidRDefault="00E111F5" w:rsidP="00E111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(5)</w:t>
      </w:r>
      <w:r w:rsidRPr="00E111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ВЪЗЛОЖИТЕЛЯТ има право да усвои сумата от гаранцията, без това да го лишава от правото да търси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безщетение за претърпени вреди.</w:t>
      </w:r>
      <w:r w:rsidRPr="00E111F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</w:t>
      </w:r>
      <w:r w:rsidR="00E111F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) Освобождаване на гаранцията за изпълнението на договора, става след крайния срок за предаването на обема на обществената поръчка, определен съгласно чл. 2, ал. 3 от договора ,без да се дължат лихви на ИЗПЪЛНИТЕЛЯ.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</w:t>
      </w:r>
      <w:r w:rsidR="00E111F5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) ВЪЗЛОЖИТЕЛЯТ задържа гаранцията за изпълнение на договора, ако в процеса на неговото изпълнение възникне спор между страните, който е внесен за решаване от компетентен съд.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ГЛАВА IV</w:t>
      </w:r>
      <w:r w:rsid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Права и задължения на ИЗПЪЛНИТЕЛЯ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Чл. 7.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(1) ИЗПЪЛНИТЕЛЯТ извършва дейностите предмет на този договор, в съответствие с приетото от експертен съвет на ИАГ и утвърдено от изпълнителния директор на ИАГ Задание, критериите и условията в офертата, протоколите от първо лесоустройствено съвещание и от експертен съвет за приемане на стопанските класове, възприетите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ИЗПЪЛНИТЕЛЯТ започва теренно-проучвателните работи най-късно до 20 (двадесет) дни от датата на сключването на настоящия договор.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В срок до 31.03.2016 г. ИЗПЪЛНИТЕЛЯТ представя в Изпълнителна агенция по горите: Предложение за обособяване на стопанските класове (групи),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 размера на годишното ползване; Таблица с възприетите проценти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 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карнетите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заложените временни пробни площи; Протокол за категоризиране на горските територии за разглеждането им от експертен съвет, съгласно чл. 126, ал. 3 от Наредба № 6.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(4) Дейностите по този договор се извършват от </w:t>
      </w:r>
      <w:r w:rsidRPr="00C702B4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Изпълнителя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от пожари.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(5)  Графичната и атрибутна база данни, получени в резултат на изпълнените дейности по настоящия договор, се предават на ВЪЗЛОЖИТЕЛЯ във формат ZEM 2-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10, приет на ЕТИС при НУГ с протокол от 07.12.2004 г., включително и по землища и по общини на населените места в срок до 31.05.2016 г.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8. ИЗПЪЛНИТЕЛЯТ подписва предавателно – приемателен  протокол за всички предоставени му от ВЪЗЛОЖИТЕЛЯ материали, съхранява ги и му ги връща след приключване на работите с предавателно – приемателен протокол.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9. ИЗПЪЛНИТЕЛЯТ осигурява</w:t>
      </w:r>
      <w:r w:rsidRPr="00C702B4">
        <w:rPr>
          <w:rFonts w:ascii="Times New Roman" w:eastAsia="Times New Roman" w:hAnsi="Times New Roman" w:cs="Times New Roman"/>
          <w:color w:val="00FF00"/>
          <w:sz w:val="24"/>
          <w:szCs w:val="24"/>
          <w:lang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възможност за контрол от страна на ВЪЗЛОЖИТЕЛЯ, относно изпълнението на работите, предмет на договора, без това да пречи на работата му.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10 . ИЗПЪЛНИТЕЛЯТ подготвя актове за извършената работа за всеки от етапите по чл. 4, ал. 2, които представя за подписване от ВЪЗЛОЖИТЕЛЯ, придружени с протокола на комисията, приемаща извършените работи, в случаите по чл. 4, ал. 2, т.1 -3.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11. ИЗПЪЛНИТЕЛЯТ представя и защитава своята разработка пред експертен съвет на Изпълнителна агенция по горите.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Чл. 12. В едномесечен срок, след утвърждаване на протокола 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карти, план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горскостопански план за горските територии -  държавна собственост и за горските територии, собственост на физически лица,  юридически лица и техни обединения с обща площ до 2 хектара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включително, и протокола от второ лесоустройствено съвещание, ИЗПЪЛНИТЕЛЯТ отстранява за своя сметка констатираните грешки и пропуски в извършената работа.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13. ИЗПЪЛНИТЕЛЯТ има право да получи уговореното по реда на Глава II възнаграждение.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ГЛАВА V</w:t>
      </w:r>
      <w:r w:rsid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 w:rsidRP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Права и задължения на ВЪЗЛОЖИТЕЛЯ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14. (1) ВЪЗЛОЖИТЕЛЯ предоставя на ИЗПЪЛНИТЕЛЯ утвърденото Задание и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(2) ВЪЗЛОЖИТЕЛЯТ предоставя на ИЗПЪЛНИТЕЛЯ цифров модел /ZEM файлове/ на картата на възстановената собственост /КВС/ по ЗВСГЗГФ и ЗСПЗЗ или кадастрална карта по землища в границите на обекта на проучване и планиране.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15. ВЪЗЛОЖИТЕЛЯТ изплаща в срок от 14 (четиринадесет) календарни дни представените им от ИЗПЪЛНИТЕЛЯ акт по начин, размери и срокове, съгласно Глава II.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C51D6" w:rsidRDefault="00D85AB1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AC51D6"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</w:t>
      </w:r>
      <w:r w:rsidR="00AC51D6"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ВЪЗЛОЖИТЕЛЯТ упражнява контрол върху качеството на работите, предмет на обществената поръчка във всички етапи на тяхното извършване, съгласно Наредба № 6 от 5.02.2004 г. за устройство на горите и земите от горския фонд и на </w:t>
      </w:r>
      <w:proofErr w:type="spellStart"/>
      <w:r w:rsidR="00AC51D6"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="00AC51D6"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райони в Република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85AB1" w:rsidRPr="00C702B4" w:rsidRDefault="00D85AB1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(2)</w:t>
      </w:r>
      <w:r w:rsidRPr="00D85AB1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ВЪЗЛОЖИТЕЛЯТ има право да</w:t>
      </w:r>
      <w:r w:rsidRPr="00D85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D111BF" w:rsidRDefault="00D111BF" w:rsidP="00D111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D111BF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ГЛАВА VI</w:t>
      </w:r>
      <w:r w:rsid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:rsidR="00AC51D6" w:rsidRPr="00D111BF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ПРЕКРАТЯВАНЕ НА ДОГОВОРА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17. (1) Действието на този договор се прекратява: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с изпълнението на всички задължения на страните;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при неспазване на задълженията по чл.7, ал.1 от страна на изпълнителя;</w:t>
      </w:r>
    </w:p>
    <w:p w:rsidR="00AC51D6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3. при настъпване на обективна невъзможност за изпълнение на възложената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работа.</w:t>
      </w:r>
    </w:p>
    <w:p w:rsidR="00AC51D6" w:rsidRPr="00C702B4" w:rsidRDefault="002E0322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4.</w:t>
      </w:r>
      <w:r w:rsidRPr="002E032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2E0322">
        <w:rPr>
          <w:rFonts w:ascii="Times New Roman" w:eastAsia="Times New Roman" w:hAnsi="Times New Roman" w:cs="Times New Roman"/>
          <w:sz w:val="24"/>
          <w:szCs w:val="24"/>
          <w:lang w:eastAsia="bg-BG"/>
        </w:rPr>
        <w:t>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ВЪЗЛОЖИТЕЛЯТ дължи на ИЗПЪЛНИТЕЛЯ възнаграждение за извършената работа до прекратяване на договора.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D111BF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 xml:space="preserve">ГЛАВАVІІ. </w:t>
      </w:r>
    </w:p>
    <w:p w:rsidR="00AC51D6" w:rsidRPr="00D111BF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>ФОРСМАЖОРНИ СЪБИТИЯ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18. (1)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(2)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(3) Ако форсмажорно събитие е възпрепятствало ИЗПЪЛНИТЕЛЯ да осъществи дейностите по настоящия договор, сроковете по договора спират да текат и на ИЗПЪЛНИТЕЛЯ не може да се търси отговорност за неизпълнение или забава.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(4) Страните не носят отговорност една спрямо друга по отношение на вреди, претърпени като последица от форсмажорно събитие.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(5)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(6)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19. (1)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(2)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AC51D6" w:rsidRPr="00C702B4" w:rsidRDefault="00AC51D6" w:rsidP="00AC51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ГЛАВА VIII</w:t>
      </w:r>
      <w:r w:rsid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Неустойки и санкции при неизпълнение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Чл. 20. При забавяне изпълнението на задълженията в сроковете по чл. 2, чл. 11,  ИЗПЪЛНИТЕЛЯТ дължи неустойка в размер на </w:t>
      </w:r>
      <w:r w:rsidR="002E0322" w:rsidRPr="002E0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50 /петдесет/ лева  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в чл. 3 цена, но не повече от 15 % от  договорената.</w:t>
      </w:r>
    </w:p>
    <w:p w:rsidR="002E0322" w:rsidRDefault="002E0322" w:rsidP="00D1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</w:p>
    <w:p w:rsidR="00D111BF" w:rsidRDefault="00D111BF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</w:pP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u w:val="single"/>
          <w:lang w:val="en-US" w:eastAsia="bg-BG"/>
        </w:rPr>
      </w:pPr>
      <w:r w:rsidRP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 xml:space="preserve">ГЛАВА </w:t>
      </w:r>
      <w:r w:rsidR="002E0322" w:rsidRP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val="en-US" w:eastAsia="bg-BG"/>
        </w:rPr>
        <w:t>I</w:t>
      </w:r>
      <w:r w:rsidR="002E0322" w:rsidRP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X</w:t>
      </w:r>
      <w:r w:rsid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.</w:t>
      </w:r>
    </w:p>
    <w:p w:rsidR="00AC51D6" w:rsidRPr="00D111BF" w:rsidRDefault="00AC51D6" w:rsidP="00AC51D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02" w:hanging="7402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spacing w:val="-18"/>
          <w:kern w:val="32"/>
          <w:sz w:val="26"/>
          <w:szCs w:val="27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caps/>
          <w:color w:val="000000"/>
          <w:spacing w:val="-18"/>
          <w:kern w:val="32"/>
          <w:sz w:val="26"/>
          <w:szCs w:val="27"/>
          <w:u w:val="single"/>
          <w:lang w:eastAsia="bg-BG"/>
        </w:rPr>
        <w:t>Неустойки при прекратяване на договора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</w:t>
      </w:r>
      <w:r w:rsidR="002E0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 Ако договорът се прекрати едностранно от ВЪЗЛОЖИТЕЛЯ, без за това да има непреодолими причини и виновно поведение от страна на ИЗПЪЛНИТЕЛЯ, то ВЪЗЛОЖИТЕЛЯ заплаща в пълен размер извършените до момента на прекратяването работи.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2</w:t>
      </w:r>
      <w:r w:rsidR="002E0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 Ако договорът се прекрати едностранно от ИЗПЪЛНИТЕЛЯ, без за това да има непреодолими причини и виновно поведение от страна на ВЪЗЛОЖИТЕЛЯ, то ИЗПЪЛНИТЕЛЯТ дължи всички разходи извършени до момента от ВЪЗЛОЖИТЕЛЯ, плюс неустойка в размер на 10 % от цената по чл. 3.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2</w:t>
      </w:r>
      <w:r w:rsidR="002E0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ВЪЗЛОЖИТЕЛЯ изплащат на ИЗПЪЛНИТЕЛЯ възнаграждение в размер на изработената част.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2</w:t>
      </w:r>
      <w:r w:rsidR="002E0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ГЛАВА X</w:t>
      </w:r>
      <w:r w:rsidR="00D111B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:rsidR="00AC51D6" w:rsidRPr="00D111BF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</w:pPr>
      <w:r w:rsidRPr="00D111BF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bg-BG"/>
        </w:rPr>
        <w:t>Общи разпоредби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</w:t>
      </w:r>
      <w:r w:rsidR="002E0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При промяна на нормативните актове по чл. 7, ал. 4 от настоящия договор, ИЗПЪЛНИТЕЛЯТ се съобразява с тях в своята работа, предмет на обществената поръчка, доколкото не се променя цената на поръчката, не се затруднява работата му по нейното извършване и не се променя срока за изпълнението й.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(2) Обстоятелствата по предходната алинея се вписват в отделен договор.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</w:t>
      </w:r>
      <w:r w:rsidR="002E0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2</w:t>
      </w:r>
      <w:r w:rsidR="002E0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неговото подписване.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Чл. 2</w:t>
      </w:r>
      <w:r w:rsidR="002E0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Офертата на ИЗПЪЛНИТЕЛЯ е неразделна част от договора.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ИЗПЪЛНИТЕЛЯТ се обвързва с всички задължения, направени в офертата.</w:t>
      </w:r>
    </w:p>
    <w:p w:rsidR="00AC51D6" w:rsidRPr="00C702B4" w:rsidRDefault="00AC51D6" w:rsidP="00243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D111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Настоящият договор се състави в три еднообразни екземпляра, по еди</w:t>
      </w:r>
      <w:r w:rsidR="00D111BF">
        <w:rPr>
          <w:rFonts w:ascii="Times New Roman" w:eastAsia="Times New Roman" w:hAnsi="Times New Roman" w:cs="Times New Roman"/>
          <w:sz w:val="24"/>
          <w:szCs w:val="24"/>
          <w:lang w:eastAsia="bg-BG"/>
        </w:rPr>
        <w:t>н за ВЪЗЛОЖИТЕЛЯ и ИЗПЪЛНИТЕЛЯ.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Приложения: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1. Предлагана цена; 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Техническо предложение; 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3. Утвърдени от директорите на РДГ и ДП сметки;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ВЪЗЛОЖИТЕЛ: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1..................................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.........................................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/ Гл. счетоводител, на основание чл. 19, ал .5 от ЗДВФК, чл. 15, ал. 4 от ППЗДВФК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ИЗПЪЛНИТЕЛ:</w:t>
      </w: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1D6" w:rsidRPr="00C702B4" w:rsidRDefault="00AC51D6" w:rsidP="00AC5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1..................................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C74A8" w:rsidRPr="002E0322" w:rsidRDefault="00AC51D6" w:rsidP="007C74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/.......</w:t>
      </w:r>
      <w:r w:rsidR="007C74A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</w:t>
      </w:r>
      <w:r w:rsidR="002E0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702B4" w:rsidRPr="00C702B4" w:rsidRDefault="00C702B4" w:rsidP="00C702B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11BF" w:rsidRDefault="00D111BF" w:rsidP="00C702B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11BF" w:rsidRDefault="00D111BF" w:rsidP="00C702B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11BF" w:rsidRDefault="00D111BF" w:rsidP="00C702B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702B4" w:rsidRPr="00C702B4" w:rsidRDefault="00C702B4" w:rsidP="00C702B4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02B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 № 1</w:t>
      </w:r>
      <w:r w:rsidR="007C74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Образец!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>ТЕХНИЧЕСКО ПРЕДЛОЖЕНИЕ</w:t>
      </w:r>
      <w:r w:rsidR="007C74A8">
        <w:rPr>
          <w:rFonts w:ascii="Times New Roman" w:eastAsia="Times New Roman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 xml:space="preserve"> ЗА ИЗПЪЛНЕНИЕ НА ПОРЪЧКАТА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 .........................................................................................................................................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ЕГН..............................................., лична карта, № .............................................изд. на..............................................г. от..................................................................., в качеството ми на .................................................................... (</w:t>
      </w:r>
      <w:r w:rsidRPr="00C702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 длъжността и качеството, в което лицето има право да представлява  и управлява  - напр. изпълнителен директор,  управител и др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.) на.......................................................................................................................................,  ЕИК...............................,  със седалище  и адрес на управление....................................................................................</w:t>
      </w:r>
    </w:p>
    <w:p w:rsidR="00C702B4" w:rsidRPr="00C702B4" w:rsidRDefault="00C702B4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74A8" w:rsidRPr="00125909" w:rsidRDefault="00C702B4" w:rsidP="007C74A8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Относно</w:t>
      </w:r>
      <w:proofErr w:type="spellEnd"/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: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74A8" w:rsidRPr="00125909">
        <w:rPr>
          <w:rFonts w:ascii="Times New Roman" w:eastAsia="Times New Roman" w:hAnsi="Times New Roman" w:cs="Times New Roman"/>
          <w:b/>
          <w:i/>
          <w:lang w:eastAsia="bg-BG"/>
        </w:rPr>
        <w:t xml:space="preserve"> Обособена позиция № 1: </w:t>
      </w:r>
      <w:r w:rsidR="007C74A8" w:rsidRPr="00125909">
        <w:rPr>
          <w:rFonts w:ascii="Times New Roman" w:eastAsia="Times New Roman" w:hAnsi="Times New Roman" w:cs="Times New Roman"/>
          <w:i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="007C74A8" w:rsidRPr="00125909">
        <w:rPr>
          <w:rFonts w:ascii="Times New Roman" w:eastAsia="Times New Roman" w:hAnsi="Times New Roman" w:cs="Times New Roman"/>
          <w:i/>
          <w:lang w:eastAsia="bg-BG"/>
        </w:rPr>
        <w:t>ловностопански</w:t>
      </w:r>
      <w:proofErr w:type="spellEnd"/>
      <w:r w:rsidR="007C74A8" w:rsidRPr="00125909">
        <w:rPr>
          <w:rFonts w:ascii="Times New Roman" w:eastAsia="Times New Roman" w:hAnsi="Times New Roman" w:cs="Times New Roman"/>
          <w:i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Карлово, </w:t>
      </w:r>
      <w:proofErr w:type="spellStart"/>
      <w:r w:rsidR="007C74A8"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="007C74A8" w:rsidRPr="00125909">
        <w:rPr>
          <w:rFonts w:ascii="Times New Roman" w:eastAsia="Times New Roman" w:hAnsi="Times New Roman" w:cs="Times New Roman"/>
          <w:i/>
          <w:lang w:eastAsia="bg-BG"/>
        </w:rPr>
        <w:t xml:space="preserve">. Пловдив и горскостопански план за горските територии - държавна собственост  в района на дейност на ТП „Държавно горско стопанство - Клисура”, гр. Клисура, </w:t>
      </w:r>
      <w:proofErr w:type="spellStart"/>
      <w:r w:rsidR="007C74A8"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="007C74A8" w:rsidRPr="00125909">
        <w:rPr>
          <w:rFonts w:ascii="Times New Roman" w:eastAsia="Times New Roman" w:hAnsi="Times New Roman" w:cs="Times New Roman"/>
          <w:i/>
          <w:lang w:eastAsia="bg-BG"/>
        </w:rPr>
        <w:t>.Пловдив към „</w:t>
      </w:r>
      <w:proofErr w:type="spellStart"/>
      <w:r w:rsidR="007C74A8" w:rsidRPr="00125909">
        <w:rPr>
          <w:rFonts w:ascii="Times New Roman" w:eastAsia="Times New Roman" w:hAnsi="Times New Roman" w:cs="Times New Roman"/>
          <w:i/>
          <w:lang w:eastAsia="bg-BG"/>
        </w:rPr>
        <w:t>Южноцентрално</w:t>
      </w:r>
      <w:proofErr w:type="spellEnd"/>
      <w:r w:rsidR="007C74A8" w:rsidRPr="00125909">
        <w:rPr>
          <w:rFonts w:ascii="Times New Roman" w:eastAsia="Times New Roman" w:hAnsi="Times New Roman" w:cs="Times New Roman"/>
          <w:i/>
          <w:lang w:eastAsia="bg-BG"/>
        </w:rPr>
        <w:t xml:space="preserve"> държавно предприятие“ – гр.Смолян</w:t>
      </w:r>
      <w:r w:rsidR="007C74A8" w:rsidRPr="00125909">
        <w:rPr>
          <w:rFonts w:ascii="Times New Roman CYR" w:eastAsia="Times New Roman" w:hAnsi="Times New Roman CYR" w:cs="Times New Roman CYR"/>
          <w:lang w:eastAsia="bg-BG"/>
        </w:rPr>
        <w:t>“</w:t>
      </w:r>
      <w:r w:rsidR="007C74A8">
        <w:rPr>
          <w:rFonts w:ascii="Times New Roman CYR" w:eastAsia="Times New Roman" w:hAnsi="Times New Roman CYR" w:cs="Times New Roman CYR"/>
          <w:lang w:eastAsia="bg-BG"/>
        </w:rPr>
        <w:t xml:space="preserve"> </w:t>
      </w:r>
    </w:p>
    <w:p w:rsidR="007C74A8" w:rsidRDefault="007C74A8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74A8" w:rsidRDefault="00C702B4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ГОСПОДИН ДИРЕКТОР,</w:t>
      </w:r>
    </w:p>
    <w:p w:rsidR="00C702B4" w:rsidRPr="00C702B4" w:rsidRDefault="00C702B4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C702B4" w:rsidRPr="00C702B4" w:rsidRDefault="00C702B4" w:rsidP="00C702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sz w:val="24"/>
          <w:szCs w:val="24"/>
        </w:rPr>
        <w:t>С настоящото във връзка с Ваш</w:t>
      </w:r>
      <w:r w:rsidR="007C74A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702B4">
        <w:rPr>
          <w:rFonts w:ascii="Times New Roman" w:eastAsia="Times New Roman" w:hAnsi="Times New Roman" w:cs="Times New Roman"/>
          <w:sz w:val="24"/>
          <w:szCs w:val="24"/>
        </w:rPr>
        <w:t xml:space="preserve"> решение и обявление за възлагане на обществена поръчка за извършване на услуга, Ви представяме нашата оферта за участие в обявената от Вас процедура.</w:t>
      </w:r>
    </w:p>
    <w:p w:rsidR="00C702B4" w:rsidRDefault="00C702B4" w:rsidP="00C702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sz w:val="24"/>
          <w:szCs w:val="24"/>
        </w:rPr>
        <w:t>Желаем да участваме в процедурата и предлагаме да изпълним поръчката в съответствие с техническото задание. Декларираме, че сме съгласни с поставените от Вас условия и ги приемаме без възражения.</w:t>
      </w:r>
    </w:p>
    <w:p w:rsidR="007C74A8" w:rsidRPr="00C702B4" w:rsidRDefault="007C74A8" w:rsidP="007C74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</w:rPr>
        <w:t>Заявяваме,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техническото задание, обявлението и указанията за възлагане на обществената поръчка.</w:t>
      </w:r>
    </w:p>
    <w:p w:rsidR="007C74A8" w:rsidRDefault="007C74A8" w:rsidP="007C74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4A8" w:rsidRPr="00C702B4" w:rsidRDefault="007C74A8" w:rsidP="007C74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Срок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изпълнение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договора………………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…………..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…………../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месеци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/, но не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по-късно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24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месеца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сключване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договора.</w:t>
      </w:r>
    </w:p>
    <w:p w:rsidR="007C74A8" w:rsidRPr="00C702B4" w:rsidRDefault="007C74A8" w:rsidP="007C74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702B4" w:rsidRPr="00C702B4" w:rsidRDefault="00C702B4" w:rsidP="007C74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74A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02B4" w:rsidRPr="00C702B4" w:rsidRDefault="00C702B4" w:rsidP="00C702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702B4" w:rsidRPr="007C74A8" w:rsidRDefault="00C702B4" w:rsidP="00C702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Кандидатът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описва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 свободен текст,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правилата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и/или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системите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вътрешен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контрол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които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ще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прилага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gram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за</w:t>
      </w:r>
      <w:proofErr w:type="gram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да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осигури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качественото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изработване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предмета на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поръчката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./</w:t>
      </w:r>
    </w:p>
    <w:p w:rsidR="00C702B4" w:rsidRPr="00C702B4" w:rsidRDefault="00C702B4" w:rsidP="00C702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C702B4" w:rsidRPr="00C702B4" w:rsidRDefault="00C702B4" w:rsidP="00C702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.............................2015 г.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ДЕКЛАРАТОР: ...........................</w:t>
      </w:r>
    </w:p>
    <w:p w:rsidR="007C74A8" w:rsidRPr="007C74A8" w:rsidRDefault="00C702B4" w:rsidP="007C74A8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/подпис и печат/</w:t>
      </w:r>
      <w:r w:rsidRPr="00C702B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C74A8" w:rsidRDefault="007C74A8" w:rsidP="007C74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382D" w:rsidRDefault="007C74A8" w:rsidP="007C74A8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02B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7C74A8" w:rsidRPr="007C74A8" w:rsidRDefault="007C74A8" w:rsidP="008B382D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</w:p>
    <w:p w:rsidR="007C74A8" w:rsidRPr="00C702B4" w:rsidRDefault="007C74A8" w:rsidP="007C74A8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Образец!</w:t>
      </w:r>
    </w:p>
    <w:p w:rsidR="007C74A8" w:rsidRDefault="007C74A8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:rsidR="007C74A8" w:rsidRPr="00C702B4" w:rsidRDefault="007C74A8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>ТЕХНИЧЕСКО ПРЕДЛОЖЕНИЕ</w:t>
      </w:r>
      <w:r>
        <w:rPr>
          <w:rFonts w:ascii="Times New Roman" w:eastAsia="Times New Roman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 xml:space="preserve"> ЗА ИЗПЪЛНЕНИЕ НА ПОРЪЧКАТА</w:t>
      </w:r>
    </w:p>
    <w:p w:rsidR="007C74A8" w:rsidRPr="00C702B4" w:rsidRDefault="007C74A8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74A8" w:rsidRPr="00C702B4" w:rsidRDefault="007C74A8" w:rsidP="007C74A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 .........................................................................................................................................</w:t>
      </w:r>
    </w:p>
    <w:p w:rsidR="007C74A8" w:rsidRPr="00C702B4" w:rsidRDefault="007C74A8" w:rsidP="007C7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ЕГН..............................................., лична карта, № .............................................изд. на..............................................г. от..................................................................., в качеството ми на .................................................................... (</w:t>
      </w:r>
      <w:r w:rsidRPr="00C702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 длъжността и качеството, в което лицето има право да представлява  и управлява  - напр. изпълнителен директор,  управител и др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.) на.......................................................................................................................................,  ЕИК...............................,  със седалище  и адрес на управление....................................................................................</w:t>
      </w:r>
    </w:p>
    <w:p w:rsidR="007C74A8" w:rsidRPr="00C702B4" w:rsidRDefault="007C74A8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74A8" w:rsidRPr="007C74A8" w:rsidRDefault="007C74A8" w:rsidP="007C74A8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Относно</w:t>
      </w:r>
      <w:proofErr w:type="spellEnd"/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: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25909">
        <w:rPr>
          <w:rFonts w:ascii="Times New Roman" w:eastAsia="Times New Roman" w:hAnsi="Times New Roman" w:cs="Times New Roman"/>
          <w:b/>
          <w:i/>
          <w:lang w:eastAsia="bg-BG"/>
        </w:rPr>
        <w:t>Обособена позиция № 2</w:t>
      </w:r>
      <w:r w:rsidRPr="00125909">
        <w:rPr>
          <w:rFonts w:ascii="Times New Roman" w:eastAsia="Times New Roman" w:hAnsi="Times New Roman" w:cs="Times New Roman"/>
          <w:lang w:eastAsia="bg-BG"/>
        </w:rPr>
        <w:t xml:space="preserve">: </w:t>
      </w:r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ловностопански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>.Пловдив и</w:t>
      </w:r>
      <w:r w:rsidRPr="00125909">
        <w:rPr>
          <w:rFonts w:ascii="Times New Roman CYR" w:eastAsia="Times New Roman" w:hAnsi="Times New Roman CYR" w:cs="Times New Roman CYR"/>
          <w:i/>
          <w:lang w:val="en-US" w:eastAsia="bg-BG"/>
        </w:rPr>
        <w:t xml:space="preserve"> </w:t>
      </w:r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землището на с.Богутево, общ.Чепеларе,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>.Пловдив към „</w:t>
      </w:r>
      <w:proofErr w:type="spellStart"/>
      <w:r w:rsidRPr="00125909">
        <w:rPr>
          <w:rFonts w:ascii="Times New Roman" w:eastAsia="Times New Roman" w:hAnsi="Times New Roman" w:cs="Times New Roman"/>
          <w:i/>
          <w:lang w:eastAsia="bg-BG"/>
        </w:rPr>
        <w:t>Южноцентрално</w:t>
      </w:r>
      <w:proofErr w:type="spellEnd"/>
      <w:r w:rsidRPr="00125909">
        <w:rPr>
          <w:rFonts w:ascii="Times New Roman" w:eastAsia="Times New Roman" w:hAnsi="Times New Roman" w:cs="Times New Roman"/>
          <w:i/>
          <w:lang w:eastAsia="bg-BG"/>
        </w:rPr>
        <w:t xml:space="preserve"> държавно предприятие“ – гр.Смолян“</w:t>
      </w:r>
    </w:p>
    <w:p w:rsidR="007C74A8" w:rsidRDefault="007C74A8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74A8" w:rsidRDefault="007C74A8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ГОСПОДИН ДИРЕКТОР,</w:t>
      </w:r>
    </w:p>
    <w:p w:rsidR="007C74A8" w:rsidRPr="00C702B4" w:rsidRDefault="007C74A8" w:rsidP="007C7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7C74A8" w:rsidRPr="00C702B4" w:rsidRDefault="007C74A8" w:rsidP="007C74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sz w:val="24"/>
          <w:szCs w:val="24"/>
        </w:rPr>
        <w:t>С настоящото във връзка с Ваш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702B4">
        <w:rPr>
          <w:rFonts w:ascii="Times New Roman" w:eastAsia="Times New Roman" w:hAnsi="Times New Roman" w:cs="Times New Roman"/>
          <w:sz w:val="24"/>
          <w:szCs w:val="24"/>
        </w:rPr>
        <w:t xml:space="preserve"> решение и обявление за възлагане на обществена поръчка за извършване на услуга, Ви представяме нашата оферта за участие в обявената от Вас процедура.</w:t>
      </w:r>
    </w:p>
    <w:p w:rsidR="007C74A8" w:rsidRDefault="007C74A8" w:rsidP="007C74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sz w:val="24"/>
          <w:szCs w:val="24"/>
        </w:rPr>
        <w:t>Желаем да участваме в процедурата и предлагаме да изпълним поръчката в съответствие с техническото задание. Декларираме, че сме съгласни с поставените от Вас условия и ги приемаме без възражения.</w:t>
      </w:r>
    </w:p>
    <w:p w:rsidR="007C74A8" w:rsidRPr="00C702B4" w:rsidRDefault="007C74A8" w:rsidP="007C74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</w:rPr>
        <w:t>Заявяваме,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техническото задание, обявлението и указанията за възлагане на обществената поръчка.</w:t>
      </w:r>
    </w:p>
    <w:p w:rsidR="007C74A8" w:rsidRDefault="007C74A8" w:rsidP="007C74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4A8" w:rsidRPr="00C702B4" w:rsidRDefault="007C74A8" w:rsidP="007C74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Срок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изпълнение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договора………………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…………..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…………../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месеци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/, но не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по-късно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24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месеца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сключване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договора.</w:t>
      </w:r>
    </w:p>
    <w:p w:rsidR="007C74A8" w:rsidRPr="00C702B4" w:rsidRDefault="007C74A8" w:rsidP="007C74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7C74A8" w:rsidRPr="00C702B4" w:rsidRDefault="007C74A8" w:rsidP="007C74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B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C74A8" w:rsidRPr="00C702B4" w:rsidRDefault="007C74A8" w:rsidP="007C74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7C74A8" w:rsidRPr="007C74A8" w:rsidRDefault="007C74A8" w:rsidP="007C74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Кандидатът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описва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 свободен текст,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правилата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и/или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системите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вътрешен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контрол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които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ще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прилага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gram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за</w:t>
      </w:r>
      <w:proofErr w:type="gram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да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осигури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качественото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изработване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предмета на </w:t>
      </w:r>
      <w:proofErr w:type="spellStart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поръчката</w:t>
      </w:r>
      <w:proofErr w:type="spellEnd"/>
      <w:r w:rsidRPr="007C74A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./</w:t>
      </w:r>
    </w:p>
    <w:p w:rsidR="007C74A8" w:rsidRPr="00C702B4" w:rsidRDefault="007C74A8" w:rsidP="007C74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7C74A8" w:rsidRPr="00C702B4" w:rsidRDefault="007C74A8" w:rsidP="007C74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.............................2015 г.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ДЕКЛАРАТОР: ...........................</w:t>
      </w:r>
    </w:p>
    <w:p w:rsidR="007C74A8" w:rsidRPr="002B7E15" w:rsidRDefault="007C74A8" w:rsidP="002B7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</w:t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</w:t>
      </w:r>
      <w:r w:rsidR="002B7E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/подпис и печат/</w:t>
      </w:r>
    </w:p>
    <w:p w:rsidR="007C74A8" w:rsidRDefault="007C74A8" w:rsidP="00C702B4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lastRenderedPageBreak/>
        <w:t>ПРИЛОЖЕНИЕ № 1</w:t>
      </w:r>
      <w:r w:rsidR="005772D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3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Образец!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ЦЕНОВО ПРЕДЛОЖЕНИЕ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От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  <w:t>,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/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изписва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 xml:space="preserve"> се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наименованието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 xml:space="preserve"> на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търговеца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/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Регистриран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/вписан в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Търговския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регистър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Агенция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вписванията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ЕИК/БУЛСТАТ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представлявано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r w:rsidR="002B7E1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="002B7E1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="002B7E1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="002B7E1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="002B7E1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="002B7E1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="002B7E1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="002B7E1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="002B7E1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качеството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:rsidR="00C702B4" w:rsidRPr="00C702B4" w:rsidRDefault="002B7E15" w:rsidP="00C702B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Относно</w:t>
      </w:r>
      <w:proofErr w:type="spellEnd"/>
      <w:r w:rsidR="00C702B4"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Обществена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поръчка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с предмет: </w:t>
      </w:r>
      <w:proofErr w:type="spellStart"/>
      <w:r w:rsidRPr="002B7E1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Обособена</w:t>
      </w:r>
      <w:proofErr w:type="spellEnd"/>
      <w:r w:rsidRPr="002B7E1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позиция № 1: </w:t>
      </w:r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„</w:t>
      </w:r>
      <w:proofErr w:type="spellStart"/>
      <w:proofErr w:type="gram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Извършване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инвентаризация на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горските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територии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и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изработване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горскостопански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карти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план за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ловностопански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дейности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и план за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дейностите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по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опазване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горските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територии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от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пожари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изработването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горскостопански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план за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горските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територии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собственост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физически лица, юридически лица и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техни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обединения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с обща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площ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до 2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хектара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включително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в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границите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община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Карлово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обл. Пловдив и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горскостопански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план за</w:t>
      </w:r>
      <w:proofErr w:type="gram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горските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територии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-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държавна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собственост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 в района на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дейност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ТП „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Държавно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горско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стопанство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-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Клисура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”, гр.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Клисура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обл</w:t>
      </w:r>
      <w:proofErr w:type="gram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.П</w:t>
      </w:r>
      <w:proofErr w:type="gram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ловдив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към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„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Южноцентрално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държавно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предприятие“ –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гр.Смолян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“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УВАЖАЕМИ ГОСПОДИН ДИРЕКТОР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С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настоящото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във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връзка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Ваш</w:t>
      </w:r>
      <w:r w:rsidR="002B7E1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2B7E1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Решение 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№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2B7E1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обявление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възлагане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чрез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процедура по </w:t>
      </w:r>
      <w:proofErr w:type="spellStart"/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реда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ЗОП на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обществена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поръчка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извършване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услуга, Ви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представяме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нашата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ценова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оферта за участие в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обявената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Вас процедура.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be-BY" w:eastAsia="bg-BG"/>
        </w:rPr>
      </w:pPr>
    </w:p>
    <w:p w:rsidR="00C702B4" w:rsidRPr="002B7E15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Цена за </w:t>
      </w:r>
      <w:proofErr w:type="spellStart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изпълнение</w:t>
      </w:r>
      <w:proofErr w:type="spellEnd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на </w:t>
      </w:r>
      <w:proofErr w:type="spellStart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поръчката</w:t>
      </w:r>
      <w:proofErr w:type="spellEnd"/>
      <w:proofErr w:type="gramStart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2B7E15"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  <w:t xml:space="preserve"> ......……./........................................./. </w:t>
      </w:r>
      <w:proofErr w:type="gramEnd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  <w:t xml:space="preserve">лв. без ДДС </w:t>
      </w:r>
    </w:p>
    <w:p w:rsidR="00C702B4" w:rsidRPr="00C702B4" w:rsidRDefault="002B7E15" w:rsidP="00C702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                                                 (словом)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B7E15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Дата:…………………..</w:t>
      </w:r>
    </w:p>
    <w:p w:rsidR="002B7E15" w:rsidRDefault="002B7E15" w:rsidP="00C702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proofErr w:type="spellStart"/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Подпис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печат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:…………………………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                                       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   /....................../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                                                                (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име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длъжност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)</w:t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br w:type="page"/>
      </w:r>
    </w:p>
    <w:p w:rsidR="00C702B4" w:rsidRPr="00C702B4" w:rsidRDefault="00C702B4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trike/>
          <w:sz w:val="24"/>
          <w:szCs w:val="24"/>
          <w:lang w:eastAsia="bg-BG"/>
        </w:rPr>
      </w:pP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ПРИЛОЖЕНИЕ 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3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Образец!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ЦЕНОВО ПРЕДЛОЖЕНИЕ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От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  <w:t>,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/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изписва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 xml:space="preserve"> се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наименованието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 xml:space="preserve"> на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търговеца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/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Регистриран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/вписан в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Търговския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регистър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Агенция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вписванията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ЕИК/БУЛСТАТ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представлявано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качеството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:rsidR="002B7E15" w:rsidRPr="002B7E15" w:rsidRDefault="002B7E15" w:rsidP="002B7E15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Относно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Обществена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поръчка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с предмет</w:t>
      </w:r>
      <w:r w:rsidRPr="002B7E15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: </w:t>
      </w:r>
      <w:r w:rsidRPr="002B7E1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Обособена позиция № 2</w:t>
      </w:r>
      <w:r w:rsidRPr="002B7E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„Извършване на инвентаризация на горските територии и изработване на горскостопански карти, план за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ловностопански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изработването на горскостопански план за горските територии, собственост на физически лица, юридически лица и техни обединения с обща площ до 2 хектара включително, в границите на община Лъки,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и</w:t>
      </w:r>
      <w:r w:rsidRPr="002B7E15">
        <w:rPr>
          <w:rFonts w:ascii="Times New Roman CYR" w:eastAsia="Times New Roman" w:hAnsi="Times New Roman CYR" w:cs="Times New Roman CYR"/>
          <w:i/>
          <w:sz w:val="24"/>
          <w:szCs w:val="24"/>
          <w:lang w:val="en-US" w:eastAsia="bg-BG"/>
        </w:rPr>
        <w:t xml:space="preserve"> </w:t>
      </w:r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землището на с.Богутево, общ.Чепеларе,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.Смолян и горскостопански план за горските територии - държавна собственост  в района на дейност на ТП „Държавно ловно стопанство Кормисош” – гр.Лъки, 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.Пловдив към „</w:t>
      </w:r>
      <w:proofErr w:type="spellStart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Южноцентрално</w:t>
      </w:r>
      <w:proofErr w:type="spellEnd"/>
      <w:r w:rsidRPr="002B7E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държавно предприятие“ – гр.Смолян“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УВАЖАЕМИ ГОСПОДИН ДИРЕКТОР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С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настоящото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във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връзка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Ваш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Решение 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№ </w:t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обявление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възлагане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чрез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процедура по </w:t>
      </w:r>
      <w:proofErr w:type="spellStart"/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реда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ЗОП на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обществена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поръчка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извършване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услуга, Ви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представяме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нашата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ценова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оферта за участие в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обявената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Вас процедура.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be-BY" w:eastAsia="bg-BG"/>
        </w:rPr>
      </w:pPr>
    </w:p>
    <w:p w:rsidR="002B7E15" w:rsidRPr="002B7E15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Цена за </w:t>
      </w:r>
      <w:proofErr w:type="spellStart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изпълнение</w:t>
      </w:r>
      <w:proofErr w:type="spellEnd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на </w:t>
      </w:r>
      <w:proofErr w:type="spellStart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поръчката</w:t>
      </w:r>
      <w:proofErr w:type="spellEnd"/>
      <w:proofErr w:type="gramStart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2B7E15"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  <w:t xml:space="preserve"> ......……./........................................./. </w:t>
      </w:r>
      <w:proofErr w:type="gramEnd"/>
      <w:r w:rsidRPr="002B7E15"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  <w:t xml:space="preserve">лв. без ДДС </w:t>
      </w:r>
    </w:p>
    <w:p w:rsidR="002B7E15" w:rsidRPr="00C702B4" w:rsidRDefault="002B7E15" w:rsidP="002B7E1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                                                 (словом)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B7E15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Дата:…………………..</w:t>
      </w:r>
    </w:p>
    <w:p w:rsidR="002B7E15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proofErr w:type="spellStart"/>
      <w:proofErr w:type="gram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Подпис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</w:t>
      </w:r>
      <w:proofErr w:type="gram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печат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:…………………………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                                       </w:t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   /....................../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                                                                (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име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длъжност</w:t>
      </w:r>
      <w:proofErr w:type="spellEnd"/>
      <w:r w:rsidRPr="00C702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)</w:t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  <w:r w:rsidRPr="00C702B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ab/>
      </w:r>
    </w:p>
    <w:p w:rsidR="002B7E15" w:rsidRPr="00C702B4" w:rsidRDefault="002B7E15" w:rsidP="002B7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sectPr w:rsidR="002B7E15" w:rsidRPr="00C702B4" w:rsidSect="00D111BF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C7" w:rsidRDefault="00E85CC7" w:rsidP="00C702B4">
      <w:pPr>
        <w:spacing w:after="0" w:line="240" w:lineRule="auto"/>
      </w:pPr>
      <w:r>
        <w:separator/>
      </w:r>
    </w:p>
  </w:endnote>
  <w:endnote w:type="continuationSeparator" w:id="0">
    <w:p w:rsidR="00E85CC7" w:rsidRDefault="00E85CC7" w:rsidP="00C7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C7" w:rsidRDefault="00E85CC7" w:rsidP="00C702B4">
      <w:pPr>
        <w:spacing w:after="0" w:line="240" w:lineRule="auto"/>
      </w:pPr>
      <w:r>
        <w:separator/>
      </w:r>
    </w:p>
  </w:footnote>
  <w:footnote w:type="continuationSeparator" w:id="0">
    <w:p w:rsidR="00E85CC7" w:rsidRDefault="00E85CC7" w:rsidP="00C7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DAEE7C"/>
    <w:lvl w:ilvl="0">
      <w:numFmt w:val="bullet"/>
      <w:lvlText w:val="*"/>
      <w:lvlJc w:val="left"/>
    </w:lvl>
  </w:abstractNum>
  <w:abstractNum w:abstractNumId="1">
    <w:nsid w:val="0000002F"/>
    <w:multiLevelType w:val="singleLevel"/>
    <w:tmpl w:val="0000002F"/>
    <w:lvl w:ilvl="0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ED53CD2"/>
    <w:multiLevelType w:val="hybridMultilevel"/>
    <w:tmpl w:val="B53AF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0F30"/>
    <w:multiLevelType w:val="hybridMultilevel"/>
    <w:tmpl w:val="B7106E7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19767C84"/>
    <w:multiLevelType w:val="hybridMultilevel"/>
    <w:tmpl w:val="42D8CD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B23E5"/>
    <w:multiLevelType w:val="hybridMultilevel"/>
    <w:tmpl w:val="60727F5A"/>
    <w:lvl w:ilvl="0" w:tplc="5CB888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8">
    <w:nsid w:val="2B3F3A9C"/>
    <w:multiLevelType w:val="hybridMultilevel"/>
    <w:tmpl w:val="4D807DB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0674F5"/>
    <w:multiLevelType w:val="hybridMultilevel"/>
    <w:tmpl w:val="B53AF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D7F0B"/>
    <w:multiLevelType w:val="hybridMultilevel"/>
    <w:tmpl w:val="788E6D2E"/>
    <w:lvl w:ilvl="0" w:tplc="B38EF6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43B59E7"/>
    <w:multiLevelType w:val="hybridMultilevel"/>
    <w:tmpl w:val="D1E8508A"/>
    <w:lvl w:ilvl="0" w:tplc="EA0C7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76D9B"/>
    <w:multiLevelType w:val="hybridMultilevel"/>
    <w:tmpl w:val="29C2656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DB95643"/>
    <w:multiLevelType w:val="hybridMultilevel"/>
    <w:tmpl w:val="42D8CD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B609A2"/>
    <w:multiLevelType w:val="hybridMultilevel"/>
    <w:tmpl w:val="913E83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DD94CCD"/>
    <w:multiLevelType w:val="hybridMultilevel"/>
    <w:tmpl w:val="17744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12"/>
  </w:num>
  <w:num w:numId="5">
    <w:abstractNumId w:val="16"/>
  </w:num>
  <w:num w:numId="6">
    <w:abstractNumId w:val="8"/>
  </w:num>
  <w:num w:numId="7">
    <w:abstractNumId w:val="7"/>
  </w:num>
  <w:num w:numId="8">
    <w:abstractNumId w:val="14"/>
  </w:num>
  <w:num w:numId="9">
    <w:abstractNumId w:val="2"/>
  </w:num>
  <w:num w:numId="10">
    <w:abstractNumId w:val="1"/>
  </w:num>
  <w:num w:numId="11">
    <w:abstractNumId w:val="15"/>
  </w:num>
  <w:num w:numId="12">
    <w:abstractNumId w:val="11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B4"/>
    <w:rsid w:val="00081095"/>
    <w:rsid w:val="000A0290"/>
    <w:rsid w:val="000E53A4"/>
    <w:rsid w:val="001075A2"/>
    <w:rsid w:val="00125909"/>
    <w:rsid w:val="001D7E2B"/>
    <w:rsid w:val="00243F23"/>
    <w:rsid w:val="00282004"/>
    <w:rsid w:val="002950CB"/>
    <w:rsid w:val="002B7E15"/>
    <w:rsid w:val="002E0322"/>
    <w:rsid w:val="003575F2"/>
    <w:rsid w:val="004A2B61"/>
    <w:rsid w:val="005561B9"/>
    <w:rsid w:val="0056184B"/>
    <w:rsid w:val="005772DD"/>
    <w:rsid w:val="005A03CF"/>
    <w:rsid w:val="005A5297"/>
    <w:rsid w:val="005E14D4"/>
    <w:rsid w:val="00614B5B"/>
    <w:rsid w:val="006D3521"/>
    <w:rsid w:val="006E76E6"/>
    <w:rsid w:val="00707082"/>
    <w:rsid w:val="00712672"/>
    <w:rsid w:val="00776B60"/>
    <w:rsid w:val="007C74A8"/>
    <w:rsid w:val="007D2BF2"/>
    <w:rsid w:val="007E5FEB"/>
    <w:rsid w:val="00837F12"/>
    <w:rsid w:val="0087491F"/>
    <w:rsid w:val="008B382D"/>
    <w:rsid w:val="00911E80"/>
    <w:rsid w:val="00985998"/>
    <w:rsid w:val="0099736C"/>
    <w:rsid w:val="009B0BC4"/>
    <w:rsid w:val="009C67EF"/>
    <w:rsid w:val="009E4A0D"/>
    <w:rsid w:val="00AB5464"/>
    <w:rsid w:val="00AC34FF"/>
    <w:rsid w:val="00AC51D6"/>
    <w:rsid w:val="00AE739D"/>
    <w:rsid w:val="00B70CC9"/>
    <w:rsid w:val="00B97D83"/>
    <w:rsid w:val="00BE710B"/>
    <w:rsid w:val="00C25575"/>
    <w:rsid w:val="00C702B4"/>
    <w:rsid w:val="00D111BF"/>
    <w:rsid w:val="00D24928"/>
    <w:rsid w:val="00D30C32"/>
    <w:rsid w:val="00D46712"/>
    <w:rsid w:val="00D85AB1"/>
    <w:rsid w:val="00DA4159"/>
    <w:rsid w:val="00DC6897"/>
    <w:rsid w:val="00DE4EA4"/>
    <w:rsid w:val="00E111F5"/>
    <w:rsid w:val="00E5219B"/>
    <w:rsid w:val="00E611DC"/>
    <w:rsid w:val="00E85CC7"/>
    <w:rsid w:val="00F36714"/>
    <w:rsid w:val="00F46F0C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15"/>
  </w:style>
  <w:style w:type="paragraph" w:styleId="Heading1">
    <w:name w:val="heading 1"/>
    <w:basedOn w:val="Normal"/>
    <w:next w:val="Normal"/>
    <w:link w:val="Heading1Char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402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-18"/>
      <w:sz w:val="26"/>
      <w:szCs w:val="27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389" w:lineRule="exact"/>
      <w:ind w:right="2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-18"/>
      <w:sz w:val="26"/>
      <w:szCs w:val="27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bg-BG"/>
    </w:rPr>
  </w:style>
  <w:style w:type="paragraph" w:styleId="Heading8">
    <w:name w:val="heading 8"/>
    <w:basedOn w:val="Normal"/>
    <w:next w:val="Normal"/>
    <w:link w:val="Heading8Char"/>
    <w:qFormat/>
    <w:rsid w:val="00C702B4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2B4"/>
    <w:rPr>
      <w:rFonts w:ascii="Times New Roman" w:eastAsia="Times New Roman" w:hAnsi="Times New Roman" w:cs="Times New Roman"/>
      <w:b/>
      <w:color w:val="000000"/>
      <w:spacing w:val="-18"/>
      <w:sz w:val="26"/>
      <w:szCs w:val="27"/>
      <w:shd w:val="clear" w:color="auto" w:fill="FFFFFF"/>
      <w:lang w:eastAsia="bg-BG"/>
    </w:rPr>
  </w:style>
  <w:style w:type="character" w:customStyle="1" w:styleId="Heading2Char">
    <w:name w:val="Heading 2 Char"/>
    <w:basedOn w:val="DefaultParagraphFont"/>
    <w:link w:val="Heading2"/>
    <w:rsid w:val="00C702B4"/>
    <w:rPr>
      <w:rFonts w:ascii="Times New Roman" w:eastAsia="Times New Roman" w:hAnsi="Times New Roman" w:cs="Times New Roman"/>
      <w:b/>
      <w:color w:val="000000"/>
      <w:spacing w:val="-18"/>
      <w:sz w:val="26"/>
      <w:szCs w:val="27"/>
      <w:shd w:val="clear" w:color="auto" w:fill="FFFFFF"/>
      <w:lang w:eastAsia="bg-BG"/>
    </w:rPr>
  </w:style>
  <w:style w:type="character" w:customStyle="1" w:styleId="Heading3Char">
    <w:name w:val="Heading 3 Char"/>
    <w:basedOn w:val="DefaultParagraphFont"/>
    <w:link w:val="Heading3"/>
    <w:rsid w:val="00C702B4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character" w:customStyle="1" w:styleId="Heading4Char">
    <w:name w:val="Heading 4 Char"/>
    <w:basedOn w:val="DefaultParagraphFont"/>
    <w:link w:val="Heading4"/>
    <w:rsid w:val="00C702B4"/>
    <w:rPr>
      <w:rFonts w:ascii="Times New Roman" w:eastAsia="Times New Roman" w:hAnsi="Times New Roman" w:cs="Times New Roman"/>
      <w:b/>
      <w:bCs/>
      <w:sz w:val="28"/>
      <w:szCs w:val="28"/>
      <w:lang w:val="en-US" w:eastAsia="bg-BG"/>
    </w:rPr>
  </w:style>
  <w:style w:type="character" w:customStyle="1" w:styleId="Heading8Char">
    <w:name w:val="Heading 8 Char"/>
    <w:basedOn w:val="DefaultParagraphFont"/>
    <w:link w:val="Heading8"/>
    <w:rsid w:val="00C702B4"/>
    <w:rPr>
      <w:rFonts w:ascii="Times New Roman" w:eastAsia="Times New Roman" w:hAnsi="Times New Roman" w:cs="Times New Roman"/>
      <w:i/>
      <w:iCs/>
      <w:sz w:val="24"/>
      <w:szCs w:val="24"/>
      <w:lang w:val="en-US" w:eastAsia="bg-BG"/>
    </w:rPr>
  </w:style>
  <w:style w:type="numbering" w:customStyle="1" w:styleId="NoList1">
    <w:name w:val="No List1"/>
    <w:next w:val="NoList"/>
    <w:semiHidden/>
    <w:rsid w:val="00C702B4"/>
  </w:style>
  <w:style w:type="paragraph" w:styleId="BodyText">
    <w:name w:val="Body Text"/>
    <w:basedOn w:val="Normal"/>
    <w:link w:val="BodyTextChar"/>
    <w:rsid w:val="00C702B4"/>
    <w:pPr>
      <w:autoSpaceDE w:val="0"/>
      <w:autoSpaceDN w:val="0"/>
      <w:adjustRightInd w:val="0"/>
      <w:spacing w:after="120" w:line="240" w:lineRule="auto"/>
    </w:pPr>
    <w:rPr>
      <w:rFonts w:ascii="Timok" w:eastAsia="Times New Roman" w:hAnsi="Timok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C702B4"/>
    <w:rPr>
      <w:rFonts w:ascii="Timok" w:eastAsia="Times New Roman" w:hAnsi="Timok" w:cs="Times New Roman"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C702B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C702B4"/>
    <w:rPr>
      <w:rFonts w:ascii="Times New Roman" w:eastAsia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C702B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BodyText2Char">
    <w:name w:val="Body Text 2 Char"/>
    <w:basedOn w:val="DefaultParagraphFont"/>
    <w:link w:val="BodyText2"/>
    <w:rsid w:val="00C702B4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paragraph" w:styleId="BodyText3">
    <w:name w:val="Body Text 3"/>
    <w:basedOn w:val="Normal"/>
    <w:link w:val="BodyText3Char"/>
    <w:rsid w:val="00C702B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character" w:customStyle="1" w:styleId="BodyText3Char">
    <w:name w:val="Body Text 3 Char"/>
    <w:basedOn w:val="DefaultParagraphFont"/>
    <w:link w:val="BodyText3"/>
    <w:rsid w:val="00C702B4"/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Normal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rsid w:val="00C702B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BodyTextIndentChar">
    <w:name w:val="Body Text Indent Char"/>
    <w:basedOn w:val="DefaultParagraphFont"/>
    <w:link w:val="BodyTextIndent"/>
    <w:rsid w:val="00C702B4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rsid w:val="00C702B4"/>
    <w:rPr>
      <w:i w:val="0"/>
      <w:iCs w:val="0"/>
      <w:color w:val="8B0000"/>
      <w:u w:val="single"/>
    </w:rPr>
  </w:style>
  <w:style w:type="paragraph" w:customStyle="1" w:styleId="CharCharCharCharCharChar1CharChar1Char">
    <w:name w:val="Char Char Char Char Char Char1 Знак Знак Char Char1 Char"/>
    <w:basedOn w:val="Normal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702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Знаци за бележки под линия"/>
    <w:rsid w:val="00C702B4"/>
  </w:style>
  <w:style w:type="character" w:styleId="FootnoteReference">
    <w:name w:val="footnote reference"/>
    <w:rsid w:val="00C702B4"/>
    <w:rPr>
      <w:vertAlign w:val="superscript"/>
    </w:rPr>
  </w:style>
  <w:style w:type="paragraph" w:styleId="FootnoteText">
    <w:name w:val="footnote text"/>
    <w:basedOn w:val="Normal"/>
    <w:link w:val="FootnoteTextChar"/>
    <w:rsid w:val="00C702B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C702B4"/>
    <w:rPr>
      <w:rFonts w:ascii="Times New Roman" w:eastAsia="Times New Roman" w:hAnsi="Times New Roman" w:cs="Times New Roman"/>
      <w:spacing w:val="-2"/>
      <w:sz w:val="20"/>
      <w:szCs w:val="20"/>
      <w:lang w:val="en-GB" w:eastAsia="ar-SA"/>
    </w:rPr>
  </w:style>
  <w:style w:type="paragraph" w:styleId="Footer">
    <w:name w:val="footer"/>
    <w:basedOn w:val="Normal"/>
    <w:link w:val="FooterChar"/>
    <w:rsid w:val="00C702B4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FooterChar">
    <w:name w:val="Footer Char"/>
    <w:basedOn w:val="DefaultParagraphFont"/>
    <w:link w:val="Footer"/>
    <w:rsid w:val="00C702B4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styleId="PageNumber">
    <w:name w:val="page number"/>
    <w:basedOn w:val="DefaultParagraphFont"/>
    <w:rsid w:val="00C702B4"/>
  </w:style>
  <w:style w:type="paragraph" w:customStyle="1" w:styleId="Char">
    <w:name w:val="Char"/>
    <w:basedOn w:val="Normal"/>
    <w:autoRedefine/>
    <w:rsid w:val="00C702B4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ListParagraph">
    <w:name w:val="List Paragraph"/>
    <w:basedOn w:val="Normal"/>
    <w:uiPriority w:val="34"/>
    <w:qFormat/>
    <w:rsid w:val="00985998"/>
    <w:pPr>
      <w:ind w:left="720"/>
      <w:contextualSpacing/>
    </w:pPr>
  </w:style>
  <w:style w:type="paragraph" w:styleId="NoSpacing">
    <w:name w:val="No Spacing"/>
    <w:uiPriority w:val="1"/>
    <w:qFormat/>
    <w:rsid w:val="00B70C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15"/>
  </w:style>
  <w:style w:type="paragraph" w:styleId="Heading1">
    <w:name w:val="heading 1"/>
    <w:basedOn w:val="Normal"/>
    <w:next w:val="Normal"/>
    <w:link w:val="Heading1Char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402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-18"/>
      <w:sz w:val="26"/>
      <w:szCs w:val="27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389" w:lineRule="exact"/>
      <w:ind w:right="2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-18"/>
      <w:sz w:val="26"/>
      <w:szCs w:val="27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bg-BG"/>
    </w:rPr>
  </w:style>
  <w:style w:type="paragraph" w:styleId="Heading8">
    <w:name w:val="heading 8"/>
    <w:basedOn w:val="Normal"/>
    <w:next w:val="Normal"/>
    <w:link w:val="Heading8Char"/>
    <w:qFormat/>
    <w:rsid w:val="00C702B4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2B4"/>
    <w:rPr>
      <w:rFonts w:ascii="Times New Roman" w:eastAsia="Times New Roman" w:hAnsi="Times New Roman" w:cs="Times New Roman"/>
      <w:b/>
      <w:color w:val="000000"/>
      <w:spacing w:val="-18"/>
      <w:sz w:val="26"/>
      <w:szCs w:val="27"/>
      <w:shd w:val="clear" w:color="auto" w:fill="FFFFFF"/>
      <w:lang w:eastAsia="bg-BG"/>
    </w:rPr>
  </w:style>
  <w:style w:type="character" w:customStyle="1" w:styleId="Heading2Char">
    <w:name w:val="Heading 2 Char"/>
    <w:basedOn w:val="DefaultParagraphFont"/>
    <w:link w:val="Heading2"/>
    <w:rsid w:val="00C702B4"/>
    <w:rPr>
      <w:rFonts w:ascii="Times New Roman" w:eastAsia="Times New Roman" w:hAnsi="Times New Roman" w:cs="Times New Roman"/>
      <w:b/>
      <w:color w:val="000000"/>
      <w:spacing w:val="-18"/>
      <w:sz w:val="26"/>
      <w:szCs w:val="27"/>
      <w:shd w:val="clear" w:color="auto" w:fill="FFFFFF"/>
      <w:lang w:eastAsia="bg-BG"/>
    </w:rPr>
  </w:style>
  <w:style w:type="character" w:customStyle="1" w:styleId="Heading3Char">
    <w:name w:val="Heading 3 Char"/>
    <w:basedOn w:val="DefaultParagraphFont"/>
    <w:link w:val="Heading3"/>
    <w:rsid w:val="00C702B4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character" w:customStyle="1" w:styleId="Heading4Char">
    <w:name w:val="Heading 4 Char"/>
    <w:basedOn w:val="DefaultParagraphFont"/>
    <w:link w:val="Heading4"/>
    <w:rsid w:val="00C702B4"/>
    <w:rPr>
      <w:rFonts w:ascii="Times New Roman" w:eastAsia="Times New Roman" w:hAnsi="Times New Roman" w:cs="Times New Roman"/>
      <w:b/>
      <w:bCs/>
      <w:sz w:val="28"/>
      <w:szCs w:val="28"/>
      <w:lang w:val="en-US" w:eastAsia="bg-BG"/>
    </w:rPr>
  </w:style>
  <w:style w:type="character" w:customStyle="1" w:styleId="Heading8Char">
    <w:name w:val="Heading 8 Char"/>
    <w:basedOn w:val="DefaultParagraphFont"/>
    <w:link w:val="Heading8"/>
    <w:rsid w:val="00C702B4"/>
    <w:rPr>
      <w:rFonts w:ascii="Times New Roman" w:eastAsia="Times New Roman" w:hAnsi="Times New Roman" w:cs="Times New Roman"/>
      <w:i/>
      <w:iCs/>
      <w:sz w:val="24"/>
      <w:szCs w:val="24"/>
      <w:lang w:val="en-US" w:eastAsia="bg-BG"/>
    </w:rPr>
  </w:style>
  <w:style w:type="numbering" w:customStyle="1" w:styleId="NoList1">
    <w:name w:val="No List1"/>
    <w:next w:val="NoList"/>
    <w:semiHidden/>
    <w:rsid w:val="00C702B4"/>
  </w:style>
  <w:style w:type="paragraph" w:styleId="BodyText">
    <w:name w:val="Body Text"/>
    <w:basedOn w:val="Normal"/>
    <w:link w:val="BodyTextChar"/>
    <w:rsid w:val="00C702B4"/>
    <w:pPr>
      <w:autoSpaceDE w:val="0"/>
      <w:autoSpaceDN w:val="0"/>
      <w:adjustRightInd w:val="0"/>
      <w:spacing w:after="120" w:line="240" w:lineRule="auto"/>
    </w:pPr>
    <w:rPr>
      <w:rFonts w:ascii="Timok" w:eastAsia="Times New Roman" w:hAnsi="Timok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C702B4"/>
    <w:rPr>
      <w:rFonts w:ascii="Timok" w:eastAsia="Times New Roman" w:hAnsi="Timok" w:cs="Times New Roman"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C702B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C702B4"/>
    <w:rPr>
      <w:rFonts w:ascii="Times New Roman" w:eastAsia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C702B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BodyText2Char">
    <w:name w:val="Body Text 2 Char"/>
    <w:basedOn w:val="DefaultParagraphFont"/>
    <w:link w:val="BodyText2"/>
    <w:rsid w:val="00C702B4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paragraph" w:styleId="BodyText3">
    <w:name w:val="Body Text 3"/>
    <w:basedOn w:val="Normal"/>
    <w:link w:val="BodyText3Char"/>
    <w:rsid w:val="00C702B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character" w:customStyle="1" w:styleId="BodyText3Char">
    <w:name w:val="Body Text 3 Char"/>
    <w:basedOn w:val="DefaultParagraphFont"/>
    <w:link w:val="BodyText3"/>
    <w:rsid w:val="00C702B4"/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Normal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rsid w:val="00C702B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BodyTextIndentChar">
    <w:name w:val="Body Text Indent Char"/>
    <w:basedOn w:val="DefaultParagraphFont"/>
    <w:link w:val="BodyTextIndent"/>
    <w:rsid w:val="00C702B4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rsid w:val="00C702B4"/>
    <w:rPr>
      <w:i w:val="0"/>
      <w:iCs w:val="0"/>
      <w:color w:val="8B0000"/>
      <w:u w:val="single"/>
    </w:rPr>
  </w:style>
  <w:style w:type="paragraph" w:customStyle="1" w:styleId="CharCharCharCharCharChar1CharChar1Char">
    <w:name w:val="Char Char Char Char Char Char1 Знак Знак Char Char1 Char"/>
    <w:basedOn w:val="Normal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702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Знаци за бележки под линия"/>
    <w:rsid w:val="00C702B4"/>
  </w:style>
  <w:style w:type="character" w:styleId="FootnoteReference">
    <w:name w:val="footnote reference"/>
    <w:rsid w:val="00C702B4"/>
    <w:rPr>
      <w:vertAlign w:val="superscript"/>
    </w:rPr>
  </w:style>
  <w:style w:type="paragraph" w:styleId="FootnoteText">
    <w:name w:val="footnote text"/>
    <w:basedOn w:val="Normal"/>
    <w:link w:val="FootnoteTextChar"/>
    <w:rsid w:val="00C702B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C702B4"/>
    <w:rPr>
      <w:rFonts w:ascii="Times New Roman" w:eastAsia="Times New Roman" w:hAnsi="Times New Roman" w:cs="Times New Roman"/>
      <w:spacing w:val="-2"/>
      <w:sz w:val="20"/>
      <w:szCs w:val="20"/>
      <w:lang w:val="en-GB" w:eastAsia="ar-SA"/>
    </w:rPr>
  </w:style>
  <w:style w:type="paragraph" w:styleId="Footer">
    <w:name w:val="footer"/>
    <w:basedOn w:val="Normal"/>
    <w:link w:val="FooterChar"/>
    <w:rsid w:val="00C702B4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FooterChar">
    <w:name w:val="Footer Char"/>
    <w:basedOn w:val="DefaultParagraphFont"/>
    <w:link w:val="Footer"/>
    <w:rsid w:val="00C702B4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styleId="PageNumber">
    <w:name w:val="page number"/>
    <w:basedOn w:val="DefaultParagraphFont"/>
    <w:rsid w:val="00C702B4"/>
  </w:style>
  <w:style w:type="paragraph" w:customStyle="1" w:styleId="Char">
    <w:name w:val="Char"/>
    <w:basedOn w:val="Normal"/>
    <w:autoRedefine/>
    <w:rsid w:val="00C702B4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ListParagraph">
    <w:name w:val="List Paragraph"/>
    <w:basedOn w:val="Normal"/>
    <w:uiPriority w:val="34"/>
    <w:qFormat/>
    <w:rsid w:val="00985998"/>
    <w:pPr>
      <w:ind w:left="720"/>
      <w:contextualSpacing/>
    </w:pPr>
  </w:style>
  <w:style w:type="paragraph" w:styleId="NoSpacing">
    <w:name w:val="No Spacing"/>
    <w:uiPriority w:val="1"/>
    <w:qFormat/>
    <w:rsid w:val="00B70C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36</Pages>
  <Words>12777</Words>
  <Characters>72835</Characters>
  <Application>Microsoft Office Word</Application>
  <DocSecurity>0</DocSecurity>
  <Lines>606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36</cp:revision>
  <cp:lastPrinted>2015-02-27T14:34:00Z</cp:lastPrinted>
  <dcterms:created xsi:type="dcterms:W3CDTF">2015-02-27T08:16:00Z</dcterms:created>
  <dcterms:modified xsi:type="dcterms:W3CDTF">2015-03-25T07:02:00Z</dcterms:modified>
</cp:coreProperties>
</file>