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68A" w:rsidRDefault="001D168A" w:rsidP="001D168A">
      <w:pPr>
        <w:ind w:left="3686"/>
        <w:jc w:val="both"/>
        <w:rPr>
          <w:b/>
          <w:bCs/>
        </w:rPr>
      </w:pPr>
      <w:r>
        <w:rPr>
          <w:b/>
          <w:bCs/>
        </w:rPr>
        <w:t xml:space="preserve">                                       УТВЪРДИЛ:</w:t>
      </w:r>
    </w:p>
    <w:p w:rsidR="001D168A" w:rsidRDefault="001D168A" w:rsidP="001D168A">
      <w:pPr>
        <w:ind w:left="3686"/>
        <w:jc w:val="both"/>
        <w:rPr>
          <w:b/>
          <w:bCs/>
        </w:rPr>
      </w:pPr>
    </w:p>
    <w:p w:rsidR="001D168A" w:rsidRDefault="001D168A" w:rsidP="001D168A">
      <w:pPr>
        <w:spacing w:line="360" w:lineRule="auto"/>
        <w:ind w:left="6086"/>
        <w:jc w:val="both"/>
        <w:rPr>
          <w:b/>
          <w:bCs/>
        </w:rPr>
      </w:pPr>
      <w:r>
        <w:rPr>
          <w:b/>
          <w:bCs/>
        </w:rPr>
        <w:t>ДИРЕКТОР НА РЕГИОНАЛНА ДИРЕКЦИЯ ПО ГОРИТЕ ГР. СМОЛЯН:</w:t>
      </w:r>
    </w:p>
    <w:p w:rsidR="001D168A" w:rsidRDefault="001D168A" w:rsidP="001D168A">
      <w:pPr>
        <w:spacing w:line="360" w:lineRule="auto"/>
        <w:ind w:left="3686"/>
        <w:jc w:val="both"/>
        <w:rPr>
          <w:b/>
          <w:bCs/>
        </w:rPr>
      </w:pPr>
      <w:r>
        <w:rPr>
          <w:b/>
          <w:bCs/>
        </w:rPr>
        <w:t xml:space="preserve">                                  </w:t>
      </w:r>
      <w:r w:rsidR="00D57AF9">
        <w:rPr>
          <w:b/>
          <w:bCs/>
          <w:lang w:val="en-US"/>
        </w:rPr>
        <w:t xml:space="preserve">                </w:t>
      </w:r>
      <w:r>
        <w:rPr>
          <w:b/>
          <w:bCs/>
          <w:lang w:val="en-US"/>
        </w:rPr>
        <w:t xml:space="preserve">   </w:t>
      </w:r>
      <w:r>
        <w:rPr>
          <w:b/>
          <w:bCs/>
        </w:rPr>
        <w:t xml:space="preserve">/инж. </w:t>
      </w:r>
      <w:r w:rsidR="00D939D8">
        <w:rPr>
          <w:b/>
          <w:bCs/>
        </w:rPr>
        <w:t>п</w:t>
      </w:r>
      <w:r w:rsidR="00D57AF9">
        <w:rPr>
          <w:b/>
          <w:bCs/>
        </w:rPr>
        <w:t>.</w:t>
      </w:r>
      <w:r>
        <w:rPr>
          <w:b/>
          <w:bCs/>
        </w:rPr>
        <w:t>/</w:t>
      </w:r>
      <w:r w:rsidR="00D57AF9">
        <w:rPr>
          <w:b/>
          <w:bCs/>
        </w:rPr>
        <w:t>/чл.2 ЗЗЛД/</w:t>
      </w:r>
    </w:p>
    <w:p w:rsidR="007A0B06" w:rsidRDefault="007A0B06" w:rsidP="007A0B06">
      <w:pPr>
        <w:tabs>
          <w:tab w:val="left" w:pos="3360"/>
        </w:tabs>
        <w:rPr>
          <w:sz w:val="26"/>
          <w:szCs w:val="26"/>
        </w:rPr>
      </w:pPr>
    </w:p>
    <w:p w:rsidR="007A0B06" w:rsidRDefault="007A0B06" w:rsidP="007A0B06">
      <w:pPr>
        <w:tabs>
          <w:tab w:val="left" w:pos="3360"/>
        </w:tabs>
        <w:rPr>
          <w:sz w:val="26"/>
          <w:szCs w:val="26"/>
        </w:rPr>
      </w:pPr>
    </w:p>
    <w:p w:rsidR="001D168A" w:rsidRDefault="001D168A" w:rsidP="003E7933">
      <w:pPr>
        <w:tabs>
          <w:tab w:val="left" w:pos="3360"/>
        </w:tabs>
        <w:jc w:val="center"/>
        <w:rPr>
          <w:sz w:val="26"/>
          <w:szCs w:val="26"/>
        </w:rPr>
      </w:pPr>
    </w:p>
    <w:p w:rsidR="001D168A" w:rsidRDefault="001D168A" w:rsidP="003E7933">
      <w:pPr>
        <w:tabs>
          <w:tab w:val="left" w:pos="3360"/>
        </w:tabs>
        <w:jc w:val="center"/>
        <w:rPr>
          <w:sz w:val="26"/>
          <w:szCs w:val="26"/>
        </w:rPr>
      </w:pPr>
    </w:p>
    <w:p w:rsidR="00014436" w:rsidRPr="003E7933" w:rsidRDefault="0046130E" w:rsidP="003E7933">
      <w:pPr>
        <w:tabs>
          <w:tab w:val="left" w:pos="3360"/>
        </w:tabs>
        <w:jc w:val="center"/>
        <w:rPr>
          <w:sz w:val="26"/>
          <w:szCs w:val="26"/>
        </w:rPr>
      </w:pPr>
      <w:r w:rsidRPr="003E7933">
        <w:rPr>
          <w:sz w:val="26"/>
          <w:szCs w:val="26"/>
        </w:rPr>
        <w:t>ПРОТОКОЛ</w:t>
      </w:r>
    </w:p>
    <w:p w:rsidR="0046130E" w:rsidRPr="003E7933" w:rsidRDefault="0046130E" w:rsidP="003E7933">
      <w:pPr>
        <w:tabs>
          <w:tab w:val="left" w:pos="3360"/>
        </w:tabs>
        <w:jc w:val="both"/>
        <w:rPr>
          <w:sz w:val="26"/>
          <w:szCs w:val="26"/>
        </w:rPr>
      </w:pPr>
    </w:p>
    <w:p w:rsidR="0046130E" w:rsidRPr="003E7933" w:rsidRDefault="0046130E" w:rsidP="003E7933">
      <w:pPr>
        <w:tabs>
          <w:tab w:val="left" w:pos="3360"/>
        </w:tabs>
        <w:jc w:val="both"/>
        <w:rPr>
          <w:sz w:val="26"/>
          <w:szCs w:val="26"/>
        </w:rPr>
      </w:pPr>
    </w:p>
    <w:p w:rsidR="0046130E" w:rsidRPr="00DB03AC" w:rsidRDefault="00036FCD" w:rsidP="00DB03AC">
      <w:pPr>
        <w:pStyle w:val="a5"/>
        <w:ind w:left="426" w:firstLine="640"/>
        <w:jc w:val="both"/>
      </w:pPr>
      <w:r w:rsidRPr="00DB03AC">
        <w:t xml:space="preserve">Днес, </w:t>
      </w:r>
      <w:r w:rsidR="00EB5B46">
        <w:rPr>
          <w:lang w:val="en-US"/>
        </w:rPr>
        <w:t>24</w:t>
      </w:r>
      <w:r w:rsidRPr="00DB03AC">
        <w:t>.</w:t>
      </w:r>
      <w:r w:rsidR="00EB5B46">
        <w:rPr>
          <w:lang w:val="en-US"/>
        </w:rPr>
        <w:t>10</w:t>
      </w:r>
      <w:r w:rsidR="00EB5B46">
        <w:t>.2017</w:t>
      </w:r>
      <w:r w:rsidR="0046130E" w:rsidRPr="00DB03AC">
        <w:t xml:space="preserve"> г., в 10.30 ч. комиси</w:t>
      </w:r>
      <w:r w:rsidRPr="00DB03AC">
        <w:t>я, назначена със заповед № РДГ-СМ-</w:t>
      </w:r>
      <w:r w:rsidR="00EB5B46">
        <w:rPr>
          <w:lang w:val="en-US"/>
        </w:rPr>
        <w:t>275</w:t>
      </w:r>
      <w:r w:rsidR="00EB5B46">
        <w:t>/24.10.2017</w:t>
      </w:r>
      <w:r w:rsidR="0046130E" w:rsidRPr="00DB03AC">
        <w:t xml:space="preserve"> г. на директора на Рег</w:t>
      </w:r>
      <w:r w:rsidRPr="00DB03AC">
        <w:t>ионална дирекция по горите Смоля</w:t>
      </w:r>
      <w:r w:rsidR="0046130E" w:rsidRPr="00DB03AC">
        <w:t xml:space="preserve">н, в състав: </w:t>
      </w:r>
    </w:p>
    <w:p w:rsidR="0046130E" w:rsidRPr="00DB03AC" w:rsidRDefault="0046130E" w:rsidP="00DB03AC">
      <w:pPr>
        <w:pStyle w:val="a5"/>
        <w:ind w:left="426" w:firstLine="640"/>
        <w:jc w:val="both"/>
      </w:pPr>
      <w:r w:rsidRPr="00DB03AC">
        <w:t xml:space="preserve">председател: </w:t>
      </w:r>
      <w:r w:rsidR="00D57AF9">
        <w:t>………………</w:t>
      </w:r>
      <w:r w:rsidRPr="00DB03AC">
        <w:t xml:space="preserve"> </w:t>
      </w:r>
      <w:r w:rsidR="00E8529C" w:rsidRPr="00DB03AC">
        <w:t>–</w:t>
      </w:r>
      <w:r w:rsidRPr="00DB03AC">
        <w:t xml:space="preserve"> </w:t>
      </w:r>
      <w:r w:rsidR="00E8529C" w:rsidRPr="00DB03AC">
        <w:t>дир.-</w:t>
      </w:r>
      <w:proofErr w:type="spellStart"/>
      <w:r w:rsidR="00E8529C" w:rsidRPr="00DB03AC">
        <w:t>дирекция“ОА</w:t>
      </w:r>
      <w:proofErr w:type="spellEnd"/>
      <w:r w:rsidR="00E8529C" w:rsidRPr="00DB03AC">
        <w:t>“</w:t>
      </w:r>
      <w:r w:rsidRPr="00DB03AC">
        <w:t xml:space="preserve"> в Регионална дирекция по </w:t>
      </w:r>
      <w:r w:rsidR="00E8529C" w:rsidRPr="00DB03AC">
        <w:t>горите Смоля</w:t>
      </w:r>
      <w:r w:rsidRPr="00DB03AC">
        <w:t>н</w:t>
      </w:r>
    </w:p>
    <w:p w:rsidR="0046130E" w:rsidRPr="00DB03AC" w:rsidRDefault="0046130E" w:rsidP="00DB03AC">
      <w:pPr>
        <w:pStyle w:val="a5"/>
        <w:ind w:left="426" w:firstLine="640"/>
        <w:jc w:val="both"/>
      </w:pPr>
      <w:r w:rsidRPr="00DB03AC">
        <w:t xml:space="preserve">членове: </w:t>
      </w:r>
    </w:p>
    <w:p w:rsidR="0046130E" w:rsidRPr="00DB03AC" w:rsidRDefault="00D57AF9" w:rsidP="00DB03AC">
      <w:pPr>
        <w:pStyle w:val="a5"/>
        <w:numPr>
          <w:ilvl w:val="0"/>
          <w:numId w:val="1"/>
        </w:numPr>
        <w:ind w:left="426" w:firstLine="640"/>
        <w:jc w:val="both"/>
      </w:pPr>
      <w:r>
        <w:t>………………..</w:t>
      </w:r>
      <w:r w:rsidR="0046130E" w:rsidRPr="00DB03AC">
        <w:t xml:space="preserve"> – старши </w:t>
      </w:r>
      <w:r w:rsidR="00E8529C" w:rsidRPr="00DB03AC">
        <w:t>счетоводител</w:t>
      </w:r>
      <w:r w:rsidR="0046130E" w:rsidRPr="00DB03AC">
        <w:t xml:space="preserve"> в Рег</w:t>
      </w:r>
      <w:r w:rsidR="00E8529C" w:rsidRPr="00DB03AC">
        <w:t>ионална дирекция по горите Смолян</w:t>
      </w:r>
    </w:p>
    <w:p w:rsidR="0046130E" w:rsidRPr="00DB03AC" w:rsidRDefault="00D57AF9" w:rsidP="00DB03AC">
      <w:pPr>
        <w:pStyle w:val="a5"/>
        <w:numPr>
          <w:ilvl w:val="0"/>
          <w:numId w:val="1"/>
        </w:numPr>
        <w:ind w:left="426" w:firstLine="640"/>
        <w:jc w:val="both"/>
      </w:pPr>
      <w:r>
        <w:t>………………..</w:t>
      </w:r>
      <w:r w:rsidR="0046130E" w:rsidRPr="00DB03AC">
        <w:t xml:space="preserve"> – </w:t>
      </w:r>
      <w:r w:rsidR="00E8529C" w:rsidRPr="00DB03AC">
        <w:t xml:space="preserve">главен юрисконсулт </w:t>
      </w:r>
      <w:r w:rsidR="0046130E" w:rsidRPr="00DB03AC">
        <w:t>в Рег</w:t>
      </w:r>
      <w:r w:rsidR="00E8529C" w:rsidRPr="00DB03AC">
        <w:t>ионална дирекция по горите Смолян</w:t>
      </w:r>
      <w:r w:rsidR="0046130E" w:rsidRPr="00DB03AC">
        <w:t xml:space="preserve">, </w:t>
      </w:r>
      <w:r>
        <w:rPr>
          <w:b/>
          <w:bCs/>
        </w:rPr>
        <w:t>/чл.2 ЗЗЛД/</w:t>
      </w:r>
    </w:p>
    <w:p w:rsidR="0046130E" w:rsidRPr="00DB03AC" w:rsidRDefault="0046130E" w:rsidP="00DB03AC">
      <w:pPr>
        <w:pStyle w:val="a5"/>
        <w:ind w:left="426" w:firstLine="640"/>
        <w:jc w:val="both"/>
        <w:rPr>
          <w:color w:val="000000"/>
        </w:rPr>
      </w:pPr>
      <w:r w:rsidRPr="00DB03AC">
        <w:t>Се събра в админ</w:t>
      </w:r>
      <w:r w:rsidR="00E8529C" w:rsidRPr="00DB03AC">
        <w:t>истративната сграда на РДГ Смоля</w:t>
      </w:r>
      <w:r w:rsidRPr="00DB03AC">
        <w:t>н, за да разгледа и оцени получените оферти за процедура на стойност по чл. 20, ал. 3 от ЗОП с предмет: „</w:t>
      </w:r>
      <w:r w:rsidR="00DB03AC" w:rsidRPr="00DB03AC">
        <w:t>Доставка на горива: автомобилен бензин А 95 Н, дизелово гориво и газ пропан-бутан за нуждите на Регионална дирекция по горите гр.Смолян за изпълнение на функциите и задачите и</w:t>
      </w:r>
      <w:r w:rsidR="00DB03AC" w:rsidRPr="00DB03AC">
        <w:rPr>
          <w:color w:val="000000"/>
        </w:rPr>
        <w:t xml:space="preserve"> </w:t>
      </w:r>
      <w:r w:rsidRPr="00DB03AC">
        <w:rPr>
          <w:color w:val="000000"/>
        </w:rPr>
        <w:t xml:space="preserve">”. </w:t>
      </w:r>
    </w:p>
    <w:p w:rsidR="0046130E" w:rsidRPr="00DB03AC" w:rsidRDefault="00F573F6" w:rsidP="00DB03AC">
      <w:pPr>
        <w:tabs>
          <w:tab w:val="left" w:pos="3360"/>
        </w:tabs>
        <w:ind w:left="426" w:firstLine="640"/>
        <w:jc w:val="both"/>
      </w:pPr>
      <w:r w:rsidRPr="00DB03AC">
        <w:t xml:space="preserve">На комисията </w:t>
      </w:r>
      <w:r w:rsidR="00554900" w:rsidRPr="00DB03AC">
        <w:t xml:space="preserve">с протокол </w:t>
      </w:r>
      <w:r w:rsidRPr="00DB03AC">
        <w:t xml:space="preserve">бяха предадени получените до крайния срок оферти, </w:t>
      </w:r>
      <w:r w:rsidR="00554900" w:rsidRPr="00DB03AC">
        <w:t>които по реда на тяхното постъпване са от:</w:t>
      </w:r>
    </w:p>
    <w:p w:rsidR="00554900" w:rsidRPr="00DB03AC" w:rsidRDefault="009E3580" w:rsidP="00DB03AC">
      <w:pPr>
        <w:pStyle w:val="a5"/>
        <w:numPr>
          <w:ilvl w:val="0"/>
          <w:numId w:val="2"/>
        </w:numPr>
        <w:tabs>
          <w:tab w:val="left" w:pos="3360"/>
        </w:tabs>
        <w:jc w:val="both"/>
      </w:pPr>
      <w:r>
        <w:t>„</w:t>
      </w:r>
      <w:proofErr w:type="spellStart"/>
      <w:r>
        <w:t>Терагаз</w:t>
      </w:r>
      <w:proofErr w:type="spellEnd"/>
      <w:r>
        <w:t>” ЕОО</w:t>
      </w:r>
      <w:r w:rsidR="00554900" w:rsidRPr="00DB03AC">
        <w:t>Д, заведена с</w:t>
      </w:r>
      <w:r>
        <w:t xml:space="preserve"> вх. № </w:t>
      </w:r>
      <w:r w:rsidR="00DD59CD">
        <w:t>РДГ-СМ-7545/13.10.2017 г. 08:36</w:t>
      </w:r>
      <w:r w:rsidR="00554900" w:rsidRPr="00DB03AC">
        <w:t xml:space="preserve"> ч.</w:t>
      </w:r>
    </w:p>
    <w:p w:rsidR="00DD59CD" w:rsidRDefault="00DD59CD" w:rsidP="00DD59CD">
      <w:pPr>
        <w:pStyle w:val="a5"/>
        <w:numPr>
          <w:ilvl w:val="0"/>
          <w:numId w:val="2"/>
        </w:numPr>
        <w:tabs>
          <w:tab w:val="left" w:pos="3360"/>
        </w:tabs>
        <w:jc w:val="both"/>
      </w:pPr>
      <w:r>
        <w:t>„Сева 3“ ООД,</w:t>
      </w:r>
      <w:r w:rsidRPr="000174EB">
        <w:t xml:space="preserve"> </w:t>
      </w:r>
      <w:r w:rsidRPr="00DB03AC">
        <w:t>заведена с</w:t>
      </w:r>
      <w:r>
        <w:t xml:space="preserve"> вх. № РДГ-СМ-7553/13.10.2017 г. 09:52</w:t>
      </w:r>
      <w:r w:rsidRPr="00DB03AC">
        <w:t xml:space="preserve"> ч.</w:t>
      </w:r>
    </w:p>
    <w:p w:rsidR="00554900" w:rsidRPr="00DB03AC" w:rsidRDefault="009E3580" w:rsidP="00DB03AC">
      <w:pPr>
        <w:pStyle w:val="a5"/>
        <w:numPr>
          <w:ilvl w:val="0"/>
          <w:numId w:val="2"/>
        </w:numPr>
        <w:tabs>
          <w:tab w:val="left" w:pos="3360"/>
        </w:tabs>
        <w:jc w:val="both"/>
      </w:pPr>
      <w:r>
        <w:t>„Петрол</w:t>
      </w:r>
      <w:r w:rsidR="00554900" w:rsidRPr="00DB03AC">
        <w:t>” АД</w:t>
      </w:r>
      <w:r>
        <w:t>-София</w:t>
      </w:r>
      <w:r w:rsidR="00554900" w:rsidRPr="00DB03AC">
        <w:t>, заведена с</w:t>
      </w:r>
      <w:r>
        <w:t xml:space="preserve"> вх. № </w:t>
      </w:r>
      <w:r w:rsidR="00D71DC4">
        <w:t>РДГ-СМ-7557/13.10.2017 г. 10:39</w:t>
      </w:r>
      <w:r w:rsidR="00554900" w:rsidRPr="00DB03AC">
        <w:t xml:space="preserve"> ч.</w:t>
      </w:r>
    </w:p>
    <w:p w:rsidR="00554900" w:rsidRDefault="000174EB" w:rsidP="00DB03AC">
      <w:pPr>
        <w:pStyle w:val="a5"/>
        <w:numPr>
          <w:ilvl w:val="0"/>
          <w:numId w:val="2"/>
        </w:numPr>
        <w:tabs>
          <w:tab w:val="left" w:pos="3360"/>
        </w:tabs>
        <w:jc w:val="both"/>
      </w:pPr>
      <w:r>
        <w:t>„</w:t>
      </w:r>
      <w:proofErr w:type="spellStart"/>
      <w:r>
        <w:t>Искилиев</w:t>
      </w:r>
      <w:proofErr w:type="spellEnd"/>
      <w:r>
        <w:t xml:space="preserve">” </w:t>
      </w:r>
      <w:r w:rsidR="00554900" w:rsidRPr="00DB03AC">
        <w:t>ООД, заведена с</w:t>
      </w:r>
      <w:r>
        <w:t xml:space="preserve"> вх. № </w:t>
      </w:r>
      <w:r w:rsidR="00D71DC4">
        <w:t>РДГ-СМ-7746/20.10.2017 г. 14:10</w:t>
      </w:r>
      <w:r w:rsidR="00554900" w:rsidRPr="00DB03AC">
        <w:t xml:space="preserve"> ч.</w:t>
      </w:r>
    </w:p>
    <w:p w:rsidR="000174EB" w:rsidRPr="00DB03AC" w:rsidRDefault="000174EB" w:rsidP="000174EB">
      <w:pPr>
        <w:pStyle w:val="a5"/>
        <w:tabs>
          <w:tab w:val="left" w:pos="3360"/>
        </w:tabs>
        <w:ind w:left="1426"/>
        <w:jc w:val="both"/>
      </w:pPr>
    </w:p>
    <w:p w:rsidR="00554900" w:rsidRPr="00DB03AC" w:rsidRDefault="007E096D" w:rsidP="007E096D">
      <w:pPr>
        <w:tabs>
          <w:tab w:val="left" w:pos="3360"/>
        </w:tabs>
        <w:ind w:left="426"/>
        <w:jc w:val="both"/>
      </w:pPr>
      <w:r>
        <w:t xml:space="preserve">           </w:t>
      </w:r>
      <w:r w:rsidR="00554900" w:rsidRPr="00DB03AC">
        <w:t>След като се запознаха със списъка на участниците, членовете и председателят на комисията попълниха и подписаха декларации съгласно чл. 103, ал. 2 от ЗОП за липса на конфликт на интереси с участниците в процедурата.</w:t>
      </w:r>
    </w:p>
    <w:p w:rsidR="00554900" w:rsidRPr="00DB03AC" w:rsidRDefault="00C3721E" w:rsidP="00C3721E">
      <w:pPr>
        <w:tabs>
          <w:tab w:val="left" w:pos="3360"/>
        </w:tabs>
        <w:ind w:left="426"/>
        <w:jc w:val="both"/>
      </w:pPr>
      <w:r>
        <w:t xml:space="preserve">           </w:t>
      </w:r>
      <w:r w:rsidR="00554900" w:rsidRPr="00DB03AC">
        <w:t xml:space="preserve">При отваряне на офертите </w:t>
      </w:r>
      <w:r>
        <w:t>не присъства представител на никой от подалите оферта кандидати</w:t>
      </w:r>
      <w:r w:rsidR="00554900" w:rsidRPr="00DB03AC">
        <w:t>.</w:t>
      </w:r>
    </w:p>
    <w:p w:rsidR="00554900" w:rsidRDefault="008559EF" w:rsidP="008559EF">
      <w:pPr>
        <w:tabs>
          <w:tab w:val="left" w:pos="3360"/>
        </w:tabs>
        <w:ind w:left="426"/>
        <w:jc w:val="both"/>
      </w:pPr>
      <w:r>
        <w:t xml:space="preserve">           </w:t>
      </w:r>
      <w:r w:rsidR="00661F38" w:rsidRPr="00DB03AC">
        <w:t>Комисията пристъпи към отваряне на получените оферти /всички в непрозрачни пликове с ненарушена цялост/ по реда на тяхното постъпване, като обяви ценовите предложения, както следва:</w:t>
      </w:r>
    </w:p>
    <w:p w:rsidR="00A71736" w:rsidRDefault="00A71736" w:rsidP="00C3721E">
      <w:pPr>
        <w:tabs>
          <w:tab w:val="left" w:pos="3360"/>
        </w:tabs>
        <w:ind w:left="426" w:firstLine="1066"/>
        <w:jc w:val="both"/>
      </w:pPr>
    </w:p>
    <w:p w:rsidR="00A71736" w:rsidRDefault="00A71736" w:rsidP="00C3721E">
      <w:pPr>
        <w:tabs>
          <w:tab w:val="left" w:pos="3360"/>
        </w:tabs>
        <w:ind w:left="426" w:firstLine="1066"/>
        <w:jc w:val="both"/>
        <w:rPr>
          <w:b/>
        </w:rPr>
      </w:pPr>
      <w:r w:rsidRPr="00A71736">
        <w:rPr>
          <w:b/>
        </w:rPr>
        <w:t>За обособена позиция – гр.Смолян.</w:t>
      </w:r>
    </w:p>
    <w:p w:rsidR="00A71736" w:rsidRPr="00A71736" w:rsidRDefault="00A71736" w:rsidP="00C3721E">
      <w:pPr>
        <w:tabs>
          <w:tab w:val="left" w:pos="3360"/>
        </w:tabs>
        <w:ind w:left="426" w:firstLine="1066"/>
        <w:jc w:val="both"/>
        <w:rPr>
          <w:b/>
        </w:rPr>
      </w:pPr>
    </w:p>
    <w:p w:rsidR="00661F38" w:rsidRPr="00DB03AC" w:rsidRDefault="00F36E06" w:rsidP="00DB03AC">
      <w:pPr>
        <w:pStyle w:val="a5"/>
        <w:numPr>
          <w:ilvl w:val="0"/>
          <w:numId w:val="3"/>
        </w:numPr>
        <w:tabs>
          <w:tab w:val="left" w:pos="3360"/>
        </w:tabs>
        <w:jc w:val="both"/>
      </w:pPr>
      <w:r>
        <w:t>„</w:t>
      </w:r>
      <w:proofErr w:type="spellStart"/>
      <w:r>
        <w:t>Терагаз</w:t>
      </w:r>
      <w:proofErr w:type="spellEnd"/>
      <w:r>
        <w:t>” ЕОО</w:t>
      </w:r>
      <w:r w:rsidRPr="00DB03AC">
        <w:t>Д</w:t>
      </w:r>
      <w:r w:rsidR="00661F38" w:rsidRPr="00DB03AC">
        <w:t>:</w:t>
      </w:r>
    </w:p>
    <w:p w:rsidR="00661F38" w:rsidRPr="00DB03AC" w:rsidRDefault="00661F38" w:rsidP="00DB03AC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661F38" w:rsidRPr="00DB03AC" w:rsidRDefault="00661F38" w:rsidP="00DB03AC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661F38" w:rsidRPr="00DB03AC" w:rsidTr="00435555">
        <w:tc>
          <w:tcPr>
            <w:tcW w:w="3708" w:type="dxa"/>
          </w:tcPr>
          <w:p w:rsidR="00661F38" w:rsidRPr="00DB03AC" w:rsidRDefault="00661F38" w:rsidP="00DB03AC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661F38" w:rsidRPr="00DB03AC" w:rsidRDefault="00661F38" w:rsidP="00DB03AC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661F38" w:rsidRPr="00DB03AC" w:rsidTr="00435555">
        <w:tc>
          <w:tcPr>
            <w:tcW w:w="3708" w:type="dxa"/>
          </w:tcPr>
          <w:p w:rsidR="00661F38" w:rsidRPr="00DB03AC" w:rsidRDefault="00661F38" w:rsidP="00DB03AC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661F38" w:rsidRPr="00DB03AC" w:rsidRDefault="00C11851" w:rsidP="00DB03A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1,91</w:t>
            </w:r>
          </w:p>
        </w:tc>
      </w:tr>
      <w:tr w:rsidR="00661F38" w:rsidRPr="00DB03AC" w:rsidTr="00435555">
        <w:tc>
          <w:tcPr>
            <w:tcW w:w="3708" w:type="dxa"/>
          </w:tcPr>
          <w:p w:rsidR="00661F38" w:rsidRPr="00DB03AC" w:rsidRDefault="00661F38" w:rsidP="00DB03AC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661F38" w:rsidRPr="00DB03AC" w:rsidRDefault="00C11851" w:rsidP="00DB03A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1,89</w:t>
            </w:r>
          </w:p>
        </w:tc>
      </w:tr>
      <w:tr w:rsidR="00661F38" w:rsidRPr="00DB03AC" w:rsidTr="00435555">
        <w:tc>
          <w:tcPr>
            <w:tcW w:w="3708" w:type="dxa"/>
          </w:tcPr>
          <w:p w:rsidR="00661F38" w:rsidRPr="00DB03AC" w:rsidRDefault="00661F38" w:rsidP="00DB03AC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661F38" w:rsidRPr="00DB03AC" w:rsidRDefault="00C11851" w:rsidP="00DB03A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0,88</w:t>
            </w:r>
          </w:p>
        </w:tc>
      </w:tr>
    </w:tbl>
    <w:p w:rsidR="00661F38" w:rsidRPr="00DB03AC" w:rsidRDefault="00661F38" w:rsidP="00DB03AC">
      <w:pPr>
        <w:shd w:val="clear" w:color="auto" w:fill="FEFEFE"/>
        <w:ind w:firstLine="1134"/>
        <w:jc w:val="both"/>
        <w:rPr>
          <w:color w:val="000000"/>
        </w:rPr>
      </w:pPr>
    </w:p>
    <w:p w:rsidR="00661F38" w:rsidRPr="00DB03AC" w:rsidRDefault="00661F38" w:rsidP="00DB03AC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lastRenderedPageBreak/>
        <w:t xml:space="preserve">Декларирана стандартна продажна цена с ДДС за литър гориво по видове към дата </w:t>
      </w:r>
      <w:r w:rsidR="005A60B7">
        <w:rPr>
          <w:color w:val="000000"/>
        </w:rPr>
        <w:t>24.09.2017</w:t>
      </w:r>
      <w:r w:rsidRPr="00DB03AC">
        <w:rPr>
          <w:color w:val="000000"/>
        </w:rPr>
        <w:t xml:space="preserve"> г.: </w:t>
      </w:r>
    </w:p>
    <w:p w:rsidR="00661F38" w:rsidRPr="00DB03AC" w:rsidRDefault="00661F38" w:rsidP="00DB03AC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661F38" w:rsidRPr="00DB03AC" w:rsidTr="00435555">
        <w:tc>
          <w:tcPr>
            <w:tcW w:w="3708" w:type="dxa"/>
          </w:tcPr>
          <w:p w:rsidR="00661F38" w:rsidRPr="00DB03AC" w:rsidRDefault="00661F38" w:rsidP="00DB03AC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661F38" w:rsidRPr="00DB03AC" w:rsidRDefault="00661F38" w:rsidP="00DB03AC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661F38" w:rsidRPr="00DB03AC" w:rsidTr="00435555">
        <w:tc>
          <w:tcPr>
            <w:tcW w:w="3708" w:type="dxa"/>
          </w:tcPr>
          <w:p w:rsidR="00661F38" w:rsidRPr="00DB03AC" w:rsidRDefault="00661F38" w:rsidP="00DB03AC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661F38" w:rsidRPr="00DB03AC" w:rsidRDefault="00C11851" w:rsidP="00DB03A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2,01</w:t>
            </w:r>
          </w:p>
        </w:tc>
      </w:tr>
      <w:tr w:rsidR="00661F38" w:rsidRPr="00DB03AC" w:rsidTr="00435555">
        <w:tc>
          <w:tcPr>
            <w:tcW w:w="3708" w:type="dxa"/>
          </w:tcPr>
          <w:p w:rsidR="00661F38" w:rsidRPr="00DB03AC" w:rsidRDefault="00661F38" w:rsidP="00DB03AC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661F38" w:rsidRPr="00DB03AC" w:rsidRDefault="00C11851" w:rsidP="00DB03A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1,99</w:t>
            </w:r>
          </w:p>
        </w:tc>
      </w:tr>
      <w:tr w:rsidR="00661F38" w:rsidRPr="00DB03AC" w:rsidTr="00435555">
        <w:tc>
          <w:tcPr>
            <w:tcW w:w="3708" w:type="dxa"/>
          </w:tcPr>
          <w:p w:rsidR="00661F38" w:rsidRPr="00DB03AC" w:rsidRDefault="00661F38" w:rsidP="00DB03AC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661F38" w:rsidRPr="00DB03AC" w:rsidRDefault="00C11851" w:rsidP="00DB03A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</w:tr>
    </w:tbl>
    <w:p w:rsidR="00661F38" w:rsidRPr="00DB03AC" w:rsidRDefault="00661F38" w:rsidP="00DB03AC">
      <w:pPr>
        <w:shd w:val="clear" w:color="auto" w:fill="FEFEFE"/>
        <w:jc w:val="both"/>
        <w:rPr>
          <w:color w:val="000000"/>
        </w:rPr>
      </w:pPr>
    </w:p>
    <w:p w:rsidR="00661F38" w:rsidRDefault="00661F38" w:rsidP="00F36E06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 w:rsidR="00EB2F8F">
        <w:rPr>
          <w:color w:val="000000"/>
        </w:rPr>
        <w:t>видове горива, е 5</w:t>
      </w:r>
      <w:r w:rsidR="00C11851">
        <w:rPr>
          <w:color w:val="000000"/>
        </w:rPr>
        <w:t>,03</w:t>
      </w:r>
      <w:r w:rsidRPr="00DB03AC">
        <w:rPr>
          <w:color w:val="000000"/>
        </w:rPr>
        <w:t xml:space="preserve"> % от стандартната продажна цена с ДДС на съответния търговски обект, от който се зарежда, за литър гориво.</w:t>
      </w:r>
    </w:p>
    <w:p w:rsidR="00B40DD7" w:rsidRPr="00DB03AC" w:rsidRDefault="00B40DD7" w:rsidP="00F36E06">
      <w:pPr>
        <w:pStyle w:val="a5"/>
        <w:shd w:val="clear" w:color="auto" w:fill="FEFEFE"/>
        <w:ind w:left="426"/>
        <w:jc w:val="both"/>
        <w:rPr>
          <w:color w:val="000000"/>
        </w:rPr>
      </w:pPr>
    </w:p>
    <w:p w:rsidR="00B40DD7" w:rsidRPr="00DB03AC" w:rsidRDefault="00B40DD7" w:rsidP="00B40DD7">
      <w:pPr>
        <w:pStyle w:val="a5"/>
        <w:numPr>
          <w:ilvl w:val="0"/>
          <w:numId w:val="3"/>
        </w:numPr>
        <w:tabs>
          <w:tab w:val="left" w:pos="3360"/>
        </w:tabs>
        <w:jc w:val="both"/>
      </w:pPr>
      <w:r>
        <w:t>„Петрол” А</w:t>
      </w:r>
      <w:r w:rsidRPr="00DB03AC">
        <w:t>Д:</w:t>
      </w:r>
    </w:p>
    <w:p w:rsidR="00B40DD7" w:rsidRPr="00DB03AC" w:rsidRDefault="00B40DD7" w:rsidP="00B40DD7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B40DD7" w:rsidRPr="00DB03AC" w:rsidRDefault="00B40DD7" w:rsidP="00B40DD7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B40DD7" w:rsidRPr="00DB03AC" w:rsidTr="00D64430">
        <w:tc>
          <w:tcPr>
            <w:tcW w:w="3708" w:type="dxa"/>
          </w:tcPr>
          <w:p w:rsidR="00B40DD7" w:rsidRPr="00DB03AC" w:rsidRDefault="00B40DD7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B40DD7" w:rsidRPr="00DB03AC" w:rsidRDefault="00B40DD7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B40DD7" w:rsidRPr="00DB03AC" w:rsidTr="00D64430">
        <w:tc>
          <w:tcPr>
            <w:tcW w:w="3708" w:type="dxa"/>
          </w:tcPr>
          <w:p w:rsidR="00B40DD7" w:rsidRPr="00DB03AC" w:rsidRDefault="00B40DD7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B40DD7" w:rsidRPr="00DB03AC" w:rsidRDefault="00CC3488" w:rsidP="00D644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1,97</w:t>
            </w:r>
          </w:p>
        </w:tc>
      </w:tr>
      <w:tr w:rsidR="00B40DD7" w:rsidRPr="00DB03AC" w:rsidTr="00D64430">
        <w:tc>
          <w:tcPr>
            <w:tcW w:w="3708" w:type="dxa"/>
          </w:tcPr>
          <w:p w:rsidR="00B40DD7" w:rsidRPr="00DB03AC" w:rsidRDefault="00B40DD7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B40DD7" w:rsidRPr="00DB03AC" w:rsidRDefault="00CC3488" w:rsidP="00D644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1,95</w:t>
            </w:r>
          </w:p>
        </w:tc>
      </w:tr>
      <w:tr w:rsidR="00B40DD7" w:rsidRPr="00DB03AC" w:rsidTr="00D64430">
        <w:tc>
          <w:tcPr>
            <w:tcW w:w="3708" w:type="dxa"/>
          </w:tcPr>
          <w:p w:rsidR="00B40DD7" w:rsidRPr="00DB03AC" w:rsidRDefault="00B40DD7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B40DD7" w:rsidRPr="00DB03AC" w:rsidRDefault="00CC3488" w:rsidP="00D644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0,91</w:t>
            </w:r>
          </w:p>
        </w:tc>
      </w:tr>
    </w:tbl>
    <w:p w:rsidR="00B40DD7" w:rsidRPr="00DB03AC" w:rsidRDefault="00B40DD7" w:rsidP="00B40DD7">
      <w:pPr>
        <w:shd w:val="clear" w:color="auto" w:fill="FEFEFE"/>
        <w:ind w:firstLine="1134"/>
        <w:jc w:val="both"/>
        <w:rPr>
          <w:color w:val="000000"/>
        </w:rPr>
      </w:pPr>
    </w:p>
    <w:p w:rsidR="00B40DD7" w:rsidRPr="00DB03AC" w:rsidRDefault="00B40DD7" w:rsidP="00B40DD7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 w:rsidR="005A60B7">
        <w:rPr>
          <w:color w:val="000000"/>
        </w:rPr>
        <w:t>24.09.2017</w:t>
      </w:r>
      <w:r w:rsidRPr="00DB03AC">
        <w:rPr>
          <w:color w:val="000000"/>
        </w:rPr>
        <w:t xml:space="preserve"> г.: </w:t>
      </w:r>
    </w:p>
    <w:p w:rsidR="00B40DD7" w:rsidRPr="00DB03AC" w:rsidRDefault="00B40DD7" w:rsidP="00B40DD7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B40DD7" w:rsidRPr="00DB03AC" w:rsidTr="00D64430">
        <w:tc>
          <w:tcPr>
            <w:tcW w:w="3708" w:type="dxa"/>
          </w:tcPr>
          <w:p w:rsidR="00B40DD7" w:rsidRPr="00DB03AC" w:rsidRDefault="00B40DD7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B40DD7" w:rsidRPr="00DB03AC" w:rsidRDefault="00B40DD7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B40DD7" w:rsidRPr="00DB03AC" w:rsidTr="00D64430">
        <w:tc>
          <w:tcPr>
            <w:tcW w:w="3708" w:type="dxa"/>
          </w:tcPr>
          <w:p w:rsidR="00B40DD7" w:rsidRPr="00DB03AC" w:rsidRDefault="00B40DD7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B40DD7" w:rsidRPr="00DB03AC" w:rsidRDefault="00CC3488" w:rsidP="00D644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2,01</w:t>
            </w:r>
          </w:p>
        </w:tc>
      </w:tr>
      <w:tr w:rsidR="00B40DD7" w:rsidRPr="00DB03AC" w:rsidTr="00D64430">
        <w:tc>
          <w:tcPr>
            <w:tcW w:w="3708" w:type="dxa"/>
          </w:tcPr>
          <w:p w:rsidR="00B40DD7" w:rsidRPr="00DB03AC" w:rsidRDefault="00B40DD7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B40DD7" w:rsidRPr="00DB03AC" w:rsidRDefault="00CC3488" w:rsidP="00D644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1,99</w:t>
            </w:r>
          </w:p>
        </w:tc>
      </w:tr>
      <w:tr w:rsidR="00B40DD7" w:rsidRPr="00DB03AC" w:rsidTr="00D64430">
        <w:tc>
          <w:tcPr>
            <w:tcW w:w="3708" w:type="dxa"/>
          </w:tcPr>
          <w:p w:rsidR="00B40DD7" w:rsidRPr="00DB03AC" w:rsidRDefault="00B40DD7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B40DD7" w:rsidRPr="00DB03AC" w:rsidRDefault="00CC3488" w:rsidP="00D644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</w:tr>
    </w:tbl>
    <w:p w:rsidR="00B40DD7" w:rsidRPr="00DB03AC" w:rsidRDefault="00B40DD7" w:rsidP="00B40DD7">
      <w:pPr>
        <w:shd w:val="clear" w:color="auto" w:fill="FEFEFE"/>
        <w:jc w:val="both"/>
        <w:rPr>
          <w:color w:val="000000"/>
        </w:rPr>
      </w:pPr>
    </w:p>
    <w:p w:rsidR="00B40DD7" w:rsidRDefault="00B40DD7" w:rsidP="00B40DD7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>
        <w:rPr>
          <w:color w:val="000000"/>
        </w:rPr>
        <w:t xml:space="preserve">видове горива, е </w:t>
      </w:r>
      <w:r w:rsidR="00B7476C">
        <w:rPr>
          <w:color w:val="000000"/>
        </w:rPr>
        <w:t>2</w:t>
      </w:r>
      <w:r w:rsidRPr="00DB03AC">
        <w:rPr>
          <w:color w:val="000000"/>
        </w:rPr>
        <w:t xml:space="preserve"> % от стандартната продажна цена с ДДС на съответния търговски обект, от който се зарежда, за литър гориво.</w:t>
      </w:r>
    </w:p>
    <w:p w:rsidR="004A230A" w:rsidRDefault="004A230A" w:rsidP="00B40DD7">
      <w:pPr>
        <w:pStyle w:val="a5"/>
        <w:shd w:val="clear" w:color="auto" w:fill="FEFEFE"/>
        <w:ind w:left="426"/>
        <w:jc w:val="both"/>
        <w:rPr>
          <w:color w:val="000000"/>
        </w:rPr>
      </w:pPr>
    </w:p>
    <w:p w:rsidR="004A230A" w:rsidRPr="00DB03AC" w:rsidRDefault="004A230A" w:rsidP="004A230A">
      <w:pPr>
        <w:pStyle w:val="a5"/>
        <w:numPr>
          <w:ilvl w:val="0"/>
          <w:numId w:val="3"/>
        </w:numPr>
        <w:tabs>
          <w:tab w:val="left" w:pos="3360"/>
        </w:tabs>
        <w:jc w:val="both"/>
      </w:pPr>
      <w:r>
        <w:t>„</w:t>
      </w:r>
      <w:proofErr w:type="spellStart"/>
      <w:r>
        <w:t>Искилиев</w:t>
      </w:r>
      <w:proofErr w:type="spellEnd"/>
      <w:r>
        <w:t>” ОО</w:t>
      </w:r>
      <w:r w:rsidRPr="00DB03AC">
        <w:t>Д:</w:t>
      </w:r>
    </w:p>
    <w:p w:rsidR="004A230A" w:rsidRPr="00DB03AC" w:rsidRDefault="004A230A" w:rsidP="004A230A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4A230A" w:rsidRPr="00DB03AC" w:rsidRDefault="004A230A" w:rsidP="004A230A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4A230A" w:rsidRPr="00DB03AC" w:rsidTr="00D64430">
        <w:tc>
          <w:tcPr>
            <w:tcW w:w="3708" w:type="dxa"/>
          </w:tcPr>
          <w:p w:rsidR="004A230A" w:rsidRPr="00DB03AC" w:rsidRDefault="004A230A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4A230A" w:rsidRPr="00DB03AC" w:rsidRDefault="004A230A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4A230A" w:rsidRPr="00DB03AC" w:rsidTr="00D64430">
        <w:tc>
          <w:tcPr>
            <w:tcW w:w="3708" w:type="dxa"/>
          </w:tcPr>
          <w:p w:rsidR="004A230A" w:rsidRPr="00DB03AC" w:rsidRDefault="004A230A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4A230A" w:rsidRPr="00DB03AC" w:rsidRDefault="00033BF7" w:rsidP="00D644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1,9</w:t>
            </w:r>
            <w:r w:rsidR="004A5734">
              <w:rPr>
                <w:color w:val="000000"/>
              </w:rPr>
              <w:t>9</w:t>
            </w:r>
          </w:p>
        </w:tc>
      </w:tr>
      <w:tr w:rsidR="004A230A" w:rsidRPr="00DB03AC" w:rsidTr="00D64430">
        <w:tc>
          <w:tcPr>
            <w:tcW w:w="3708" w:type="dxa"/>
          </w:tcPr>
          <w:p w:rsidR="004A230A" w:rsidRPr="00DB03AC" w:rsidRDefault="004A230A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4A230A" w:rsidRPr="00DB03AC" w:rsidRDefault="004A5734" w:rsidP="00D644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1,97</w:t>
            </w:r>
          </w:p>
        </w:tc>
      </w:tr>
      <w:tr w:rsidR="004A230A" w:rsidRPr="00DB03AC" w:rsidTr="00D64430">
        <w:tc>
          <w:tcPr>
            <w:tcW w:w="3708" w:type="dxa"/>
          </w:tcPr>
          <w:p w:rsidR="004A230A" w:rsidRPr="00DB03AC" w:rsidRDefault="004A230A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4A230A" w:rsidRPr="00DB03AC" w:rsidRDefault="004A5734" w:rsidP="00D644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0,92</w:t>
            </w:r>
          </w:p>
        </w:tc>
      </w:tr>
    </w:tbl>
    <w:p w:rsidR="004A230A" w:rsidRPr="00DB03AC" w:rsidRDefault="004A230A" w:rsidP="004A230A">
      <w:pPr>
        <w:shd w:val="clear" w:color="auto" w:fill="FEFEFE"/>
        <w:ind w:firstLine="1134"/>
        <w:jc w:val="both"/>
        <w:rPr>
          <w:color w:val="000000"/>
        </w:rPr>
      </w:pPr>
    </w:p>
    <w:p w:rsidR="004A230A" w:rsidRPr="00DB03AC" w:rsidRDefault="004A230A" w:rsidP="004A230A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 w:rsidR="005A60B7">
        <w:rPr>
          <w:color w:val="000000"/>
        </w:rPr>
        <w:t>24.09.2017</w:t>
      </w:r>
      <w:r w:rsidRPr="00DB03AC">
        <w:rPr>
          <w:color w:val="000000"/>
        </w:rPr>
        <w:t xml:space="preserve"> г.: </w:t>
      </w:r>
    </w:p>
    <w:p w:rsidR="004A230A" w:rsidRPr="00DB03AC" w:rsidRDefault="004A230A" w:rsidP="004A230A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4A230A" w:rsidRPr="00DB03AC" w:rsidTr="00D64430">
        <w:tc>
          <w:tcPr>
            <w:tcW w:w="3708" w:type="dxa"/>
          </w:tcPr>
          <w:p w:rsidR="004A230A" w:rsidRPr="00DB03AC" w:rsidRDefault="004A230A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4A230A" w:rsidRPr="00DB03AC" w:rsidRDefault="004A230A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4A230A" w:rsidRPr="00DB03AC" w:rsidTr="00D64430">
        <w:tc>
          <w:tcPr>
            <w:tcW w:w="3708" w:type="dxa"/>
          </w:tcPr>
          <w:p w:rsidR="004A230A" w:rsidRPr="00DB03AC" w:rsidRDefault="004A230A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4A230A" w:rsidRPr="00DB03AC" w:rsidRDefault="004A5734" w:rsidP="00D644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2,01</w:t>
            </w:r>
          </w:p>
        </w:tc>
      </w:tr>
      <w:tr w:rsidR="004A230A" w:rsidRPr="00DB03AC" w:rsidTr="00D64430">
        <w:tc>
          <w:tcPr>
            <w:tcW w:w="3708" w:type="dxa"/>
          </w:tcPr>
          <w:p w:rsidR="004A230A" w:rsidRPr="00DB03AC" w:rsidRDefault="004A230A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4A230A" w:rsidRPr="00DB03AC" w:rsidRDefault="004A5734" w:rsidP="00D644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1,99</w:t>
            </w:r>
          </w:p>
        </w:tc>
      </w:tr>
      <w:tr w:rsidR="004A230A" w:rsidRPr="00DB03AC" w:rsidTr="00D64430">
        <w:tc>
          <w:tcPr>
            <w:tcW w:w="3708" w:type="dxa"/>
          </w:tcPr>
          <w:p w:rsidR="004A230A" w:rsidRPr="00DB03AC" w:rsidRDefault="004A230A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4A230A" w:rsidRPr="00DB03AC" w:rsidRDefault="004A5734" w:rsidP="00D644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</w:tr>
    </w:tbl>
    <w:p w:rsidR="004A230A" w:rsidRPr="00DB03AC" w:rsidRDefault="004A230A" w:rsidP="004A230A">
      <w:pPr>
        <w:shd w:val="clear" w:color="auto" w:fill="FEFEFE"/>
        <w:jc w:val="both"/>
        <w:rPr>
          <w:color w:val="000000"/>
        </w:rPr>
      </w:pPr>
    </w:p>
    <w:p w:rsidR="004A230A" w:rsidRDefault="004A230A" w:rsidP="004A230A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 w:rsidR="000D6225">
        <w:rPr>
          <w:color w:val="000000"/>
        </w:rPr>
        <w:t>видове горива, е 1,1</w:t>
      </w:r>
      <w:r w:rsidRPr="00DB03AC">
        <w:rPr>
          <w:color w:val="000000"/>
        </w:rPr>
        <w:t xml:space="preserve"> % от стандартната продажна цена с ДДС на съответния търговски обект, от който се зарежда, за литър гориво.</w:t>
      </w:r>
    </w:p>
    <w:p w:rsidR="00B40DD7" w:rsidRPr="000E6B55" w:rsidRDefault="00B40DD7" w:rsidP="000E6B55">
      <w:pPr>
        <w:shd w:val="clear" w:color="auto" w:fill="FEFEFE"/>
        <w:jc w:val="both"/>
        <w:rPr>
          <w:color w:val="000000"/>
        </w:rPr>
      </w:pPr>
    </w:p>
    <w:p w:rsidR="00B40DD7" w:rsidRDefault="007459DE" w:rsidP="00DB03AC">
      <w:pPr>
        <w:pStyle w:val="a5"/>
        <w:shd w:val="clear" w:color="auto" w:fill="FEFEFE"/>
        <w:ind w:left="1426"/>
        <w:jc w:val="both"/>
        <w:rPr>
          <w:b/>
          <w:color w:val="000000"/>
        </w:rPr>
      </w:pPr>
      <w:r w:rsidRPr="007459DE">
        <w:rPr>
          <w:b/>
          <w:color w:val="000000"/>
        </w:rPr>
        <w:t>За обособена позиция – гр.Девин</w:t>
      </w:r>
    </w:p>
    <w:p w:rsidR="007459DE" w:rsidRDefault="007459DE" w:rsidP="00DB03AC">
      <w:pPr>
        <w:pStyle w:val="a5"/>
        <w:shd w:val="clear" w:color="auto" w:fill="FEFEFE"/>
        <w:ind w:left="1426"/>
        <w:jc w:val="both"/>
        <w:rPr>
          <w:b/>
          <w:color w:val="000000"/>
        </w:rPr>
      </w:pPr>
    </w:p>
    <w:p w:rsidR="007459DE" w:rsidRPr="00DB03AC" w:rsidRDefault="007459DE" w:rsidP="007459DE">
      <w:pPr>
        <w:tabs>
          <w:tab w:val="left" w:pos="3360"/>
        </w:tabs>
        <w:ind w:left="1066"/>
        <w:jc w:val="both"/>
      </w:pPr>
      <w:r>
        <w:t>1.„Петрол” А</w:t>
      </w:r>
      <w:r w:rsidRPr="00DB03AC">
        <w:t>Д:</w:t>
      </w:r>
    </w:p>
    <w:p w:rsidR="007459DE" w:rsidRPr="00DB03AC" w:rsidRDefault="007459DE" w:rsidP="007459DE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7459DE" w:rsidRPr="00DB03AC" w:rsidRDefault="007459DE" w:rsidP="007459DE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7459DE" w:rsidRPr="00DB03AC" w:rsidTr="00D64430">
        <w:tc>
          <w:tcPr>
            <w:tcW w:w="3708" w:type="dxa"/>
          </w:tcPr>
          <w:p w:rsidR="007459DE" w:rsidRPr="00DB03AC" w:rsidRDefault="007459DE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7459DE" w:rsidRPr="00DB03AC" w:rsidRDefault="007459DE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7459DE" w:rsidRPr="00DB03AC" w:rsidTr="00D64430">
        <w:tc>
          <w:tcPr>
            <w:tcW w:w="3708" w:type="dxa"/>
          </w:tcPr>
          <w:p w:rsidR="007459DE" w:rsidRPr="00DB03AC" w:rsidRDefault="007459DE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7459DE" w:rsidRPr="00DB03AC" w:rsidRDefault="00680F9C" w:rsidP="00D644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1,97</w:t>
            </w:r>
          </w:p>
        </w:tc>
      </w:tr>
      <w:tr w:rsidR="007459DE" w:rsidRPr="00DB03AC" w:rsidTr="00D64430">
        <w:tc>
          <w:tcPr>
            <w:tcW w:w="3708" w:type="dxa"/>
          </w:tcPr>
          <w:p w:rsidR="007459DE" w:rsidRPr="00DB03AC" w:rsidRDefault="007459DE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7459DE" w:rsidRPr="00DB03AC" w:rsidRDefault="00680F9C" w:rsidP="00D644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1,95</w:t>
            </w:r>
          </w:p>
        </w:tc>
      </w:tr>
      <w:tr w:rsidR="007459DE" w:rsidRPr="00DB03AC" w:rsidTr="00D64430">
        <w:tc>
          <w:tcPr>
            <w:tcW w:w="3708" w:type="dxa"/>
          </w:tcPr>
          <w:p w:rsidR="007459DE" w:rsidRPr="00DB03AC" w:rsidRDefault="007459DE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7459DE" w:rsidRPr="00DB03AC" w:rsidRDefault="00680F9C" w:rsidP="00D644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</w:tr>
    </w:tbl>
    <w:p w:rsidR="007459DE" w:rsidRPr="00DB03AC" w:rsidRDefault="007459DE" w:rsidP="007459DE">
      <w:pPr>
        <w:shd w:val="clear" w:color="auto" w:fill="FEFEFE"/>
        <w:ind w:firstLine="1134"/>
        <w:jc w:val="both"/>
        <w:rPr>
          <w:color w:val="000000"/>
        </w:rPr>
      </w:pPr>
    </w:p>
    <w:p w:rsidR="007459DE" w:rsidRPr="00DB03AC" w:rsidRDefault="007459DE" w:rsidP="007459DE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>
        <w:rPr>
          <w:color w:val="000000"/>
        </w:rPr>
        <w:t>24.10</w:t>
      </w:r>
      <w:r w:rsidRPr="00DB03AC">
        <w:rPr>
          <w:color w:val="000000"/>
        </w:rPr>
        <w:t xml:space="preserve">.2016 г.: </w:t>
      </w:r>
    </w:p>
    <w:p w:rsidR="007459DE" w:rsidRPr="00DB03AC" w:rsidRDefault="007459DE" w:rsidP="007459DE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7459DE" w:rsidRPr="00DB03AC" w:rsidTr="00D64430">
        <w:tc>
          <w:tcPr>
            <w:tcW w:w="3708" w:type="dxa"/>
          </w:tcPr>
          <w:p w:rsidR="007459DE" w:rsidRPr="00DB03AC" w:rsidRDefault="007459DE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7459DE" w:rsidRPr="00DB03AC" w:rsidRDefault="007459DE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7459DE" w:rsidRPr="00DB03AC" w:rsidTr="00D64430">
        <w:tc>
          <w:tcPr>
            <w:tcW w:w="3708" w:type="dxa"/>
          </w:tcPr>
          <w:p w:rsidR="007459DE" w:rsidRPr="00DB03AC" w:rsidRDefault="007459DE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7459DE" w:rsidRPr="00DB03AC" w:rsidRDefault="00EE7F63" w:rsidP="00D644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2,01</w:t>
            </w:r>
          </w:p>
        </w:tc>
      </w:tr>
      <w:tr w:rsidR="007459DE" w:rsidRPr="00DB03AC" w:rsidTr="00D64430">
        <w:tc>
          <w:tcPr>
            <w:tcW w:w="3708" w:type="dxa"/>
          </w:tcPr>
          <w:p w:rsidR="007459DE" w:rsidRPr="00DB03AC" w:rsidRDefault="007459DE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7459DE" w:rsidRPr="00DB03AC" w:rsidRDefault="00EE7F63" w:rsidP="00D644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1,99</w:t>
            </w:r>
          </w:p>
        </w:tc>
      </w:tr>
      <w:tr w:rsidR="007459DE" w:rsidRPr="00DB03AC" w:rsidTr="00D64430">
        <w:tc>
          <w:tcPr>
            <w:tcW w:w="3708" w:type="dxa"/>
          </w:tcPr>
          <w:p w:rsidR="007459DE" w:rsidRPr="00DB03AC" w:rsidRDefault="007459DE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7459DE" w:rsidRPr="00DB03AC" w:rsidRDefault="00EE7F63" w:rsidP="00D644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1,03</w:t>
            </w:r>
          </w:p>
        </w:tc>
      </w:tr>
    </w:tbl>
    <w:p w:rsidR="007459DE" w:rsidRPr="00DB03AC" w:rsidRDefault="007459DE" w:rsidP="007459DE">
      <w:pPr>
        <w:shd w:val="clear" w:color="auto" w:fill="FEFEFE"/>
        <w:jc w:val="both"/>
        <w:rPr>
          <w:color w:val="000000"/>
        </w:rPr>
      </w:pPr>
    </w:p>
    <w:p w:rsidR="007459DE" w:rsidRDefault="007459DE" w:rsidP="007459DE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 w:rsidR="00E81EE3">
        <w:rPr>
          <w:color w:val="000000"/>
        </w:rPr>
        <w:t>видове горива, е 2</w:t>
      </w:r>
      <w:r w:rsidRPr="00DB03AC">
        <w:rPr>
          <w:color w:val="000000"/>
        </w:rPr>
        <w:t xml:space="preserve"> % от стандартната продажна цена с ДДС на съответния търговски обект, от който се зарежда, за литър гориво.</w:t>
      </w:r>
    </w:p>
    <w:p w:rsidR="00EB3E96" w:rsidRDefault="00EB3E96" w:rsidP="007459DE">
      <w:pPr>
        <w:pStyle w:val="a5"/>
        <w:shd w:val="clear" w:color="auto" w:fill="FEFEFE"/>
        <w:ind w:left="426"/>
        <w:jc w:val="both"/>
        <w:rPr>
          <w:color w:val="000000"/>
        </w:rPr>
      </w:pPr>
    </w:p>
    <w:p w:rsidR="00EB3E96" w:rsidRPr="00EB3E96" w:rsidRDefault="00EB3E96" w:rsidP="007459DE">
      <w:pPr>
        <w:pStyle w:val="a5"/>
        <w:shd w:val="clear" w:color="auto" w:fill="FEFEFE"/>
        <w:ind w:left="426"/>
        <w:jc w:val="both"/>
        <w:rPr>
          <w:b/>
          <w:color w:val="000000"/>
        </w:rPr>
      </w:pPr>
      <w:r>
        <w:rPr>
          <w:b/>
          <w:color w:val="000000"/>
        </w:rPr>
        <w:t xml:space="preserve">             </w:t>
      </w:r>
      <w:r w:rsidRPr="00EB3E96">
        <w:rPr>
          <w:b/>
          <w:color w:val="000000"/>
        </w:rPr>
        <w:t>За обособена позиция – гр.Златоград</w:t>
      </w:r>
    </w:p>
    <w:p w:rsidR="007459DE" w:rsidRDefault="007459DE" w:rsidP="00DB03AC">
      <w:pPr>
        <w:pStyle w:val="a5"/>
        <w:shd w:val="clear" w:color="auto" w:fill="FEFEFE"/>
        <w:ind w:left="1426"/>
        <w:jc w:val="both"/>
        <w:rPr>
          <w:b/>
          <w:color w:val="000000"/>
        </w:rPr>
      </w:pPr>
    </w:p>
    <w:p w:rsidR="00EB3E96" w:rsidRPr="00DB03AC" w:rsidRDefault="00EB3E96" w:rsidP="00EB3E96">
      <w:pPr>
        <w:pStyle w:val="a5"/>
        <w:numPr>
          <w:ilvl w:val="0"/>
          <w:numId w:val="9"/>
        </w:numPr>
        <w:tabs>
          <w:tab w:val="left" w:pos="3360"/>
        </w:tabs>
        <w:jc w:val="both"/>
      </w:pPr>
      <w:r>
        <w:t>„Петрол” А</w:t>
      </w:r>
      <w:r w:rsidRPr="00DB03AC">
        <w:t>Д:</w:t>
      </w:r>
    </w:p>
    <w:p w:rsidR="00EB3E96" w:rsidRPr="00DB03AC" w:rsidRDefault="00EB3E96" w:rsidP="00EB3E96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EB3E96" w:rsidRPr="00DB03AC" w:rsidRDefault="00EB3E96" w:rsidP="00EB3E96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EB3E96" w:rsidRPr="00DB03AC" w:rsidTr="00D64430">
        <w:tc>
          <w:tcPr>
            <w:tcW w:w="3708" w:type="dxa"/>
          </w:tcPr>
          <w:p w:rsidR="00EB3E96" w:rsidRPr="00DB03AC" w:rsidRDefault="00EB3E96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EB3E96" w:rsidRPr="00DB03AC" w:rsidRDefault="00EB3E96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EB3E96" w:rsidRPr="00DB03AC" w:rsidTr="00D64430">
        <w:tc>
          <w:tcPr>
            <w:tcW w:w="3708" w:type="dxa"/>
          </w:tcPr>
          <w:p w:rsidR="00EB3E96" w:rsidRPr="00DB03AC" w:rsidRDefault="00EB3E96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EB3E96" w:rsidRPr="00DB03AC" w:rsidRDefault="00542112" w:rsidP="00D644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2,03</w:t>
            </w:r>
          </w:p>
        </w:tc>
      </w:tr>
      <w:tr w:rsidR="00EB3E96" w:rsidRPr="00DB03AC" w:rsidTr="00D64430">
        <w:tc>
          <w:tcPr>
            <w:tcW w:w="3708" w:type="dxa"/>
          </w:tcPr>
          <w:p w:rsidR="00EB3E96" w:rsidRPr="00DB03AC" w:rsidRDefault="00EB3E96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EB3E96" w:rsidRPr="00DB03AC" w:rsidRDefault="00542112" w:rsidP="00D644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2,03</w:t>
            </w:r>
          </w:p>
        </w:tc>
      </w:tr>
      <w:tr w:rsidR="00EB3E96" w:rsidRPr="00DB03AC" w:rsidTr="00D64430">
        <w:tc>
          <w:tcPr>
            <w:tcW w:w="3708" w:type="dxa"/>
          </w:tcPr>
          <w:p w:rsidR="00EB3E96" w:rsidRPr="00DB03AC" w:rsidRDefault="00EB3E96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EB3E96" w:rsidRPr="00DB03AC" w:rsidRDefault="00542112" w:rsidP="00D644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0,95</w:t>
            </w:r>
          </w:p>
        </w:tc>
      </w:tr>
    </w:tbl>
    <w:p w:rsidR="00EB3E96" w:rsidRPr="00DB03AC" w:rsidRDefault="00EB3E96" w:rsidP="00EB3E96">
      <w:pPr>
        <w:shd w:val="clear" w:color="auto" w:fill="FEFEFE"/>
        <w:ind w:firstLine="1134"/>
        <w:jc w:val="both"/>
        <w:rPr>
          <w:color w:val="000000"/>
        </w:rPr>
      </w:pPr>
    </w:p>
    <w:p w:rsidR="00EB3E96" w:rsidRPr="00DB03AC" w:rsidRDefault="00EB3E96" w:rsidP="00EB3E96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>
        <w:rPr>
          <w:color w:val="000000"/>
        </w:rPr>
        <w:t>24.10</w:t>
      </w:r>
      <w:r w:rsidRPr="00DB03AC">
        <w:rPr>
          <w:color w:val="000000"/>
        </w:rPr>
        <w:t xml:space="preserve">.2016 г.: </w:t>
      </w:r>
    </w:p>
    <w:p w:rsidR="00EB3E96" w:rsidRPr="00DB03AC" w:rsidRDefault="00EB3E96" w:rsidP="00EB3E96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EB3E96" w:rsidRPr="00DB03AC" w:rsidTr="00D64430">
        <w:tc>
          <w:tcPr>
            <w:tcW w:w="3708" w:type="dxa"/>
          </w:tcPr>
          <w:p w:rsidR="00EB3E96" w:rsidRPr="00DB03AC" w:rsidRDefault="00EB3E96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EB3E96" w:rsidRPr="00DB03AC" w:rsidRDefault="00EB3E96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EB3E96" w:rsidRPr="00DB03AC" w:rsidTr="00D64430">
        <w:tc>
          <w:tcPr>
            <w:tcW w:w="3708" w:type="dxa"/>
          </w:tcPr>
          <w:p w:rsidR="00EB3E96" w:rsidRPr="00DB03AC" w:rsidRDefault="00EB3E96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EB3E96" w:rsidRPr="00DB03AC" w:rsidRDefault="00542112" w:rsidP="00D644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2,07</w:t>
            </w:r>
          </w:p>
        </w:tc>
      </w:tr>
      <w:tr w:rsidR="00EB3E96" w:rsidRPr="00DB03AC" w:rsidTr="00D64430">
        <w:tc>
          <w:tcPr>
            <w:tcW w:w="3708" w:type="dxa"/>
          </w:tcPr>
          <w:p w:rsidR="00EB3E96" w:rsidRPr="00DB03AC" w:rsidRDefault="00EB3E96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EB3E96" w:rsidRPr="00DB03AC" w:rsidRDefault="00542112" w:rsidP="00D644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2,07</w:t>
            </w:r>
          </w:p>
        </w:tc>
      </w:tr>
      <w:tr w:rsidR="00EB3E96" w:rsidRPr="00DB03AC" w:rsidTr="00D64430">
        <w:tc>
          <w:tcPr>
            <w:tcW w:w="3708" w:type="dxa"/>
          </w:tcPr>
          <w:p w:rsidR="00EB3E96" w:rsidRPr="00DB03AC" w:rsidRDefault="00EB3E96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EB3E96" w:rsidRPr="00DB03AC" w:rsidRDefault="00542112" w:rsidP="00D644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0,97</w:t>
            </w:r>
          </w:p>
        </w:tc>
      </w:tr>
    </w:tbl>
    <w:p w:rsidR="00EB3E96" w:rsidRPr="00DB03AC" w:rsidRDefault="00EB3E96" w:rsidP="00EB3E96">
      <w:pPr>
        <w:shd w:val="clear" w:color="auto" w:fill="FEFEFE"/>
        <w:jc w:val="both"/>
        <w:rPr>
          <w:color w:val="000000"/>
        </w:rPr>
      </w:pPr>
    </w:p>
    <w:p w:rsidR="00EB3E96" w:rsidRDefault="00EB3E96" w:rsidP="00EB3E96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>
        <w:rPr>
          <w:color w:val="000000"/>
        </w:rPr>
        <w:t>видове гори</w:t>
      </w:r>
      <w:r w:rsidR="00542112">
        <w:rPr>
          <w:color w:val="000000"/>
        </w:rPr>
        <w:t>ва, е 2</w:t>
      </w:r>
      <w:r w:rsidRPr="00DB03AC">
        <w:rPr>
          <w:color w:val="000000"/>
        </w:rPr>
        <w:t xml:space="preserve"> % от стандартната продажна цена с ДДС на съответния търговски обект, от който се зарежда, за литър гориво.</w:t>
      </w:r>
    </w:p>
    <w:p w:rsidR="0017293A" w:rsidRDefault="0017293A" w:rsidP="00EB3E96">
      <w:pPr>
        <w:pStyle w:val="a5"/>
        <w:shd w:val="clear" w:color="auto" w:fill="FEFEFE"/>
        <w:ind w:left="426"/>
        <w:jc w:val="both"/>
        <w:rPr>
          <w:color w:val="000000"/>
        </w:rPr>
      </w:pPr>
    </w:p>
    <w:p w:rsidR="0017293A" w:rsidRDefault="0017293A" w:rsidP="00EB3E96">
      <w:pPr>
        <w:pStyle w:val="a5"/>
        <w:shd w:val="clear" w:color="auto" w:fill="FEFEFE"/>
        <w:ind w:left="426"/>
        <w:jc w:val="both"/>
        <w:rPr>
          <w:b/>
          <w:color w:val="000000"/>
        </w:rPr>
      </w:pPr>
      <w:r>
        <w:rPr>
          <w:color w:val="000000"/>
        </w:rPr>
        <w:tab/>
      </w:r>
      <w:r w:rsidRPr="0017293A">
        <w:rPr>
          <w:b/>
          <w:color w:val="000000"/>
        </w:rPr>
        <w:t xml:space="preserve">         </w:t>
      </w:r>
      <w:r>
        <w:rPr>
          <w:b/>
          <w:color w:val="000000"/>
        </w:rPr>
        <w:t xml:space="preserve"> </w:t>
      </w:r>
      <w:r w:rsidRPr="0017293A">
        <w:rPr>
          <w:b/>
          <w:color w:val="000000"/>
        </w:rPr>
        <w:t xml:space="preserve">За обособена </w:t>
      </w:r>
      <w:proofErr w:type="spellStart"/>
      <w:r w:rsidRPr="0017293A">
        <w:rPr>
          <w:b/>
          <w:color w:val="000000"/>
        </w:rPr>
        <w:t>поциция</w:t>
      </w:r>
      <w:proofErr w:type="spellEnd"/>
      <w:r w:rsidRPr="0017293A">
        <w:rPr>
          <w:b/>
          <w:color w:val="000000"/>
        </w:rPr>
        <w:t xml:space="preserve"> – </w:t>
      </w:r>
      <w:proofErr w:type="spellStart"/>
      <w:r w:rsidRPr="0017293A">
        <w:rPr>
          <w:b/>
          <w:color w:val="000000"/>
        </w:rPr>
        <w:t>гр.Доспат</w:t>
      </w:r>
      <w:proofErr w:type="spellEnd"/>
    </w:p>
    <w:p w:rsidR="00DF2E14" w:rsidRDefault="00DF2E14" w:rsidP="00EB3E96">
      <w:pPr>
        <w:pStyle w:val="a5"/>
        <w:shd w:val="clear" w:color="auto" w:fill="FEFEFE"/>
        <w:ind w:left="426"/>
        <w:jc w:val="both"/>
        <w:rPr>
          <w:b/>
          <w:color w:val="000000"/>
        </w:rPr>
      </w:pPr>
    </w:p>
    <w:p w:rsidR="0017293A" w:rsidRPr="00DB03AC" w:rsidRDefault="00DF2E14" w:rsidP="00DF2E14">
      <w:pPr>
        <w:tabs>
          <w:tab w:val="left" w:pos="3360"/>
        </w:tabs>
        <w:ind w:left="1066"/>
        <w:jc w:val="both"/>
      </w:pPr>
      <w:r>
        <w:t>1.</w:t>
      </w:r>
      <w:r w:rsidR="0017293A">
        <w:t>„Сева 3</w:t>
      </w:r>
      <w:r w:rsidR="006933D0">
        <w:t xml:space="preserve">” </w:t>
      </w:r>
      <w:r w:rsidR="0017293A">
        <w:t>ОО</w:t>
      </w:r>
      <w:r w:rsidR="0017293A" w:rsidRPr="00DB03AC">
        <w:t>Д:</w:t>
      </w:r>
    </w:p>
    <w:p w:rsidR="0017293A" w:rsidRPr="00DB03AC" w:rsidRDefault="0017293A" w:rsidP="0017293A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17293A" w:rsidRPr="00DB03AC" w:rsidRDefault="0017293A" w:rsidP="0017293A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17293A" w:rsidRPr="00DB03AC" w:rsidTr="00D64430">
        <w:tc>
          <w:tcPr>
            <w:tcW w:w="3708" w:type="dxa"/>
          </w:tcPr>
          <w:p w:rsidR="0017293A" w:rsidRPr="00DB03AC" w:rsidRDefault="0017293A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17293A" w:rsidRPr="00DB03AC" w:rsidRDefault="0017293A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17293A" w:rsidRPr="00DB03AC" w:rsidTr="00D64430">
        <w:tc>
          <w:tcPr>
            <w:tcW w:w="3708" w:type="dxa"/>
          </w:tcPr>
          <w:p w:rsidR="0017293A" w:rsidRPr="00DB03AC" w:rsidRDefault="0017293A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17293A" w:rsidRPr="00DB03AC" w:rsidRDefault="00A71A29" w:rsidP="00D644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2,09</w:t>
            </w:r>
          </w:p>
        </w:tc>
      </w:tr>
      <w:tr w:rsidR="0017293A" w:rsidRPr="00DB03AC" w:rsidTr="00D64430">
        <w:tc>
          <w:tcPr>
            <w:tcW w:w="3708" w:type="dxa"/>
          </w:tcPr>
          <w:p w:rsidR="0017293A" w:rsidRPr="00DB03AC" w:rsidRDefault="0017293A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17293A" w:rsidRPr="00DB03AC" w:rsidRDefault="00A71A29" w:rsidP="00D644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2,09</w:t>
            </w:r>
          </w:p>
        </w:tc>
      </w:tr>
      <w:tr w:rsidR="0017293A" w:rsidRPr="00DB03AC" w:rsidTr="00D64430">
        <w:tc>
          <w:tcPr>
            <w:tcW w:w="3708" w:type="dxa"/>
          </w:tcPr>
          <w:p w:rsidR="0017293A" w:rsidRPr="00DB03AC" w:rsidRDefault="0017293A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17293A" w:rsidRPr="00DB03AC" w:rsidRDefault="00A71A29" w:rsidP="00D644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1,08</w:t>
            </w:r>
          </w:p>
        </w:tc>
      </w:tr>
    </w:tbl>
    <w:p w:rsidR="0017293A" w:rsidRPr="00DB03AC" w:rsidRDefault="0017293A" w:rsidP="0017293A">
      <w:pPr>
        <w:shd w:val="clear" w:color="auto" w:fill="FEFEFE"/>
        <w:ind w:firstLine="1134"/>
        <w:jc w:val="both"/>
        <w:rPr>
          <w:color w:val="000000"/>
        </w:rPr>
      </w:pPr>
    </w:p>
    <w:p w:rsidR="0017293A" w:rsidRPr="00DB03AC" w:rsidRDefault="0017293A" w:rsidP="0017293A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>
        <w:rPr>
          <w:color w:val="000000"/>
        </w:rPr>
        <w:t>24.10</w:t>
      </w:r>
      <w:r w:rsidRPr="00DB03AC">
        <w:rPr>
          <w:color w:val="000000"/>
        </w:rPr>
        <w:t xml:space="preserve">.2016 г.: </w:t>
      </w:r>
    </w:p>
    <w:p w:rsidR="0017293A" w:rsidRPr="00DB03AC" w:rsidRDefault="0017293A" w:rsidP="0017293A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17293A" w:rsidRPr="00DB03AC" w:rsidTr="00D64430">
        <w:tc>
          <w:tcPr>
            <w:tcW w:w="3708" w:type="dxa"/>
          </w:tcPr>
          <w:p w:rsidR="0017293A" w:rsidRPr="00DB03AC" w:rsidRDefault="0017293A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17293A" w:rsidRPr="00DB03AC" w:rsidRDefault="0017293A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17293A" w:rsidRPr="00DB03AC" w:rsidTr="00D64430">
        <w:tc>
          <w:tcPr>
            <w:tcW w:w="3708" w:type="dxa"/>
          </w:tcPr>
          <w:p w:rsidR="0017293A" w:rsidRPr="00DB03AC" w:rsidRDefault="0017293A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17293A" w:rsidRPr="00DB03AC" w:rsidRDefault="00A71A29" w:rsidP="00D644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2,09</w:t>
            </w:r>
          </w:p>
        </w:tc>
      </w:tr>
      <w:tr w:rsidR="0017293A" w:rsidRPr="00DB03AC" w:rsidTr="00D64430">
        <w:tc>
          <w:tcPr>
            <w:tcW w:w="3708" w:type="dxa"/>
          </w:tcPr>
          <w:p w:rsidR="0017293A" w:rsidRPr="00DB03AC" w:rsidRDefault="0017293A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17293A" w:rsidRPr="00DB03AC" w:rsidRDefault="00A71A29" w:rsidP="00D644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2,09</w:t>
            </w:r>
          </w:p>
        </w:tc>
      </w:tr>
      <w:tr w:rsidR="0017293A" w:rsidRPr="00DB03AC" w:rsidTr="00D64430">
        <w:tc>
          <w:tcPr>
            <w:tcW w:w="3708" w:type="dxa"/>
          </w:tcPr>
          <w:p w:rsidR="0017293A" w:rsidRPr="00DB03AC" w:rsidRDefault="0017293A" w:rsidP="00D64430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17293A" w:rsidRPr="00DB03AC" w:rsidRDefault="00A71A29" w:rsidP="00D644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1,08</w:t>
            </w:r>
          </w:p>
        </w:tc>
      </w:tr>
    </w:tbl>
    <w:p w:rsidR="0017293A" w:rsidRPr="00DB03AC" w:rsidRDefault="0017293A" w:rsidP="0017293A">
      <w:pPr>
        <w:shd w:val="clear" w:color="auto" w:fill="FEFEFE"/>
        <w:jc w:val="both"/>
        <w:rPr>
          <w:color w:val="000000"/>
        </w:rPr>
      </w:pPr>
    </w:p>
    <w:p w:rsidR="0017293A" w:rsidRPr="00DB03AC" w:rsidRDefault="0017293A" w:rsidP="0017293A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 w:rsidR="00567E20">
        <w:rPr>
          <w:color w:val="000000"/>
        </w:rPr>
        <w:t>видове горива, е 0</w:t>
      </w:r>
      <w:r w:rsidRPr="00DB03AC">
        <w:rPr>
          <w:color w:val="000000"/>
        </w:rPr>
        <w:t xml:space="preserve"> % от стандартната продажна цена с ДДС на съответния търговски обект, от който се зарежда, за литър гориво.</w:t>
      </w:r>
    </w:p>
    <w:p w:rsidR="00221EF7" w:rsidRPr="006D3C5D" w:rsidRDefault="00221EF7" w:rsidP="006D3C5D">
      <w:pPr>
        <w:shd w:val="clear" w:color="auto" w:fill="FEFEFE"/>
        <w:jc w:val="both"/>
        <w:rPr>
          <w:color w:val="000000"/>
        </w:rPr>
      </w:pPr>
    </w:p>
    <w:p w:rsidR="00221EF7" w:rsidRPr="00DB03AC" w:rsidRDefault="00221EF7" w:rsidP="00D308EF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С оглед избягване на съмнения и прилагайки общите правила на ЗОП членовете на комисията и председателят подписаха </w:t>
      </w:r>
      <w:r w:rsidR="002445F7">
        <w:rPr>
          <w:color w:val="000000"/>
        </w:rPr>
        <w:t xml:space="preserve">пликовете с </w:t>
      </w:r>
      <w:r w:rsidR="008B35B3">
        <w:rPr>
          <w:color w:val="000000"/>
        </w:rPr>
        <w:t>ценовите предложения</w:t>
      </w:r>
      <w:r w:rsidRPr="00DB03AC">
        <w:rPr>
          <w:color w:val="000000"/>
        </w:rPr>
        <w:t>.</w:t>
      </w:r>
    </w:p>
    <w:p w:rsidR="00014436" w:rsidRPr="00DB03AC" w:rsidRDefault="00221EF7" w:rsidP="00D308EF">
      <w:pPr>
        <w:tabs>
          <w:tab w:val="left" w:pos="3360"/>
        </w:tabs>
        <w:ind w:left="426"/>
        <w:jc w:val="both"/>
      </w:pPr>
      <w:r w:rsidRPr="00DB03AC">
        <w:t xml:space="preserve">С изпълнението на тези действия приключи публичната част от заседанието на комисията. </w:t>
      </w:r>
    </w:p>
    <w:p w:rsidR="006F31C9" w:rsidRPr="00DB03AC" w:rsidRDefault="006F31C9" w:rsidP="00D308EF">
      <w:pPr>
        <w:tabs>
          <w:tab w:val="left" w:pos="3360"/>
        </w:tabs>
        <w:ind w:left="426"/>
        <w:jc w:val="both"/>
      </w:pPr>
    </w:p>
    <w:p w:rsidR="00221EF7" w:rsidRPr="00DB03AC" w:rsidRDefault="00221EF7" w:rsidP="00D308EF">
      <w:pPr>
        <w:tabs>
          <w:tab w:val="left" w:pos="3360"/>
        </w:tabs>
        <w:ind w:left="426"/>
        <w:jc w:val="both"/>
      </w:pPr>
      <w:r w:rsidRPr="00DB03AC">
        <w:t>Комисията продължи работата си в зак</w:t>
      </w:r>
      <w:r w:rsidR="00B324D2" w:rsidRPr="00DB03AC">
        <w:t xml:space="preserve">рито заседание, като пристъпи към преглед на приложените в офертите документи по реда на постъпване: </w:t>
      </w:r>
    </w:p>
    <w:p w:rsidR="00B324D2" w:rsidRPr="00DB03AC" w:rsidRDefault="00791FF7" w:rsidP="00DB03AC">
      <w:pPr>
        <w:pStyle w:val="a5"/>
        <w:numPr>
          <w:ilvl w:val="0"/>
          <w:numId w:val="5"/>
        </w:numPr>
        <w:tabs>
          <w:tab w:val="left" w:pos="3360"/>
        </w:tabs>
        <w:jc w:val="both"/>
      </w:pPr>
      <w:r>
        <w:t>„</w:t>
      </w:r>
      <w:proofErr w:type="spellStart"/>
      <w:r>
        <w:t>Терагаз</w:t>
      </w:r>
      <w:proofErr w:type="spellEnd"/>
      <w:r>
        <w:t>” ЕОО</w:t>
      </w:r>
      <w:r w:rsidR="00B324D2" w:rsidRPr="00DB03AC">
        <w:t>Д:</w:t>
      </w:r>
    </w:p>
    <w:p w:rsidR="00B324D2" w:rsidRDefault="00B324D2" w:rsidP="00DB03AC">
      <w:pPr>
        <w:pStyle w:val="a5"/>
        <w:tabs>
          <w:tab w:val="left" w:pos="3360"/>
        </w:tabs>
        <w:ind w:left="426" w:hanging="9"/>
        <w:jc w:val="both"/>
      </w:pPr>
      <w:r w:rsidRPr="00DB03AC">
        <w:t>Приложени документи:</w:t>
      </w:r>
    </w:p>
    <w:p w:rsidR="00B64B0D" w:rsidRPr="00DB03AC" w:rsidRDefault="00B64B0D" w:rsidP="00B64B0D">
      <w:pPr>
        <w:pStyle w:val="a5"/>
        <w:tabs>
          <w:tab w:val="left" w:pos="3360"/>
        </w:tabs>
        <w:ind w:left="426" w:hanging="9"/>
        <w:jc w:val="both"/>
      </w:pPr>
      <w:r>
        <w:t>1.Опис на приложените документи</w:t>
      </w:r>
    </w:p>
    <w:p w:rsidR="00B64B0D" w:rsidRDefault="00B64B0D" w:rsidP="00B64B0D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DB03AC">
        <w:t>Техническо предложение по образец 1</w:t>
      </w:r>
      <w:r>
        <w:t xml:space="preserve"> </w:t>
      </w:r>
      <w:r w:rsidRPr="001329AA">
        <w:rPr>
          <w:color w:val="000000"/>
        </w:rPr>
        <w:t>предложение за изпълнение на поръчката в съответствие с техническите спецификации и</w:t>
      </w:r>
      <w:r>
        <w:rPr>
          <w:color w:val="000000"/>
        </w:rPr>
        <w:t xml:space="preserve"> изискванията на възложителя съдържаща още деклариране</w:t>
      </w:r>
      <w:r w:rsidRPr="001329AA">
        <w:rPr>
          <w:color w:val="000000"/>
        </w:rPr>
        <w:t xml:space="preserve"> за съгласие с клаузите на </w:t>
      </w:r>
      <w:r>
        <w:rPr>
          <w:color w:val="000000"/>
        </w:rPr>
        <w:t>приложения проект на договор;</w:t>
      </w:r>
      <w:r w:rsidRPr="001329AA">
        <w:rPr>
          <w:color w:val="000000"/>
        </w:rPr>
        <w:t xml:space="preserve"> деклар</w:t>
      </w:r>
      <w:r>
        <w:rPr>
          <w:color w:val="000000"/>
        </w:rPr>
        <w:t>иране</w:t>
      </w:r>
      <w:r w:rsidRPr="001329AA">
        <w:rPr>
          <w:color w:val="000000"/>
        </w:rPr>
        <w:t xml:space="preserve"> за ср</w:t>
      </w:r>
      <w:r>
        <w:rPr>
          <w:color w:val="000000"/>
        </w:rPr>
        <w:t xml:space="preserve">ока на валидност на офертата; </w:t>
      </w:r>
    </w:p>
    <w:p w:rsidR="00B64B0D" w:rsidRDefault="00B64B0D" w:rsidP="00B64B0D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color w:val="000000"/>
        </w:rPr>
        <w:t>2.</w:t>
      </w:r>
      <w:r w:rsidRPr="001329AA">
        <w:rPr>
          <w:color w:val="000000"/>
        </w:rPr>
        <w:t>ценово предложение съдържащо предложението на участника относно цената - съгласно образец 2.</w:t>
      </w:r>
    </w:p>
    <w:p w:rsidR="00B64B0D" w:rsidRDefault="00B64B0D" w:rsidP="00B64B0D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1329AA">
        <w:rPr>
          <w:color w:val="000000"/>
        </w:rPr>
        <w:t>3. декларация за липсата на обсто</w:t>
      </w:r>
      <w:r>
        <w:rPr>
          <w:color w:val="000000"/>
        </w:rPr>
        <w:t>ятелствата по чл. 54, ал.1, т.1, 2</w:t>
      </w:r>
      <w:r w:rsidRPr="001329AA">
        <w:rPr>
          <w:color w:val="000000"/>
        </w:rPr>
        <w:t xml:space="preserve"> и 7 ЗОП - съгласно образци 3 </w:t>
      </w:r>
    </w:p>
    <w:p w:rsidR="00256ACC" w:rsidRDefault="00B64B0D" w:rsidP="00256ACC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1329AA">
        <w:rPr>
          <w:color w:val="000000"/>
        </w:rPr>
        <w:t>4. Декларация за липса на обсто</w:t>
      </w:r>
      <w:r>
        <w:rPr>
          <w:color w:val="000000"/>
        </w:rPr>
        <w:t>ятелствата по чл.54, ал.1, т.3-5</w:t>
      </w:r>
      <w:r w:rsidRPr="001329AA">
        <w:rPr>
          <w:color w:val="000000"/>
        </w:rPr>
        <w:t xml:space="preserve"> ЗОП се подписва от лицата, които представляват участника. Когато участникът се представлява от повече от едно лице, декларацията за обстоятелствата по чл.54, ал.1, т.3-5 ЗОП се подписва от лицето, което може самостоятелно да го представлява. </w:t>
      </w:r>
      <w:r>
        <w:rPr>
          <w:color w:val="000000"/>
        </w:rPr>
        <w:t xml:space="preserve">– Образец </w:t>
      </w:r>
      <w:r w:rsidR="00256ACC">
        <w:rPr>
          <w:color w:val="000000"/>
        </w:rPr>
        <w:t>4</w:t>
      </w:r>
    </w:p>
    <w:p w:rsidR="001C3197" w:rsidRDefault="00B64B0D" w:rsidP="001C3197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color w:val="000000"/>
        </w:rPr>
        <w:t xml:space="preserve">5. </w:t>
      </w:r>
      <w:r w:rsidRPr="001329AA">
        <w:rPr>
          <w:color w:val="000000"/>
        </w:rPr>
        <w:t>Декларация</w:t>
      </w:r>
      <w:r w:rsidR="00256ACC" w:rsidRPr="00256ACC">
        <w:rPr>
          <w:b/>
          <w:bCs/>
        </w:rPr>
        <w:t xml:space="preserve"> </w:t>
      </w:r>
      <w:r w:rsidR="00256ACC" w:rsidRPr="00256ACC">
        <w:rPr>
          <w:bCs/>
        </w:rPr>
        <w:t>по</w:t>
      </w:r>
      <w:r w:rsidR="00256ACC">
        <w:rPr>
          <w:b/>
          <w:bCs/>
        </w:rPr>
        <w:t xml:space="preserve"> </w:t>
      </w:r>
      <w:r w:rsidR="00256ACC" w:rsidRPr="00256ACC">
        <w:rPr>
          <w:bCs/>
        </w:rPr>
        <w:t>чл. 3 и чл. 5, т. 3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  <w:r w:rsidR="00256ACC">
        <w:rPr>
          <w:bCs/>
        </w:rPr>
        <w:t xml:space="preserve">. –Приложение </w:t>
      </w:r>
      <w:r w:rsidR="001C3197">
        <w:rPr>
          <w:bCs/>
        </w:rPr>
        <w:t>7</w:t>
      </w:r>
    </w:p>
    <w:p w:rsidR="001C3197" w:rsidRDefault="001C3197" w:rsidP="001C3197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bCs/>
        </w:rPr>
        <w:t xml:space="preserve">6. Декларация </w:t>
      </w:r>
      <w:r w:rsidRPr="001C3197">
        <w:rPr>
          <w:bCs/>
        </w:rPr>
        <w:t>по чл. 101, ал.11 от ЗОП</w:t>
      </w:r>
      <w:r>
        <w:rPr>
          <w:b/>
          <w:bCs/>
        </w:rPr>
        <w:t xml:space="preserve"> – </w:t>
      </w:r>
      <w:r w:rsidRPr="001C3197">
        <w:rPr>
          <w:bCs/>
        </w:rPr>
        <w:t>Приложение 6</w:t>
      </w:r>
    </w:p>
    <w:p w:rsidR="001C3197" w:rsidRDefault="001C3197" w:rsidP="001C3197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bCs/>
        </w:rPr>
        <w:t>7. Декларация за съгласие с клаузите на договора-</w:t>
      </w:r>
    </w:p>
    <w:p w:rsidR="001C3197" w:rsidRDefault="001C3197" w:rsidP="001C3197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bCs/>
        </w:rPr>
        <w:t>8. Проект на договор – Образец 7</w:t>
      </w:r>
    </w:p>
    <w:p w:rsidR="001C3197" w:rsidRDefault="001C3197" w:rsidP="001C3197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bCs/>
        </w:rPr>
        <w:t>9. Декларация за подизпълнители – Образец 8</w:t>
      </w:r>
    </w:p>
    <w:p w:rsidR="00B64B0D" w:rsidRPr="001C3197" w:rsidRDefault="001C3197" w:rsidP="001C3197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color w:val="000000"/>
        </w:rPr>
        <w:t>10</w:t>
      </w:r>
      <w:r w:rsidR="00B64B0D" w:rsidRPr="001329AA">
        <w:rPr>
          <w:color w:val="000000"/>
        </w:rPr>
        <w:t xml:space="preserve">.Единен европейски документ за обществени поръчки /ЕЕДОП/ - стандартен образец попълнен в полето "Информация за процедурата за възлагане на обществена поръчка" в приложимата част "Информация за икономически оператор" част II . </w:t>
      </w:r>
      <w:proofErr w:type="spellStart"/>
      <w:r w:rsidR="00B64B0D" w:rsidRPr="001329AA">
        <w:rPr>
          <w:color w:val="000000"/>
        </w:rPr>
        <w:t>б.А</w:t>
      </w:r>
      <w:proofErr w:type="spellEnd"/>
      <w:r w:rsidR="00B64B0D" w:rsidRPr="001329AA">
        <w:rPr>
          <w:color w:val="000000"/>
        </w:rPr>
        <w:t xml:space="preserve"> и </w:t>
      </w:r>
      <w:proofErr w:type="spellStart"/>
      <w:r w:rsidR="00B64B0D" w:rsidRPr="001329AA">
        <w:rPr>
          <w:color w:val="000000"/>
        </w:rPr>
        <w:t>б.Б</w:t>
      </w:r>
      <w:proofErr w:type="spellEnd"/>
      <w:r w:rsidR="00B64B0D" w:rsidRPr="001329AA">
        <w:rPr>
          <w:color w:val="000000"/>
        </w:rPr>
        <w:t xml:space="preserve"> - в приложимата част  IV Критерии за подбор. </w:t>
      </w:r>
      <w:proofErr w:type="spellStart"/>
      <w:r w:rsidR="00B64B0D" w:rsidRPr="001329AA">
        <w:rPr>
          <w:color w:val="000000"/>
        </w:rPr>
        <w:t>б.В</w:t>
      </w:r>
      <w:proofErr w:type="spellEnd"/>
      <w:r w:rsidR="00B64B0D" w:rsidRPr="001329AA">
        <w:rPr>
          <w:color w:val="000000"/>
        </w:rPr>
        <w:t>: Технически и професионални способности. т.9 - с посочване на брой бензиностанции, с които участникът разполага във всеки от посочените в критериите за подбор места и част VI Заключителни положения.</w:t>
      </w:r>
    </w:p>
    <w:p w:rsidR="00B324D2" w:rsidRPr="00DB03AC" w:rsidRDefault="001C3197" w:rsidP="001C3197">
      <w:pPr>
        <w:tabs>
          <w:tab w:val="left" w:pos="3360"/>
        </w:tabs>
        <w:spacing w:after="240"/>
        <w:jc w:val="both"/>
      </w:pPr>
      <w:r>
        <w:t xml:space="preserve">       </w:t>
      </w:r>
      <w:r w:rsidR="00B324D2" w:rsidRPr="00DB03AC">
        <w:t xml:space="preserve">Заверено копие на декларация за съответствие на качеството на течните горива </w:t>
      </w:r>
    </w:p>
    <w:p w:rsidR="00B324D2" w:rsidRPr="00DB03AC" w:rsidRDefault="005909C7" w:rsidP="00DB03AC">
      <w:pPr>
        <w:pStyle w:val="a5"/>
        <w:tabs>
          <w:tab w:val="left" w:pos="3360"/>
        </w:tabs>
        <w:spacing w:after="240"/>
        <w:ind w:left="426" w:hanging="9"/>
        <w:jc w:val="both"/>
      </w:pPr>
      <w:r>
        <w:t>Анализно свидетелство</w:t>
      </w:r>
    </w:p>
    <w:p w:rsidR="00BC1FCA" w:rsidRDefault="00B324D2" w:rsidP="00DB03AC">
      <w:pPr>
        <w:pStyle w:val="a5"/>
        <w:tabs>
          <w:tab w:val="left" w:pos="3360"/>
        </w:tabs>
        <w:spacing w:after="240"/>
        <w:ind w:left="426" w:hanging="9"/>
        <w:jc w:val="both"/>
      </w:pPr>
      <w:r w:rsidRPr="00DB03AC">
        <w:t>Заверено копие от сертификат за качество</w:t>
      </w:r>
    </w:p>
    <w:p w:rsidR="002B1E8A" w:rsidRPr="00DB03AC" w:rsidRDefault="002B1E8A" w:rsidP="00DB03AC">
      <w:pPr>
        <w:pStyle w:val="a5"/>
        <w:ind w:left="426" w:hanging="9"/>
        <w:jc w:val="both"/>
      </w:pPr>
    </w:p>
    <w:p w:rsidR="0082205D" w:rsidRDefault="00BC1FCA" w:rsidP="00DB03AC">
      <w:pPr>
        <w:pStyle w:val="a5"/>
        <w:ind w:left="426" w:hanging="9"/>
        <w:jc w:val="both"/>
      </w:pPr>
      <w:r w:rsidRPr="00DB03AC">
        <w:t xml:space="preserve">По отношение на документите се установи, че </w:t>
      </w:r>
      <w:r w:rsidR="00F5021C">
        <w:t xml:space="preserve">са приложени всички изискуеми документи. </w:t>
      </w:r>
    </w:p>
    <w:p w:rsidR="008C28FF" w:rsidRDefault="008C28FF" w:rsidP="00DB03AC">
      <w:pPr>
        <w:pStyle w:val="a5"/>
        <w:ind w:left="426" w:hanging="9"/>
        <w:jc w:val="both"/>
      </w:pPr>
    </w:p>
    <w:p w:rsidR="008C28FF" w:rsidRDefault="008C28FF" w:rsidP="008C28FF">
      <w:pPr>
        <w:tabs>
          <w:tab w:val="left" w:pos="3360"/>
        </w:tabs>
        <w:jc w:val="both"/>
      </w:pPr>
      <w:r>
        <w:t xml:space="preserve">             2.„Сева 3” ОО</w:t>
      </w:r>
      <w:r w:rsidRPr="00DB03AC">
        <w:t>Д:</w:t>
      </w:r>
    </w:p>
    <w:p w:rsidR="008C28FF" w:rsidRDefault="008C28FF" w:rsidP="008C28FF">
      <w:pPr>
        <w:pStyle w:val="a5"/>
        <w:tabs>
          <w:tab w:val="left" w:pos="3360"/>
        </w:tabs>
        <w:ind w:left="426" w:hanging="9"/>
        <w:jc w:val="both"/>
      </w:pPr>
      <w:r>
        <w:t>1.Опис на приложените документи</w:t>
      </w:r>
    </w:p>
    <w:p w:rsidR="008C28FF" w:rsidRPr="00DB03AC" w:rsidRDefault="008C28FF" w:rsidP="008C28FF">
      <w:pPr>
        <w:pStyle w:val="a5"/>
        <w:tabs>
          <w:tab w:val="left" w:pos="3360"/>
        </w:tabs>
        <w:ind w:left="426" w:hanging="9"/>
        <w:jc w:val="both"/>
      </w:pPr>
      <w:r>
        <w:t>Пълномощно</w:t>
      </w:r>
    </w:p>
    <w:p w:rsidR="008C28FF" w:rsidRDefault="008C28FF" w:rsidP="008C28FF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DB03AC">
        <w:t>Техническо предложение по образец 1</w:t>
      </w:r>
      <w:r>
        <w:t xml:space="preserve"> </w:t>
      </w:r>
      <w:r w:rsidRPr="001329AA">
        <w:rPr>
          <w:color w:val="000000"/>
        </w:rPr>
        <w:t>предложение за изпълнение на поръчката в съответствие с техническите спецификации и</w:t>
      </w:r>
      <w:r>
        <w:rPr>
          <w:color w:val="000000"/>
        </w:rPr>
        <w:t xml:space="preserve"> изискванията на възложителя съдържаща още деклариране</w:t>
      </w:r>
      <w:r w:rsidRPr="001329AA">
        <w:rPr>
          <w:color w:val="000000"/>
        </w:rPr>
        <w:t xml:space="preserve"> за съгласие с клаузите на </w:t>
      </w:r>
      <w:r>
        <w:rPr>
          <w:color w:val="000000"/>
        </w:rPr>
        <w:t>приложения проект на договор;</w:t>
      </w:r>
      <w:r w:rsidRPr="001329AA">
        <w:rPr>
          <w:color w:val="000000"/>
        </w:rPr>
        <w:t xml:space="preserve"> деклар</w:t>
      </w:r>
      <w:r>
        <w:rPr>
          <w:color w:val="000000"/>
        </w:rPr>
        <w:t>иране</w:t>
      </w:r>
      <w:r w:rsidRPr="001329AA">
        <w:rPr>
          <w:color w:val="000000"/>
        </w:rPr>
        <w:t xml:space="preserve"> за ср</w:t>
      </w:r>
      <w:r>
        <w:rPr>
          <w:color w:val="000000"/>
        </w:rPr>
        <w:t xml:space="preserve">ока на валидност на офертата; </w:t>
      </w:r>
    </w:p>
    <w:p w:rsidR="008C28FF" w:rsidRDefault="008C28FF" w:rsidP="008C28FF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color w:val="000000"/>
        </w:rPr>
        <w:t>2.</w:t>
      </w:r>
      <w:r w:rsidRPr="001329AA">
        <w:rPr>
          <w:color w:val="000000"/>
        </w:rPr>
        <w:t>ценово предложение съдържащо предложението на участника относно цената - съгласно образец 2.</w:t>
      </w:r>
    </w:p>
    <w:p w:rsidR="008C28FF" w:rsidRDefault="008C28FF" w:rsidP="008C28FF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1329AA">
        <w:rPr>
          <w:color w:val="000000"/>
        </w:rPr>
        <w:t>3. декларация за липсата на обсто</w:t>
      </w:r>
      <w:r>
        <w:rPr>
          <w:color w:val="000000"/>
        </w:rPr>
        <w:t>ятелствата по чл. 54, ал.1, т.1, 2</w:t>
      </w:r>
      <w:r w:rsidRPr="001329AA">
        <w:rPr>
          <w:color w:val="000000"/>
        </w:rPr>
        <w:t xml:space="preserve"> и 7 ЗОП - съгласно образци 3</w:t>
      </w:r>
      <w:r w:rsidR="00294D38">
        <w:rPr>
          <w:color w:val="000000"/>
        </w:rPr>
        <w:t>-2бр.</w:t>
      </w:r>
      <w:r w:rsidRPr="001329AA">
        <w:rPr>
          <w:color w:val="000000"/>
        </w:rPr>
        <w:t xml:space="preserve"> </w:t>
      </w:r>
    </w:p>
    <w:p w:rsidR="008C28FF" w:rsidRDefault="008C28FF" w:rsidP="008C28FF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1329AA">
        <w:rPr>
          <w:color w:val="000000"/>
        </w:rPr>
        <w:t>4. Декларация за липса на обсто</w:t>
      </w:r>
      <w:r>
        <w:rPr>
          <w:color w:val="000000"/>
        </w:rPr>
        <w:t>ятелствата по чл.54, ал.1, т.3-5</w:t>
      </w:r>
      <w:r w:rsidRPr="001329AA">
        <w:rPr>
          <w:color w:val="000000"/>
        </w:rPr>
        <w:t xml:space="preserve"> ЗОП се подписва от лицата, които представляват участника. Когато участникът се представлява от повече от едно лице, декларацията за обстоятелствата по чл.54, ал.1, т.3-5 ЗОП се подписва от лицето, което може самостоятелно да го представлява. </w:t>
      </w:r>
      <w:r>
        <w:rPr>
          <w:color w:val="000000"/>
        </w:rPr>
        <w:t>– Образец 4</w:t>
      </w:r>
      <w:r w:rsidR="00294D38">
        <w:rPr>
          <w:color w:val="000000"/>
        </w:rPr>
        <w:t>-2бр.</w:t>
      </w:r>
    </w:p>
    <w:p w:rsidR="008C28FF" w:rsidRDefault="008C28FF" w:rsidP="008C28FF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color w:val="000000"/>
        </w:rPr>
        <w:t xml:space="preserve">5. </w:t>
      </w:r>
      <w:r w:rsidRPr="001329AA">
        <w:rPr>
          <w:color w:val="000000"/>
        </w:rPr>
        <w:t>Декларация</w:t>
      </w:r>
      <w:r w:rsidRPr="00256ACC">
        <w:rPr>
          <w:b/>
          <w:bCs/>
        </w:rPr>
        <w:t xml:space="preserve"> </w:t>
      </w:r>
      <w:r w:rsidRPr="00256ACC">
        <w:rPr>
          <w:bCs/>
        </w:rPr>
        <w:t>по</w:t>
      </w:r>
      <w:r>
        <w:rPr>
          <w:b/>
          <w:bCs/>
        </w:rPr>
        <w:t xml:space="preserve"> </w:t>
      </w:r>
      <w:r w:rsidRPr="00256ACC">
        <w:rPr>
          <w:bCs/>
        </w:rPr>
        <w:t>чл. 3 и чл. 5, т. 3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  <w:r>
        <w:rPr>
          <w:bCs/>
        </w:rPr>
        <w:t>. –Приложение 7</w:t>
      </w:r>
      <w:r w:rsidR="00294D38">
        <w:rPr>
          <w:bCs/>
        </w:rPr>
        <w:t>-2бр.</w:t>
      </w:r>
    </w:p>
    <w:p w:rsidR="008C28FF" w:rsidRDefault="008C28FF" w:rsidP="008C28FF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bCs/>
        </w:rPr>
        <w:t xml:space="preserve">6. Декларация </w:t>
      </w:r>
      <w:r w:rsidRPr="001C3197">
        <w:rPr>
          <w:bCs/>
        </w:rPr>
        <w:t>по чл. 101, ал.11 от ЗОП</w:t>
      </w:r>
      <w:r>
        <w:rPr>
          <w:b/>
          <w:bCs/>
        </w:rPr>
        <w:t xml:space="preserve"> – </w:t>
      </w:r>
      <w:r w:rsidRPr="001C3197">
        <w:rPr>
          <w:bCs/>
        </w:rPr>
        <w:t>Приложение 6</w:t>
      </w:r>
      <w:r w:rsidR="00294D38">
        <w:rPr>
          <w:bCs/>
        </w:rPr>
        <w:t>-2бр.</w:t>
      </w:r>
    </w:p>
    <w:p w:rsidR="008C28FF" w:rsidRDefault="00776A3A" w:rsidP="008C28FF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bCs/>
        </w:rPr>
        <w:t>7</w:t>
      </w:r>
      <w:r w:rsidR="008C28FF">
        <w:rPr>
          <w:bCs/>
        </w:rPr>
        <w:t>. Проект на договор – Образец 7</w:t>
      </w:r>
    </w:p>
    <w:p w:rsidR="008C28FF" w:rsidRDefault="00776A3A" w:rsidP="008C28FF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bCs/>
        </w:rPr>
        <w:t>8</w:t>
      </w:r>
      <w:r w:rsidR="008C28FF">
        <w:rPr>
          <w:bCs/>
        </w:rPr>
        <w:t>. Декларация за подизпълнители – Образец 8</w:t>
      </w:r>
      <w:r w:rsidR="00294D38">
        <w:rPr>
          <w:bCs/>
        </w:rPr>
        <w:t>-2бр.</w:t>
      </w:r>
    </w:p>
    <w:p w:rsidR="008C28FF" w:rsidRPr="001C3197" w:rsidRDefault="00776A3A" w:rsidP="008C28FF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color w:val="000000"/>
        </w:rPr>
        <w:t>9</w:t>
      </w:r>
      <w:r w:rsidR="008C28FF" w:rsidRPr="001329AA">
        <w:rPr>
          <w:color w:val="000000"/>
        </w:rPr>
        <w:t xml:space="preserve">.Единен европейски документ за обществени поръчки /ЕЕДОП/ - стандартен образец попълнен в полето "Информация за процедурата за възлагане на обществена поръчка" в приложимата част "Информация за икономически оператор" част II . </w:t>
      </w:r>
      <w:proofErr w:type="spellStart"/>
      <w:r w:rsidR="008C28FF" w:rsidRPr="001329AA">
        <w:rPr>
          <w:color w:val="000000"/>
        </w:rPr>
        <w:t>б.А</w:t>
      </w:r>
      <w:proofErr w:type="spellEnd"/>
      <w:r w:rsidR="008C28FF" w:rsidRPr="001329AA">
        <w:rPr>
          <w:color w:val="000000"/>
        </w:rPr>
        <w:t xml:space="preserve"> и </w:t>
      </w:r>
      <w:proofErr w:type="spellStart"/>
      <w:r w:rsidR="008C28FF" w:rsidRPr="001329AA">
        <w:rPr>
          <w:color w:val="000000"/>
        </w:rPr>
        <w:t>б.Б</w:t>
      </w:r>
      <w:proofErr w:type="spellEnd"/>
      <w:r w:rsidR="008C28FF" w:rsidRPr="001329AA">
        <w:rPr>
          <w:color w:val="000000"/>
        </w:rPr>
        <w:t xml:space="preserve"> - в приложимата част  IV Критерии за подбор. </w:t>
      </w:r>
      <w:proofErr w:type="spellStart"/>
      <w:r w:rsidR="008C28FF" w:rsidRPr="001329AA">
        <w:rPr>
          <w:color w:val="000000"/>
        </w:rPr>
        <w:t>б.В</w:t>
      </w:r>
      <w:proofErr w:type="spellEnd"/>
      <w:r w:rsidR="008C28FF" w:rsidRPr="001329AA">
        <w:rPr>
          <w:color w:val="000000"/>
        </w:rPr>
        <w:t>: Технически и професионални способности. т.9 - с посочване на брой бензиностанции, с които участникът разполага във всеки от посочените в критериите за подбор места и част VI Заключителни положения.</w:t>
      </w:r>
    </w:p>
    <w:p w:rsidR="008C28FF" w:rsidRPr="00DB03AC" w:rsidRDefault="008C28FF" w:rsidP="008C28FF">
      <w:pPr>
        <w:tabs>
          <w:tab w:val="left" w:pos="3360"/>
        </w:tabs>
        <w:spacing w:after="240"/>
        <w:jc w:val="both"/>
      </w:pPr>
      <w:r>
        <w:t xml:space="preserve">       </w:t>
      </w:r>
      <w:r w:rsidRPr="00DB03AC">
        <w:t xml:space="preserve">Заверено копие на декларация за съответствие на качеството на течните горива </w:t>
      </w:r>
    </w:p>
    <w:p w:rsidR="008C28FF" w:rsidRPr="00DB03AC" w:rsidRDefault="008C28FF" w:rsidP="008C28FF">
      <w:pPr>
        <w:pStyle w:val="a5"/>
        <w:tabs>
          <w:tab w:val="left" w:pos="3360"/>
        </w:tabs>
        <w:spacing w:after="240"/>
        <w:ind w:left="426" w:hanging="9"/>
        <w:jc w:val="both"/>
      </w:pPr>
      <w:r>
        <w:t>Анализно свидетелство</w:t>
      </w:r>
    </w:p>
    <w:p w:rsidR="00537EC4" w:rsidRDefault="00537EC4" w:rsidP="00537EC4">
      <w:pPr>
        <w:pStyle w:val="a5"/>
        <w:tabs>
          <w:tab w:val="left" w:pos="3360"/>
        </w:tabs>
        <w:spacing w:after="240"/>
        <w:ind w:left="426" w:hanging="9"/>
        <w:jc w:val="both"/>
      </w:pPr>
      <w:r>
        <w:t>Нотариален акт</w:t>
      </w:r>
    </w:p>
    <w:p w:rsidR="00537EC4" w:rsidRDefault="00537EC4" w:rsidP="00537EC4">
      <w:pPr>
        <w:pStyle w:val="a5"/>
        <w:tabs>
          <w:tab w:val="left" w:pos="3360"/>
        </w:tabs>
        <w:spacing w:after="240"/>
        <w:ind w:left="426" w:hanging="9"/>
        <w:jc w:val="both"/>
      </w:pPr>
      <w:r>
        <w:t>Решение за първоначална регистрация</w:t>
      </w:r>
    </w:p>
    <w:p w:rsidR="00537EC4" w:rsidRDefault="00537EC4" w:rsidP="00537EC4">
      <w:pPr>
        <w:pStyle w:val="a5"/>
        <w:tabs>
          <w:tab w:val="left" w:pos="3360"/>
        </w:tabs>
        <w:spacing w:after="240"/>
        <w:ind w:left="426" w:hanging="9"/>
        <w:jc w:val="both"/>
      </w:pPr>
      <w:r>
        <w:t>Решение за ползване</w:t>
      </w:r>
    </w:p>
    <w:p w:rsidR="00537EC4" w:rsidRDefault="00537EC4" w:rsidP="00537EC4">
      <w:pPr>
        <w:pStyle w:val="a5"/>
        <w:tabs>
          <w:tab w:val="left" w:pos="3360"/>
        </w:tabs>
        <w:spacing w:after="240"/>
        <w:ind w:left="426" w:hanging="9"/>
        <w:jc w:val="both"/>
      </w:pPr>
      <w:r>
        <w:t>Решение за ползване</w:t>
      </w:r>
    </w:p>
    <w:p w:rsidR="008C28FF" w:rsidRDefault="00537EC4" w:rsidP="008C28FF">
      <w:pPr>
        <w:pStyle w:val="a5"/>
        <w:tabs>
          <w:tab w:val="left" w:pos="3360"/>
        </w:tabs>
        <w:spacing w:after="240"/>
        <w:ind w:left="426" w:hanging="9"/>
        <w:jc w:val="both"/>
      </w:pPr>
      <w:r>
        <w:t>Зав</w:t>
      </w:r>
      <w:r w:rsidR="008C28FF" w:rsidRPr="00DB03AC">
        <w:t>ерено копие от сертификат за качество</w:t>
      </w:r>
    </w:p>
    <w:p w:rsidR="008C28FF" w:rsidRDefault="00537EC4" w:rsidP="00D356BB">
      <w:pPr>
        <w:pStyle w:val="a5"/>
        <w:tabs>
          <w:tab w:val="left" w:pos="3360"/>
        </w:tabs>
        <w:spacing w:after="240"/>
        <w:ind w:left="426" w:hanging="9"/>
        <w:jc w:val="both"/>
      </w:pPr>
      <w:r>
        <w:t>Копие от БУЛСТАТ и данъчна регистрация</w:t>
      </w:r>
    </w:p>
    <w:p w:rsidR="00D356BB" w:rsidRDefault="00D356BB" w:rsidP="00D356BB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8C28FF" w:rsidRDefault="008C28FF" w:rsidP="008C28FF">
      <w:pPr>
        <w:pStyle w:val="a5"/>
        <w:ind w:left="426" w:hanging="9"/>
        <w:jc w:val="both"/>
      </w:pPr>
      <w:r w:rsidRPr="00DB03AC">
        <w:t xml:space="preserve">По отношение на документите се установи, че </w:t>
      </w:r>
      <w:r>
        <w:t xml:space="preserve">са приложени всички изискуеми документи. </w:t>
      </w:r>
    </w:p>
    <w:p w:rsidR="008C28FF" w:rsidRDefault="008C28FF" w:rsidP="00DB03AC">
      <w:pPr>
        <w:pStyle w:val="a5"/>
        <w:ind w:left="426" w:hanging="9"/>
        <w:jc w:val="both"/>
      </w:pPr>
    </w:p>
    <w:p w:rsidR="00F5021C" w:rsidRPr="00DB03AC" w:rsidRDefault="00F5021C" w:rsidP="00DB03AC">
      <w:pPr>
        <w:pStyle w:val="a5"/>
        <w:ind w:left="426" w:hanging="9"/>
        <w:jc w:val="both"/>
      </w:pPr>
    </w:p>
    <w:p w:rsidR="0082205D" w:rsidRPr="00DB03AC" w:rsidRDefault="00677ED7" w:rsidP="00677ED7">
      <w:pPr>
        <w:ind w:left="709"/>
        <w:jc w:val="both"/>
      </w:pPr>
      <w:r>
        <w:t>3.</w:t>
      </w:r>
      <w:r w:rsidR="00F5021C">
        <w:t>„Петрол</w:t>
      </w:r>
      <w:r w:rsidR="0082205D" w:rsidRPr="00DB03AC">
        <w:t>” АД</w:t>
      </w:r>
      <w:r w:rsidR="00F5021C">
        <w:t xml:space="preserve"> София</w:t>
      </w:r>
      <w:r w:rsidR="0082205D" w:rsidRPr="00DB03AC">
        <w:t>:</w:t>
      </w:r>
    </w:p>
    <w:p w:rsidR="0082205D" w:rsidRDefault="0082205D" w:rsidP="00DB03AC">
      <w:pPr>
        <w:pStyle w:val="a5"/>
        <w:ind w:left="426" w:hanging="9"/>
        <w:jc w:val="both"/>
      </w:pPr>
      <w:r w:rsidRPr="00DB03AC">
        <w:t>Списък на документите, съдържащи се в офертата</w:t>
      </w:r>
    </w:p>
    <w:p w:rsidR="003D70E0" w:rsidRDefault="003D70E0" w:rsidP="00DB03AC">
      <w:pPr>
        <w:pStyle w:val="a5"/>
        <w:ind w:left="426" w:hanging="9"/>
        <w:jc w:val="both"/>
      </w:pPr>
      <w:r>
        <w:t>Пълномощно</w:t>
      </w:r>
    </w:p>
    <w:p w:rsidR="003D70E0" w:rsidRPr="00DB03AC" w:rsidRDefault="003D70E0" w:rsidP="003D70E0">
      <w:pPr>
        <w:pStyle w:val="a5"/>
        <w:tabs>
          <w:tab w:val="left" w:pos="3360"/>
        </w:tabs>
        <w:ind w:left="426" w:hanging="9"/>
        <w:jc w:val="both"/>
      </w:pPr>
      <w:r>
        <w:t>1.Опис на приложените документи</w:t>
      </w:r>
    </w:p>
    <w:p w:rsidR="003D70E0" w:rsidRDefault="003D70E0" w:rsidP="003D70E0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DB03AC">
        <w:t>Техническо предложение по образец 1</w:t>
      </w:r>
      <w:r>
        <w:t xml:space="preserve"> </w:t>
      </w:r>
      <w:r w:rsidRPr="001329AA">
        <w:rPr>
          <w:color w:val="000000"/>
        </w:rPr>
        <w:t>предложение за изпълнение на поръчката в съответствие с техническите спецификации и</w:t>
      </w:r>
      <w:r>
        <w:rPr>
          <w:color w:val="000000"/>
        </w:rPr>
        <w:t xml:space="preserve"> изискванията на възложителя съдържаща още деклариране</w:t>
      </w:r>
      <w:r w:rsidRPr="001329AA">
        <w:rPr>
          <w:color w:val="000000"/>
        </w:rPr>
        <w:t xml:space="preserve"> за съгласие с клаузите на </w:t>
      </w:r>
      <w:r>
        <w:rPr>
          <w:color w:val="000000"/>
        </w:rPr>
        <w:t>приложения проект на договор;</w:t>
      </w:r>
      <w:r w:rsidRPr="001329AA">
        <w:rPr>
          <w:color w:val="000000"/>
        </w:rPr>
        <w:t xml:space="preserve"> деклар</w:t>
      </w:r>
      <w:r>
        <w:rPr>
          <w:color w:val="000000"/>
        </w:rPr>
        <w:t>иране</w:t>
      </w:r>
      <w:r w:rsidRPr="001329AA">
        <w:rPr>
          <w:color w:val="000000"/>
        </w:rPr>
        <w:t xml:space="preserve"> за ср</w:t>
      </w:r>
      <w:r>
        <w:rPr>
          <w:color w:val="000000"/>
        </w:rPr>
        <w:t xml:space="preserve">ока на валидност на офертата; </w:t>
      </w:r>
    </w:p>
    <w:p w:rsidR="003D70E0" w:rsidRDefault="003D70E0" w:rsidP="003D70E0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color w:val="000000"/>
        </w:rPr>
        <w:t>2.</w:t>
      </w:r>
      <w:r w:rsidRPr="001329AA">
        <w:rPr>
          <w:color w:val="000000"/>
        </w:rPr>
        <w:t>ценово предложение съдържащо предложението на участника относно цената - съгласно образец 2.</w:t>
      </w:r>
    </w:p>
    <w:p w:rsidR="003D70E0" w:rsidRDefault="003D70E0" w:rsidP="003D70E0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1329AA">
        <w:rPr>
          <w:color w:val="000000"/>
        </w:rPr>
        <w:t>3. декларация за липсата на обсто</w:t>
      </w:r>
      <w:r>
        <w:rPr>
          <w:color w:val="000000"/>
        </w:rPr>
        <w:t>ятелствата по чл. 54, ал.1, т.1, 2</w:t>
      </w:r>
      <w:r w:rsidRPr="001329AA">
        <w:rPr>
          <w:color w:val="000000"/>
        </w:rPr>
        <w:t xml:space="preserve"> и 7 ЗОП - съгласно образци 3</w:t>
      </w:r>
      <w:r w:rsidR="00455291">
        <w:rPr>
          <w:color w:val="000000"/>
        </w:rPr>
        <w:t>-2бр.</w:t>
      </w:r>
      <w:r w:rsidRPr="001329AA">
        <w:rPr>
          <w:color w:val="000000"/>
        </w:rPr>
        <w:t xml:space="preserve"> </w:t>
      </w:r>
    </w:p>
    <w:p w:rsidR="003D70E0" w:rsidRPr="00455291" w:rsidRDefault="003D70E0" w:rsidP="00455291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1329AA">
        <w:rPr>
          <w:color w:val="000000"/>
        </w:rPr>
        <w:t>4. Декларация за липса на обсто</w:t>
      </w:r>
      <w:r>
        <w:rPr>
          <w:color w:val="000000"/>
        </w:rPr>
        <w:t>ятелствата по чл.54, ал.1, т.3-5</w:t>
      </w:r>
      <w:r w:rsidRPr="001329AA">
        <w:rPr>
          <w:color w:val="000000"/>
        </w:rPr>
        <w:t xml:space="preserve"> ЗОП се подписва от лицата, които представляват участника. Когато участникът се представлява от повече от едно лице, декларацията за обстоятелствата по чл.54, ал.1, т.3-5 ЗОП се подписва от лицето, което може самостоятелно да го представлява. </w:t>
      </w:r>
      <w:r>
        <w:rPr>
          <w:color w:val="000000"/>
        </w:rPr>
        <w:t>– Образец 4</w:t>
      </w:r>
      <w:r w:rsidR="00455291">
        <w:rPr>
          <w:color w:val="000000"/>
        </w:rPr>
        <w:t>-2бр.</w:t>
      </w:r>
      <w:r w:rsidR="00455291" w:rsidRPr="001329AA">
        <w:rPr>
          <w:color w:val="000000"/>
        </w:rPr>
        <w:t xml:space="preserve"> </w:t>
      </w:r>
    </w:p>
    <w:p w:rsidR="003D70E0" w:rsidRPr="00455291" w:rsidRDefault="003D70E0" w:rsidP="00455291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color w:val="000000"/>
        </w:rPr>
        <w:t xml:space="preserve">5. </w:t>
      </w:r>
      <w:r w:rsidRPr="001329AA">
        <w:rPr>
          <w:color w:val="000000"/>
        </w:rPr>
        <w:t>Декларация</w:t>
      </w:r>
      <w:r w:rsidRPr="00256ACC">
        <w:rPr>
          <w:b/>
          <w:bCs/>
        </w:rPr>
        <w:t xml:space="preserve"> </w:t>
      </w:r>
      <w:r w:rsidRPr="00256ACC">
        <w:rPr>
          <w:bCs/>
        </w:rPr>
        <w:t>по</w:t>
      </w:r>
      <w:r>
        <w:rPr>
          <w:b/>
          <w:bCs/>
        </w:rPr>
        <w:t xml:space="preserve"> </w:t>
      </w:r>
      <w:r w:rsidRPr="00256ACC">
        <w:rPr>
          <w:bCs/>
        </w:rPr>
        <w:t>чл. 3 и чл. 5, т. 3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  <w:r>
        <w:rPr>
          <w:bCs/>
        </w:rPr>
        <w:t>. –Приложение 7</w:t>
      </w:r>
      <w:r w:rsidR="00455291">
        <w:rPr>
          <w:color w:val="000000"/>
        </w:rPr>
        <w:t>-2бр.</w:t>
      </w:r>
      <w:r w:rsidR="00455291" w:rsidRPr="001329AA">
        <w:rPr>
          <w:color w:val="000000"/>
        </w:rPr>
        <w:t xml:space="preserve"> </w:t>
      </w:r>
    </w:p>
    <w:p w:rsidR="003D70E0" w:rsidRPr="00455291" w:rsidRDefault="003D70E0" w:rsidP="00455291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bCs/>
        </w:rPr>
        <w:t xml:space="preserve">6. Декларация </w:t>
      </w:r>
      <w:r w:rsidRPr="001C3197">
        <w:rPr>
          <w:bCs/>
        </w:rPr>
        <w:t>по чл. 101, ал.11 от ЗОП</w:t>
      </w:r>
      <w:r>
        <w:rPr>
          <w:b/>
          <w:bCs/>
        </w:rPr>
        <w:t xml:space="preserve"> – </w:t>
      </w:r>
      <w:r w:rsidRPr="001C3197">
        <w:rPr>
          <w:bCs/>
        </w:rPr>
        <w:t>Приложение 6</w:t>
      </w:r>
      <w:r w:rsidR="00455291">
        <w:rPr>
          <w:color w:val="000000"/>
        </w:rPr>
        <w:t>-2бр.</w:t>
      </w:r>
      <w:r w:rsidR="00455291" w:rsidRPr="001329AA">
        <w:rPr>
          <w:color w:val="000000"/>
        </w:rPr>
        <w:t xml:space="preserve"> </w:t>
      </w:r>
    </w:p>
    <w:p w:rsidR="003D70E0" w:rsidRDefault="00455291" w:rsidP="003D70E0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bCs/>
        </w:rPr>
        <w:t>7</w:t>
      </w:r>
      <w:r w:rsidR="003D70E0">
        <w:rPr>
          <w:bCs/>
        </w:rPr>
        <w:t>. Проект на договор – Образец 7</w:t>
      </w:r>
    </w:p>
    <w:p w:rsidR="003D70E0" w:rsidRPr="00455291" w:rsidRDefault="00455291" w:rsidP="00455291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bCs/>
        </w:rPr>
        <w:t>8</w:t>
      </w:r>
      <w:r w:rsidR="003D70E0">
        <w:rPr>
          <w:bCs/>
        </w:rPr>
        <w:t>. Декларация за подизпълнители – Образец 8</w:t>
      </w:r>
      <w:r>
        <w:rPr>
          <w:color w:val="000000"/>
        </w:rPr>
        <w:t>-2бр.</w:t>
      </w:r>
      <w:r w:rsidRPr="001329AA">
        <w:rPr>
          <w:color w:val="000000"/>
        </w:rPr>
        <w:t xml:space="preserve"> </w:t>
      </w:r>
    </w:p>
    <w:p w:rsidR="003D70E0" w:rsidRPr="001C3197" w:rsidRDefault="00455291" w:rsidP="003D70E0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color w:val="000000"/>
        </w:rPr>
        <w:t>9</w:t>
      </w:r>
      <w:r w:rsidR="003D70E0" w:rsidRPr="001329AA">
        <w:rPr>
          <w:color w:val="000000"/>
        </w:rPr>
        <w:t xml:space="preserve">.Единен европейски документ за обществени поръчки /ЕЕДОП/ - стандартен образец попълнен в полето "Информация за процедурата за възлагане на обществена поръчка" в приложимата част "Информация за икономически оператор" част II . </w:t>
      </w:r>
      <w:proofErr w:type="spellStart"/>
      <w:r w:rsidR="003D70E0" w:rsidRPr="001329AA">
        <w:rPr>
          <w:color w:val="000000"/>
        </w:rPr>
        <w:t>б.А</w:t>
      </w:r>
      <w:proofErr w:type="spellEnd"/>
      <w:r w:rsidR="003D70E0" w:rsidRPr="001329AA">
        <w:rPr>
          <w:color w:val="000000"/>
        </w:rPr>
        <w:t xml:space="preserve"> и </w:t>
      </w:r>
      <w:proofErr w:type="spellStart"/>
      <w:r w:rsidR="003D70E0" w:rsidRPr="001329AA">
        <w:rPr>
          <w:color w:val="000000"/>
        </w:rPr>
        <w:t>б.Б</w:t>
      </w:r>
      <w:proofErr w:type="spellEnd"/>
      <w:r w:rsidR="003D70E0" w:rsidRPr="001329AA">
        <w:rPr>
          <w:color w:val="000000"/>
        </w:rPr>
        <w:t xml:space="preserve"> - в приложимата част  IV Критерии за подбор. </w:t>
      </w:r>
      <w:proofErr w:type="spellStart"/>
      <w:r w:rsidR="003D70E0" w:rsidRPr="001329AA">
        <w:rPr>
          <w:color w:val="000000"/>
        </w:rPr>
        <w:t>б.В</w:t>
      </w:r>
      <w:proofErr w:type="spellEnd"/>
      <w:r w:rsidR="003D70E0" w:rsidRPr="001329AA">
        <w:rPr>
          <w:color w:val="000000"/>
        </w:rPr>
        <w:t>: Технически и професионални способности. т.9 - с посочване на брой бензиностанции, с които участникът разполага във всеки от посочените в критериите за подбор места и част VI Заключителни положения.</w:t>
      </w:r>
    </w:p>
    <w:p w:rsidR="00E6011B" w:rsidRDefault="00E6011B" w:rsidP="00DB03AC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6F31C9" w:rsidRDefault="00E6011B" w:rsidP="00924B1D">
      <w:pPr>
        <w:pStyle w:val="a5"/>
        <w:ind w:left="426" w:hanging="9"/>
        <w:jc w:val="both"/>
      </w:pPr>
      <w:r w:rsidRPr="00DB03AC">
        <w:t xml:space="preserve">По отношение на документите се установи, че </w:t>
      </w:r>
      <w:r>
        <w:t>са приложе</w:t>
      </w:r>
      <w:r w:rsidR="00924B1D">
        <w:t xml:space="preserve">ни всички изискуеми документи. </w:t>
      </w:r>
    </w:p>
    <w:p w:rsidR="00924B1D" w:rsidRPr="00DB03AC" w:rsidRDefault="00924B1D" w:rsidP="00924B1D">
      <w:pPr>
        <w:pStyle w:val="a5"/>
        <w:ind w:left="426" w:hanging="9"/>
        <w:jc w:val="both"/>
      </w:pPr>
    </w:p>
    <w:p w:rsidR="006F31C9" w:rsidRDefault="00471248" w:rsidP="00471248">
      <w:pPr>
        <w:shd w:val="clear" w:color="auto" w:fill="FEFEFE"/>
        <w:ind w:left="709"/>
        <w:jc w:val="both"/>
      </w:pPr>
      <w:r>
        <w:t>4.</w:t>
      </w:r>
      <w:r w:rsidR="009C7E34">
        <w:t xml:space="preserve">„Искилиев” </w:t>
      </w:r>
      <w:r w:rsidR="006F31C9" w:rsidRPr="00DB03AC">
        <w:t>ООД:</w:t>
      </w:r>
    </w:p>
    <w:p w:rsidR="00DA51DC" w:rsidRDefault="00DA51DC" w:rsidP="00DA51DC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t>1.</w:t>
      </w:r>
      <w:r w:rsidRPr="00DB03AC">
        <w:t>Техническо предложение по образец 1</w:t>
      </w:r>
      <w:r>
        <w:t xml:space="preserve"> </w:t>
      </w:r>
      <w:r w:rsidRPr="001329AA">
        <w:rPr>
          <w:color w:val="000000"/>
        </w:rPr>
        <w:t>предложение за изпълнение на поръчката в съответствие с техническите спецификации и</w:t>
      </w:r>
      <w:r>
        <w:rPr>
          <w:color w:val="000000"/>
        </w:rPr>
        <w:t xml:space="preserve"> изискванията на възложителя съдържаща още деклариране</w:t>
      </w:r>
      <w:r w:rsidRPr="001329AA">
        <w:rPr>
          <w:color w:val="000000"/>
        </w:rPr>
        <w:t xml:space="preserve"> за съгласие с клаузите на </w:t>
      </w:r>
      <w:r>
        <w:rPr>
          <w:color w:val="000000"/>
        </w:rPr>
        <w:t>приложения проект на договор;</w:t>
      </w:r>
      <w:r w:rsidRPr="001329AA">
        <w:rPr>
          <w:color w:val="000000"/>
        </w:rPr>
        <w:t xml:space="preserve"> деклар</w:t>
      </w:r>
      <w:r>
        <w:rPr>
          <w:color w:val="000000"/>
        </w:rPr>
        <w:t>иране</w:t>
      </w:r>
      <w:r w:rsidRPr="001329AA">
        <w:rPr>
          <w:color w:val="000000"/>
        </w:rPr>
        <w:t xml:space="preserve"> за ср</w:t>
      </w:r>
      <w:r>
        <w:rPr>
          <w:color w:val="000000"/>
        </w:rPr>
        <w:t xml:space="preserve">ока на валидност на офертата; </w:t>
      </w:r>
    </w:p>
    <w:p w:rsidR="00DA51DC" w:rsidRDefault="00DA51DC" w:rsidP="00DA51DC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color w:val="000000"/>
        </w:rPr>
        <w:t>2.</w:t>
      </w:r>
      <w:r w:rsidRPr="001329AA">
        <w:rPr>
          <w:color w:val="000000"/>
        </w:rPr>
        <w:t>ценово предложение съдържащо предложението на участника относно цената - съгласно образец 2.</w:t>
      </w:r>
    </w:p>
    <w:p w:rsidR="00DA51DC" w:rsidRDefault="00DA51DC" w:rsidP="00DA51DC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1329AA">
        <w:rPr>
          <w:color w:val="000000"/>
        </w:rPr>
        <w:t>3. декларация за липсата на обсто</w:t>
      </w:r>
      <w:r>
        <w:rPr>
          <w:color w:val="000000"/>
        </w:rPr>
        <w:t>ятелствата по чл. 54, ал.1, т.1, 2</w:t>
      </w:r>
      <w:r w:rsidRPr="001329AA">
        <w:rPr>
          <w:color w:val="000000"/>
        </w:rPr>
        <w:t xml:space="preserve"> и 7 ЗОП - съгласно образци 3</w:t>
      </w:r>
      <w:r>
        <w:rPr>
          <w:color w:val="000000"/>
        </w:rPr>
        <w:t>.</w:t>
      </w:r>
      <w:r w:rsidRPr="001329AA">
        <w:rPr>
          <w:color w:val="000000"/>
        </w:rPr>
        <w:t xml:space="preserve"> </w:t>
      </w:r>
    </w:p>
    <w:p w:rsidR="00DA51DC" w:rsidRPr="00455291" w:rsidRDefault="00DA51DC" w:rsidP="00DA51DC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1329AA">
        <w:rPr>
          <w:color w:val="000000"/>
        </w:rPr>
        <w:t>4. Декларация за липса на обсто</w:t>
      </w:r>
      <w:r>
        <w:rPr>
          <w:color w:val="000000"/>
        </w:rPr>
        <w:t>ятелствата по чл.54, ал.1, т.3-5</w:t>
      </w:r>
      <w:r w:rsidRPr="001329AA">
        <w:rPr>
          <w:color w:val="000000"/>
        </w:rPr>
        <w:t xml:space="preserve"> ЗОП се подписва от лицата, които представляват участника. Когато участникът се представлява от повече от едно лице, декларацията за обстоятелствата по чл.54, ал.1, т.3-5 ЗОП се подписва от лицето, което може самостоятелно да го представлява. </w:t>
      </w:r>
      <w:r>
        <w:rPr>
          <w:color w:val="000000"/>
        </w:rPr>
        <w:t>– Образец 4.</w:t>
      </w:r>
      <w:r w:rsidRPr="001329AA">
        <w:rPr>
          <w:color w:val="000000"/>
        </w:rPr>
        <w:t xml:space="preserve"> </w:t>
      </w:r>
    </w:p>
    <w:p w:rsidR="00DA51DC" w:rsidRPr="00455291" w:rsidRDefault="00DA51DC" w:rsidP="00DA51DC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color w:val="000000"/>
        </w:rPr>
        <w:t xml:space="preserve">5. </w:t>
      </w:r>
      <w:r w:rsidRPr="001329AA">
        <w:rPr>
          <w:color w:val="000000"/>
        </w:rPr>
        <w:t>Декларация</w:t>
      </w:r>
      <w:r w:rsidRPr="00256ACC">
        <w:rPr>
          <w:b/>
          <w:bCs/>
        </w:rPr>
        <w:t xml:space="preserve"> </w:t>
      </w:r>
      <w:r w:rsidRPr="00256ACC">
        <w:rPr>
          <w:bCs/>
        </w:rPr>
        <w:t>по</w:t>
      </w:r>
      <w:r>
        <w:rPr>
          <w:b/>
          <w:bCs/>
        </w:rPr>
        <w:t xml:space="preserve"> </w:t>
      </w:r>
      <w:r w:rsidRPr="00256ACC">
        <w:rPr>
          <w:bCs/>
        </w:rPr>
        <w:t>чл. 3 и чл. 5, т. 3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  <w:r>
        <w:rPr>
          <w:bCs/>
        </w:rPr>
        <w:t>. –Приложение 7</w:t>
      </w:r>
      <w:r>
        <w:rPr>
          <w:color w:val="000000"/>
        </w:rPr>
        <w:t>.</w:t>
      </w:r>
      <w:r w:rsidRPr="001329AA">
        <w:rPr>
          <w:color w:val="000000"/>
        </w:rPr>
        <w:t xml:space="preserve"> </w:t>
      </w:r>
    </w:p>
    <w:p w:rsidR="00DA51DC" w:rsidRPr="00455291" w:rsidRDefault="00DA51DC" w:rsidP="00DA51DC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bCs/>
        </w:rPr>
        <w:t xml:space="preserve">6. Декларация </w:t>
      </w:r>
      <w:r w:rsidRPr="001C3197">
        <w:rPr>
          <w:bCs/>
        </w:rPr>
        <w:t>по чл. 101, ал.11 от ЗОП</w:t>
      </w:r>
      <w:r>
        <w:rPr>
          <w:b/>
          <w:bCs/>
        </w:rPr>
        <w:t xml:space="preserve"> – </w:t>
      </w:r>
      <w:r w:rsidRPr="001C3197">
        <w:rPr>
          <w:bCs/>
        </w:rPr>
        <w:t>Приложение 6</w:t>
      </w:r>
      <w:r>
        <w:rPr>
          <w:color w:val="000000"/>
        </w:rPr>
        <w:t>.</w:t>
      </w:r>
      <w:r w:rsidRPr="001329AA">
        <w:rPr>
          <w:color w:val="000000"/>
        </w:rPr>
        <w:t xml:space="preserve"> </w:t>
      </w:r>
    </w:p>
    <w:p w:rsidR="00DA51DC" w:rsidRDefault="00DA51DC" w:rsidP="00DA51DC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bCs/>
        </w:rPr>
        <w:t>7. Проект на договор – Образец 7</w:t>
      </w:r>
    </w:p>
    <w:p w:rsidR="00DA51DC" w:rsidRPr="00455291" w:rsidRDefault="00DA51DC" w:rsidP="00DA51DC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bCs/>
        </w:rPr>
        <w:t>8. Декларация за подизпълнители – Образец 8</w:t>
      </w:r>
      <w:r>
        <w:rPr>
          <w:color w:val="000000"/>
        </w:rPr>
        <w:t>.</w:t>
      </w:r>
      <w:r w:rsidRPr="001329AA">
        <w:rPr>
          <w:color w:val="000000"/>
        </w:rPr>
        <w:t xml:space="preserve"> </w:t>
      </w:r>
    </w:p>
    <w:p w:rsidR="00DA51DC" w:rsidRDefault="00DA51DC" w:rsidP="00DA51DC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color w:val="000000"/>
        </w:rPr>
        <w:t>9</w:t>
      </w:r>
      <w:r w:rsidRPr="001329AA">
        <w:rPr>
          <w:color w:val="000000"/>
        </w:rPr>
        <w:t xml:space="preserve">.Единен европейски документ за обществени поръчки /ЕЕДОП/ - стандартен образец попълнен в полето "Информация за процедурата за възлагане на обществена поръчка" в приложимата част "Информация за икономически оператор" част II . </w:t>
      </w:r>
      <w:proofErr w:type="spellStart"/>
      <w:r w:rsidRPr="001329AA">
        <w:rPr>
          <w:color w:val="000000"/>
        </w:rPr>
        <w:t>б.А</w:t>
      </w:r>
      <w:proofErr w:type="spellEnd"/>
      <w:r w:rsidRPr="001329AA">
        <w:rPr>
          <w:color w:val="000000"/>
        </w:rPr>
        <w:t xml:space="preserve"> и </w:t>
      </w:r>
      <w:proofErr w:type="spellStart"/>
      <w:r w:rsidRPr="001329AA">
        <w:rPr>
          <w:color w:val="000000"/>
        </w:rPr>
        <w:t>б.Б</w:t>
      </w:r>
      <w:proofErr w:type="spellEnd"/>
      <w:r w:rsidRPr="001329AA">
        <w:rPr>
          <w:color w:val="000000"/>
        </w:rPr>
        <w:t xml:space="preserve"> - в приложимата част  IV Критерии за подбор. </w:t>
      </w:r>
      <w:proofErr w:type="spellStart"/>
      <w:r w:rsidRPr="001329AA">
        <w:rPr>
          <w:color w:val="000000"/>
        </w:rPr>
        <w:t>б.В</w:t>
      </w:r>
      <w:proofErr w:type="spellEnd"/>
      <w:r w:rsidRPr="001329AA">
        <w:rPr>
          <w:color w:val="000000"/>
        </w:rPr>
        <w:t>: Технически и професионални способности. т.9 - с посочване на брой бензиностанции, с които участникът разполага във всеки от посочените в критериите за подбор места и част VI Заключителни положения.</w:t>
      </w:r>
    </w:p>
    <w:p w:rsidR="00DA51DC" w:rsidRDefault="00DA51DC" w:rsidP="00DA51DC">
      <w:pPr>
        <w:pStyle w:val="a5"/>
        <w:tabs>
          <w:tab w:val="left" w:pos="3360"/>
        </w:tabs>
        <w:spacing w:after="240"/>
        <w:ind w:left="426" w:hanging="9"/>
        <w:jc w:val="both"/>
      </w:pPr>
      <w:r>
        <w:t>Нотариален акт</w:t>
      </w:r>
    </w:p>
    <w:p w:rsidR="00DA51DC" w:rsidRDefault="00DA51DC" w:rsidP="00DA51DC">
      <w:pPr>
        <w:pStyle w:val="a5"/>
        <w:tabs>
          <w:tab w:val="left" w:pos="3360"/>
        </w:tabs>
        <w:spacing w:after="240"/>
        <w:ind w:left="426" w:hanging="9"/>
        <w:jc w:val="both"/>
      </w:pPr>
      <w:r>
        <w:t>Нотариален акт</w:t>
      </w:r>
    </w:p>
    <w:p w:rsidR="00DA51DC" w:rsidRDefault="00DA51DC" w:rsidP="00DA51DC">
      <w:pPr>
        <w:pStyle w:val="a5"/>
        <w:tabs>
          <w:tab w:val="left" w:pos="3360"/>
        </w:tabs>
        <w:spacing w:after="240"/>
        <w:ind w:left="426" w:hanging="9"/>
        <w:jc w:val="both"/>
      </w:pPr>
      <w:r>
        <w:t>Технически възможности</w:t>
      </w:r>
    </w:p>
    <w:p w:rsidR="00DA51DC" w:rsidRPr="00DB03AC" w:rsidRDefault="00DA51DC" w:rsidP="00DA51DC">
      <w:pPr>
        <w:tabs>
          <w:tab w:val="left" w:pos="3360"/>
        </w:tabs>
        <w:spacing w:after="240"/>
        <w:jc w:val="both"/>
      </w:pPr>
      <w:r>
        <w:t xml:space="preserve">       </w:t>
      </w:r>
      <w:r w:rsidRPr="00DB03AC">
        <w:t xml:space="preserve">Заверено копие на декларация за съответствие на качеството на течните горива </w:t>
      </w:r>
    </w:p>
    <w:p w:rsidR="00DA51DC" w:rsidRDefault="00DA51DC" w:rsidP="00DA51DC">
      <w:pPr>
        <w:pStyle w:val="a5"/>
        <w:tabs>
          <w:tab w:val="left" w:pos="3360"/>
        </w:tabs>
        <w:spacing w:after="240"/>
        <w:ind w:left="426" w:hanging="9"/>
        <w:jc w:val="both"/>
      </w:pPr>
      <w:r>
        <w:t>Анализно свидетелство</w:t>
      </w:r>
      <w:r w:rsidR="0029387D">
        <w:t>.</w:t>
      </w:r>
    </w:p>
    <w:p w:rsidR="0029387D" w:rsidRPr="00DB03AC" w:rsidRDefault="0029387D" w:rsidP="00DA51DC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29387D" w:rsidRDefault="0029387D" w:rsidP="0029387D">
      <w:pPr>
        <w:pStyle w:val="a5"/>
        <w:ind w:left="426" w:hanging="9"/>
        <w:jc w:val="both"/>
      </w:pPr>
      <w:r w:rsidRPr="00DB03AC">
        <w:t xml:space="preserve">По отношение на документите се установи, че </w:t>
      </w:r>
      <w:r>
        <w:t xml:space="preserve">са приложени всички изискуеми документи. </w:t>
      </w:r>
    </w:p>
    <w:p w:rsidR="00DA51DC" w:rsidRPr="001C3197" w:rsidRDefault="00DA51DC" w:rsidP="00DA51DC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</w:p>
    <w:p w:rsidR="00E97127" w:rsidRPr="00E42A67" w:rsidRDefault="00E97127" w:rsidP="00E97127">
      <w:pPr>
        <w:pStyle w:val="a5"/>
        <w:tabs>
          <w:tab w:val="left" w:pos="3360"/>
        </w:tabs>
        <w:spacing w:after="240"/>
        <w:ind w:left="426" w:firstLine="282"/>
        <w:jc w:val="both"/>
        <w:rPr>
          <w:b/>
        </w:rPr>
      </w:pPr>
      <w:r w:rsidRPr="004031D6">
        <w:rPr>
          <w:b/>
          <w:color w:val="000000"/>
        </w:rPr>
        <w:t>Комисията с 3:0 гла</w:t>
      </w:r>
      <w:r w:rsidR="00051C49">
        <w:rPr>
          <w:b/>
          <w:color w:val="000000"/>
        </w:rPr>
        <w:t>са реши да класира посочените</w:t>
      </w:r>
      <w:r>
        <w:rPr>
          <w:b/>
          <w:color w:val="000000"/>
        </w:rPr>
        <w:t xml:space="preserve"> по-горе кандидат</w:t>
      </w:r>
      <w:r w:rsidR="00051C49">
        <w:rPr>
          <w:b/>
          <w:color w:val="000000"/>
        </w:rPr>
        <w:t>и</w:t>
      </w:r>
      <w:r>
        <w:rPr>
          <w:b/>
          <w:color w:val="000000"/>
        </w:rPr>
        <w:t>,</w:t>
      </w:r>
      <w:r w:rsidRPr="004031D6">
        <w:rPr>
          <w:b/>
          <w:color w:val="000000"/>
        </w:rPr>
        <w:t xml:space="preserve"> поради </w:t>
      </w:r>
      <w:r w:rsidR="00051C49">
        <w:rPr>
          <w:b/>
          <w:color w:val="000000"/>
        </w:rPr>
        <w:t>спазване на всички изисквания посочени от възложителя при обявяване на обществената поръчка</w:t>
      </w:r>
      <w:r w:rsidRPr="004031D6">
        <w:rPr>
          <w:b/>
          <w:color w:val="000000"/>
        </w:rPr>
        <w:t>.</w:t>
      </w:r>
    </w:p>
    <w:p w:rsidR="00E97127" w:rsidRPr="004031D6" w:rsidRDefault="00E97127" w:rsidP="00015B61">
      <w:pPr>
        <w:pStyle w:val="a5"/>
        <w:tabs>
          <w:tab w:val="left" w:pos="3360"/>
        </w:tabs>
        <w:spacing w:after="240"/>
        <w:ind w:left="426" w:hanging="9"/>
        <w:jc w:val="both"/>
      </w:pPr>
      <w:r w:rsidRPr="004031D6">
        <w:t>Поради това премина към разглеждане на вече обявените в публичното заседание ценови предложения на кандидати</w:t>
      </w:r>
      <w:r w:rsidR="008F1EBF">
        <w:t>те</w:t>
      </w:r>
      <w:r w:rsidRPr="004031D6">
        <w:t>.</w:t>
      </w:r>
    </w:p>
    <w:p w:rsidR="00E97127" w:rsidRPr="004031D6" w:rsidRDefault="00E97127" w:rsidP="00E97127">
      <w:pPr>
        <w:tabs>
          <w:tab w:val="left" w:pos="3360"/>
        </w:tabs>
        <w:ind w:left="426" w:firstLine="1066"/>
        <w:jc w:val="both"/>
        <w:rPr>
          <w:b/>
        </w:rPr>
      </w:pPr>
      <w:r w:rsidRPr="004031D6">
        <w:rPr>
          <w:b/>
        </w:rPr>
        <w:t xml:space="preserve">За обособена позиция – </w:t>
      </w:r>
      <w:proofErr w:type="spellStart"/>
      <w:r w:rsidRPr="004031D6">
        <w:rPr>
          <w:b/>
        </w:rPr>
        <w:t>гр.Смолян</w:t>
      </w:r>
      <w:proofErr w:type="spellEnd"/>
      <w:r w:rsidRPr="004031D6">
        <w:rPr>
          <w:b/>
        </w:rPr>
        <w:t>.</w:t>
      </w:r>
    </w:p>
    <w:p w:rsidR="00E67EBC" w:rsidRPr="00DB03AC" w:rsidRDefault="00E67EBC" w:rsidP="00E67EBC">
      <w:pPr>
        <w:tabs>
          <w:tab w:val="left" w:pos="3360"/>
        </w:tabs>
        <w:ind w:left="1066"/>
        <w:jc w:val="both"/>
      </w:pPr>
      <w:r>
        <w:rPr>
          <w:lang w:val="en-US"/>
        </w:rPr>
        <w:t>1</w:t>
      </w:r>
      <w:r>
        <w:t>„</w:t>
      </w:r>
      <w:proofErr w:type="spellStart"/>
      <w:r>
        <w:t>Терагаз</w:t>
      </w:r>
      <w:proofErr w:type="spellEnd"/>
      <w:r>
        <w:t>” ЕОО</w:t>
      </w:r>
      <w:r w:rsidRPr="00DB03AC">
        <w:t>Д:</w:t>
      </w:r>
    </w:p>
    <w:p w:rsidR="00E67EBC" w:rsidRPr="00DB03AC" w:rsidRDefault="00E67EBC" w:rsidP="00E67EBC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E67EBC" w:rsidRPr="00DB03AC" w:rsidRDefault="00E67EBC" w:rsidP="00E67EBC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E67EBC" w:rsidRPr="00DB03AC" w:rsidTr="007425F9">
        <w:tc>
          <w:tcPr>
            <w:tcW w:w="3708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E67EBC" w:rsidRPr="00DB03AC" w:rsidTr="007425F9">
        <w:tc>
          <w:tcPr>
            <w:tcW w:w="3708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1,91</w:t>
            </w:r>
          </w:p>
        </w:tc>
      </w:tr>
      <w:tr w:rsidR="00E67EBC" w:rsidRPr="00DB03AC" w:rsidTr="007425F9">
        <w:tc>
          <w:tcPr>
            <w:tcW w:w="3708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1,89</w:t>
            </w:r>
          </w:p>
        </w:tc>
      </w:tr>
      <w:tr w:rsidR="00E67EBC" w:rsidRPr="00DB03AC" w:rsidTr="007425F9">
        <w:tc>
          <w:tcPr>
            <w:tcW w:w="3708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0,88</w:t>
            </w:r>
          </w:p>
        </w:tc>
      </w:tr>
    </w:tbl>
    <w:p w:rsidR="00E67EBC" w:rsidRPr="00DB03AC" w:rsidRDefault="00E67EBC" w:rsidP="00E67EBC">
      <w:pPr>
        <w:shd w:val="clear" w:color="auto" w:fill="FEFEFE"/>
        <w:ind w:firstLine="1134"/>
        <w:jc w:val="both"/>
        <w:rPr>
          <w:color w:val="000000"/>
        </w:rPr>
      </w:pPr>
    </w:p>
    <w:p w:rsidR="00E67EBC" w:rsidRPr="00DB03AC" w:rsidRDefault="00E67EBC" w:rsidP="00E67EBC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>
        <w:rPr>
          <w:color w:val="000000"/>
        </w:rPr>
        <w:t>24.09.2017</w:t>
      </w:r>
      <w:r w:rsidRPr="00DB03AC">
        <w:rPr>
          <w:color w:val="000000"/>
        </w:rPr>
        <w:t xml:space="preserve"> г.: </w:t>
      </w:r>
    </w:p>
    <w:p w:rsidR="00E67EBC" w:rsidRPr="00DB03AC" w:rsidRDefault="00E67EBC" w:rsidP="00E67EBC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E67EBC" w:rsidRPr="00DB03AC" w:rsidTr="007425F9">
        <w:tc>
          <w:tcPr>
            <w:tcW w:w="3708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E67EBC" w:rsidRPr="00DB03AC" w:rsidTr="007425F9">
        <w:tc>
          <w:tcPr>
            <w:tcW w:w="3708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2,01</w:t>
            </w:r>
          </w:p>
        </w:tc>
      </w:tr>
      <w:tr w:rsidR="00E67EBC" w:rsidRPr="00DB03AC" w:rsidTr="007425F9">
        <w:tc>
          <w:tcPr>
            <w:tcW w:w="3708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1,99</w:t>
            </w:r>
          </w:p>
        </w:tc>
      </w:tr>
      <w:tr w:rsidR="00E67EBC" w:rsidRPr="00DB03AC" w:rsidTr="007425F9">
        <w:tc>
          <w:tcPr>
            <w:tcW w:w="3708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</w:tr>
    </w:tbl>
    <w:p w:rsidR="00E67EBC" w:rsidRPr="00DB03AC" w:rsidRDefault="00E67EBC" w:rsidP="00E67EBC">
      <w:pPr>
        <w:shd w:val="clear" w:color="auto" w:fill="FEFEFE"/>
        <w:jc w:val="both"/>
        <w:rPr>
          <w:color w:val="000000"/>
        </w:rPr>
      </w:pPr>
    </w:p>
    <w:p w:rsidR="00E67EBC" w:rsidRDefault="00E67EBC" w:rsidP="00E67EBC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>
        <w:rPr>
          <w:color w:val="000000"/>
        </w:rPr>
        <w:t>видове горива, е 5,03</w:t>
      </w:r>
      <w:r w:rsidRPr="00DB03AC">
        <w:rPr>
          <w:color w:val="000000"/>
        </w:rPr>
        <w:t xml:space="preserve"> % от стандартната продажна цена с ДДС на съответния търговски обект, от който се зарежда, за литър гориво.</w:t>
      </w:r>
    </w:p>
    <w:p w:rsidR="00E67EBC" w:rsidRDefault="00E67EBC" w:rsidP="00E67EBC">
      <w:pPr>
        <w:pStyle w:val="a5"/>
        <w:shd w:val="clear" w:color="auto" w:fill="FEFEFE"/>
        <w:ind w:left="426"/>
        <w:jc w:val="both"/>
        <w:rPr>
          <w:color w:val="000000"/>
        </w:rPr>
      </w:pPr>
    </w:p>
    <w:p w:rsidR="00E67EBC" w:rsidRPr="004031D6" w:rsidRDefault="00E67EBC" w:rsidP="00E67EBC">
      <w:pPr>
        <w:pStyle w:val="a5"/>
        <w:tabs>
          <w:tab w:val="left" w:pos="3360"/>
        </w:tabs>
        <w:spacing w:after="240"/>
        <w:ind w:left="426" w:hanging="9"/>
        <w:jc w:val="both"/>
      </w:pPr>
      <w:r w:rsidRPr="004031D6">
        <w:t>Съгласно методиката за оценка на офертите предложените базови цени се умножават по прогнозните количества гориво по видове и се определя обща сума  с ДДС и без ДДС при ДДС 20%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1968"/>
        <w:gridCol w:w="1975"/>
        <w:gridCol w:w="1971"/>
        <w:gridCol w:w="1971"/>
      </w:tblGrid>
      <w:tr w:rsidR="00E67EBC" w:rsidRPr="004031D6" w:rsidTr="007425F9">
        <w:tc>
          <w:tcPr>
            <w:tcW w:w="1974" w:type="dxa"/>
          </w:tcPr>
          <w:p w:rsidR="00E67EBC" w:rsidRPr="004031D6" w:rsidRDefault="00E67EBC" w:rsidP="007425F9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Вид гориво</w:t>
            </w:r>
          </w:p>
        </w:tc>
        <w:tc>
          <w:tcPr>
            <w:tcW w:w="1984" w:type="dxa"/>
          </w:tcPr>
          <w:p w:rsidR="00E67EBC" w:rsidRPr="004031D6" w:rsidRDefault="00E67EBC" w:rsidP="007425F9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Базова цена на литър гориво с ДДС в лева</w:t>
            </w:r>
          </w:p>
        </w:tc>
        <w:tc>
          <w:tcPr>
            <w:tcW w:w="1984" w:type="dxa"/>
          </w:tcPr>
          <w:p w:rsidR="00E67EBC" w:rsidRPr="004031D6" w:rsidRDefault="00E67EBC" w:rsidP="007425F9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Прогнозни количества в литри</w:t>
            </w:r>
          </w:p>
        </w:tc>
        <w:tc>
          <w:tcPr>
            <w:tcW w:w="1984" w:type="dxa"/>
          </w:tcPr>
          <w:p w:rsidR="00E67EBC" w:rsidRPr="004031D6" w:rsidRDefault="00E67EBC" w:rsidP="007425F9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 xml:space="preserve">Обща сума с ДДС </w:t>
            </w:r>
          </w:p>
        </w:tc>
        <w:tc>
          <w:tcPr>
            <w:tcW w:w="1984" w:type="dxa"/>
          </w:tcPr>
          <w:p w:rsidR="00E67EBC" w:rsidRPr="004031D6" w:rsidRDefault="00E67EBC" w:rsidP="007425F9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Обща сума без ДДС при ДДС 20%</w:t>
            </w:r>
          </w:p>
        </w:tc>
      </w:tr>
      <w:tr w:rsidR="00E67EBC" w:rsidRPr="004031D6" w:rsidTr="007425F9">
        <w:tc>
          <w:tcPr>
            <w:tcW w:w="1974" w:type="dxa"/>
          </w:tcPr>
          <w:p w:rsidR="00E67EBC" w:rsidRPr="004031D6" w:rsidRDefault="00E67EBC" w:rsidP="007425F9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Автомобилен бензин А 95 Н</w:t>
            </w:r>
          </w:p>
        </w:tc>
        <w:tc>
          <w:tcPr>
            <w:tcW w:w="1984" w:type="dxa"/>
          </w:tcPr>
          <w:p w:rsidR="00E67EBC" w:rsidRPr="004031D6" w:rsidRDefault="00E67EBC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1,91</w:t>
            </w:r>
          </w:p>
        </w:tc>
        <w:tc>
          <w:tcPr>
            <w:tcW w:w="1984" w:type="dxa"/>
          </w:tcPr>
          <w:p w:rsidR="00E67EBC" w:rsidRPr="004031D6" w:rsidRDefault="00156713" w:rsidP="007425F9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4060</w:t>
            </w:r>
          </w:p>
        </w:tc>
        <w:tc>
          <w:tcPr>
            <w:tcW w:w="1984" w:type="dxa"/>
            <w:vMerge w:val="restart"/>
          </w:tcPr>
          <w:p w:rsidR="00E67EBC" w:rsidRPr="004031D6" w:rsidRDefault="00E67EBC" w:rsidP="007425F9">
            <w:pPr>
              <w:jc w:val="center"/>
              <w:rPr>
                <w:color w:val="000000"/>
              </w:rPr>
            </w:pPr>
          </w:p>
          <w:p w:rsidR="00E67EBC" w:rsidRPr="004031D6" w:rsidRDefault="00E67EBC" w:rsidP="007425F9">
            <w:pPr>
              <w:jc w:val="center"/>
              <w:rPr>
                <w:color w:val="000000"/>
              </w:rPr>
            </w:pPr>
          </w:p>
          <w:p w:rsidR="00E67EBC" w:rsidRPr="004031D6" w:rsidRDefault="00E3189A" w:rsidP="007425F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17738</w:t>
            </w:r>
            <w:r w:rsidR="00E67EBC">
              <w:rPr>
                <w:color w:val="000000"/>
              </w:rPr>
              <w:t>,</w:t>
            </w:r>
            <w:r w:rsidR="00E67EBC">
              <w:rPr>
                <w:color w:val="000000"/>
                <w:lang w:val="en-US"/>
              </w:rPr>
              <w:t>7</w:t>
            </w:r>
            <w:r w:rsidR="00E67EBC" w:rsidRPr="004031D6">
              <w:rPr>
                <w:color w:val="000000"/>
              </w:rPr>
              <w:t>0</w:t>
            </w:r>
          </w:p>
        </w:tc>
        <w:tc>
          <w:tcPr>
            <w:tcW w:w="1984" w:type="dxa"/>
            <w:vMerge w:val="restart"/>
          </w:tcPr>
          <w:p w:rsidR="00E67EBC" w:rsidRPr="004031D6" w:rsidRDefault="00E67EBC" w:rsidP="007425F9">
            <w:pPr>
              <w:jc w:val="center"/>
              <w:rPr>
                <w:color w:val="000000"/>
              </w:rPr>
            </w:pPr>
          </w:p>
          <w:p w:rsidR="00E67EBC" w:rsidRPr="004031D6" w:rsidRDefault="00E67EBC" w:rsidP="007425F9">
            <w:pPr>
              <w:jc w:val="center"/>
              <w:rPr>
                <w:color w:val="000000"/>
              </w:rPr>
            </w:pPr>
          </w:p>
          <w:p w:rsidR="00E67EBC" w:rsidRPr="004031D6" w:rsidRDefault="00E67EBC" w:rsidP="007425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A570AD">
              <w:rPr>
                <w:b/>
                <w:color w:val="000000"/>
                <w:lang w:val="en-US"/>
              </w:rPr>
              <w:t>4190</w:t>
            </w:r>
            <w:r w:rsidR="00A570AD">
              <w:rPr>
                <w:b/>
                <w:color w:val="000000"/>
              </w:rPr>
              <w:t>,96</w:t>
            </w:r>
          </w:p>
        </w:tc>
      </w:tr>
      <w:tr w:rsidR="00E67EBC" w:rsidRPr="004031D6" w:rsidTr="007425F9">
        <w:tc>
          <w:tcPr>
            <w:tcW w:w="1974" w:type="dxa"/>
          </w:tcPr>
          <w:p w:rsidR="00E67EBC" w:rsidRPr="004031D6" w:rsidRDefault="00E67EBC" w:rsidP="007425F9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Дизелово гориво</w:t>
            </w:r>
          </w:p>
        </w:tc>
        <w:tc>
          <w:tcPr>
            <w:tcW w:w="1984" w:type="dxa"/>
          </w:tcPr>
          <w:p w:rsidR="00E67EBC" w:rsidRPr="004031D6" w:rsidRDefault="00E67EBC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1,89</w:t>
            </w:r>
          </w:p>
        </w:tc>
        <w:tc>
          <w:tcPr>
            <w:tcW w:w="1984" w:type="dxa"/>
          </w:tcPr>
          <w:p w:rsidR="00E67EBC" w:rsidRPr="004031D6" w:rsidRDefault="00156713" w:rsidP="007425F9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850</w:t>
            </w:r>
          </w:p>
        </w:tc>
        <w:tc>
          <w:tcPr>
            <w:tcW w:w="1984" w:type="dxa"/>
            <w:vMerge/>
          </w:tcPr>
          <w:p w:rsidR="00E67EBC" w:rsidRPr="004031D6" w:rsidRDefault="00E67EBC" w:rsidP="007425F9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67EBC" w:rsidRPr="004031D6" w:rsidRDefault="00E67EBC" w:rsidP="007425F9">
            <w:pPr>
              <w:jc w:val="both"/>
              <w:rPr>
                <w:color w:val="000000"/>
              </w:rPr>
            </w:pPr>
          </w:p>
        </w:tc>
      </w:tr>
      <w:tr w:rsidR="00E67EBC" w:rsidRPr="004031D6" w:rsidTr="007425F9">
        <w:tc>
          <w:tcPr>
            <w:tcW w:w="1974" w:type="dxa"/>
          </w:tcPr>
          <w:p w:rsidR="00E67EBC" w:rsidRPr="004031D6" w:rsidRDefault="00E67EBC" w:rsidP="007425F9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Газ пропан-бутан</w:t>
            </w:r>
          </w:p>
        </w:tc>
        <w:tc>
          <w:tcPr>
            <w:tcW w:w="1984" w:type="dxa"/>
          </w:tcPr>
          <w:p w:rsidR="00E67EBC" w:rsidRPr="004031D6" w:rsidRDefault="00E67EBC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0,88</w:t>
            </w:r>
          </w:p>
        </w:tc>
        <w:tc>
          <w:tcPr>
            <w:tcW w:w="1984" w:type="dxa"/>
          </w:tcPr>
          <w:p w:rsidR="00E67EBC" w:rsidRPr="004031D6" w:rsidRDefault="00156713" w:rsidP="007425F9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9520</w:t>
            </w:r>
          </w:p>
        </w:tc>
        <w:tc>
          <w:tcPr>
            <w:tcW w:w="1984" w:type="dxa"/>
            <w:vMerge/>
          </w:tcPr>
          <w:p w:rsidR="00E67EBC" w:rsidRPr="004031D6" w:rsidRDefault="00E67EBC" w:rsidP="007425F9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67EBC" w:rsidRPr="004031D6" w:rsidRDefault="00E67EBC" w:rsidP="007425F9">
            <w:pPr>
              <w:jc w:val="both"/>
              <w:rPr>
                <w:color w:val="000000"/>
              </w:rPr>
            </w:pPr>
          </w:p>
        </w:tc>
      </w:tr>
    </w:tbl>
    <w:p w:rsidR="00E67EBC" w:rsidRPr="004031D6" w:rsidRDefault="00E67EBC" w:rsidP="00E67EBC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E67EBC" w:rsidRPr="00DB03AC" w:rsidRDefault="00E67EBC" w:rsidP="00E67EBC">
      <w:pPr>
        <w:pStyle w:val="a5"/>
        <w:shd w:val="clear" w:color="auto" w:fill="FEFEFE"/>
        <w:ind w:left="426"/>
        <w:jc w:val="both"/>
        <w:rPr>
          <w:color w:val="000000"/>
        </w:rPr>
      </w:pPr>
    </w:p>
    <w:p w:rsidR="00E67EBC" w:rsidRPr="00DB03AC" w:rsidRDefault="00E67EBC" w:rsidP="00E67EBC">
      <w:pPr>
        <w:tabs>
          <w:tab w:val="left" w:pos="3360"/>
        </w:tabs>
        <w:ind w:left="1066"/>
        <w:jc w:val="both"/>
      </w:pPr>
      <w:r>
        <w:t>2.„Петрол” А</w:t>
      </w:r>
      <w:r w:rsidRPr="00DB03AC">
        <w:t>Д:</w:t>
      </w:r>
    </w:p>
    <w:p w:rsidR="00E67EBC" w:rsidRPr="00DB03AC" w:rsidRDefault="00E67EBC" w:rsidP="00E67EBC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E67EBC" w:rsidRPr="00DB03AC" w:rsidRDefault="00E67EBC" w:rsidP="00E67EBC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E67EBC" w:rsidRPr="00DB03AC" w:rsidTr="007425F9">
        <w:tc>
          <w:tcPr>
            <w:tcW w:w="3708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E67EBC" w:rsidRPr="00DB03AC" w:rsidTr="007425F9">
        <w:tc>
          <w:tcPr>
            <w:tcW w:w="3708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1,97</w:t>
            </w:r>
          </w:p>
        </w:tc>
      </w:tr>
      <w:tr w:rsidR="00E67EBC" w:rsidRPr="00DB03AC" w:rsidTr="007425F9">
        <w:tc>
          <w:tcPr>
            <w:tcW w:w="3708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1,95</w:t>
            </w:r>
          </w:p>
        </w:tc>
      </w:tr>
      <w:tr w:rsidR="00E67EBC" w:rsidRPr="00DB03AC" w:rsidTr="007425F9">
        <w:tc>
          <w:tcPr>
            <w:tcW w:w="3708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0,91</w:t>
            </w:r>
          </w:p>
        </w:tc>
      </w:tr>
    </w:tbl>
    <w:p w:rsidR="00E67EBC" w:rsidRPr="00DB03AC" w:rsidRDefault="00E67EBC" w:rsidP="00E67EBC">
      <w:pPr>
        <w:shd w:val="clear" w:color="auto" w:fill="FEFEFE"/>
        <w:ind w:firstLine="1134"/>
        <w:jc w:val="both"/>
        <w:rPr>
          <w:color w:val="000000"/>
        </w:rPr>
      </w:pPr>
    </w:p>
    <w:p w:rsidR="00E67EBC" w:rsidRPr="00DB03AC" w:rsidRDefault="00E67EBC" w:rsidP="00E67EBC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>
        <w:rPr>
          <w:color w:val="000000"/>
        </w:rPr>
        <w:t>24.09.2017</w:t>
      </w:r>
      <w:r w:rsidRPr="00DB03AC">
        <w:rPr>
          <w:color w:val="000000"/>
        </w:rPr>
        <w:t xml:space="preserve"> г.: </w:t>
      </w:r>
    </w:p>
    <w:p w:rsidR="00E67EBC" w:rsidRPr="00DB03AC" w:rsidRDefault="00E67EBC" w:rsidP="00E67EBC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E67EBC" w:rsidRPr="00DB03AC" w:rsidTr="007425F9">
        <w:tc>
          <w:tcPr>
            <w:tcW w:w="3708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E67EBC" w:rsidRPr="00DB03AC" w:rsidTr="007425F9">
        <w:tc>
          <w:tcPr>
            <w:tcW w:w="3708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2,01</w:t>
            </w:r>
          </w:p>
        </w:tc>
      </w:tr>
      <w:tr w:rsidR="00E67EBC" w:rsidRPr="00DB03AC" w:rsidTr="007425F9">
        <w:tc>
          <w:tcPr>
            <w:tcW w:w="3708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1,99</w:t>
            </w:r>
          </w:p>
        </w:tc>
      </w:tr>
      <w:tr w:rsidR="00E67EBC" w:rsidRPr="00DB03AC" w:rsidTr="007425F9">
        <w:tc>
          <w:tcPr>
            <w:tcW w:w="3708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</w:tr>
    </w:tbl>
    <w:p w:rsidR="00E67EBC" w:rsidRPr="00DB03AC" w:rsidRDefault="00E67EBC" w:rsidP="00E67EBC">
      <w:pPr>
        <w:shd w:val="clear" w:color="auto" w:fill="FEFEFE"/>
        <w:jc w:val="both"/>
        <w:rPr>
          <w:color w:val="000000"/>
        </w:rPr>
      </w:pPr>
    </w:p>
    <w:p w:rsidR="00E67EBC" w:rsidRDefault="00E67EBC" w:rsidP="00E67EBC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>
        <w:rPr>
          <w:color w:val="000000"/>
        </w:rPr>
        <w:t>видове горива, е 2</w:t>
      </w:r>
      <w:r w:rsidRPr="00DB03AC">
        <w:rPr>
          <w:color w:val="000000"/>
        </w:rPr>
        <w:t xml:space="preserve"> % от стандартната продажна цена с ДДС на съответния търговски обект, от който се зарежда, за литър гориво.</w:t>
      </w:r>
    </w:p>
    <w:p w:rsidR="00627D48" w:rsidRPr="004031D6" w:rsidRDefault="00627D48" w:rsidP="00627D48">
      <w:pPr>
        <w:pStyle w:val="a5"/>
        <w:tabs>
          <w:tab w:val="left" w:pos="3360"/>
        </w:tabs>
        <w:spacing w:after="240"/>
        <w:ind w:left="426" w:hanging="9"/>
        <w:jc w:val="both"/>
      </w:pPr>
      <w:r w:rsidRPr="004031D6">
        <w:t>Съгласно методиката за оценка на офертите предложените базови цени се умножават по прогнозните количества гориво по видове и се определя обща сума  с ДДС и без ДДС при ДДС 20%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1968"/>
        <w:gridCol w:w="1975"/>
        <w:gridCol w:w="1971"/>
        <w:gridCol w:w="1971"/>
      </w:tblGrid>
      <w:tr w:rsidR="005F457F" w:rsidRPr="004031D6" w:rsidTr="007425F9">
        <w:tc>
          <w:tcPr>
            <w:tcW w:w="1974" w:type="dxa"/>
          </w:tcPr>
          <w:p w:rsidR="00627D48" w:rsidRPr="004031D6" w:rsidRDefault="00627D48" w:rsidP="007425F9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Вид гориво</w:t>
            </w:r>
          </w:p>
        </w:tc>
        <w:tc>
          <w:tcPr>
            <w:tcW w:w="1984" w:type="dxa"/>
          </w:tcPr>
          <w:p w:rsidR="00627D48" w:rsidRPr="004031D6" w:rsidRDefault="00627D48" w:rsidP="007425F9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Базова цена на литър гориво с ДДС в лева</w:t>
            </w:r>
          </w:p>
        </w:tc>
        <w:tc>
          <w:tcPr>
            <w:tcW w:w="1984" w:type="dxa"/>
          </w:tcPr>
          <w:p w:rsidR="00627D48" w:rsidRPr="004031D6" w:rsidRDefault="00627D48" w:rsidP="007425F9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Прогнозни количества в литри</w:t>
            </w:r>
          </w:p>
        </w:tc>
        <w:tc>
          <w:tcPr>
            <w:tcW w:w="1984" w:type="dxa"/>
          </w:tcPr>
          <w:p w:rsidR="00627D48" w:rsidRPr="004031D6" w:rsidRDefault="00627D48" w:rsidP="007425F9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 xml:space="preserve">Обща сума с ДДС </w:t>
            </w:r>
          </w:p>
        </w:tc>
        <w:tc>
          <w:tcPr>
            <w:tcW w:w="1984" w:type="dxa"/>
          </w:tcPr>
          <w:p w:rsidR="00627D48" w:rsidRPr="004031D6" w:rsidRDefault="00627D48" w:rsidP="007425F9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Обща сума без ДДС при ДДС 20%</w:t>
            </w:r>
          </w:p>
        </w:tc>
      </w:tr>
      <w:tr w:rsidR="005F457F" w:rsidRPr="004031D6" w:rsidTr="007425F9">
        <w:tc>
          <w:tcPr>
            <w:tcW w:w="1974" w:type="dxa"/>
          </w:tcPr>
          <w:p w:rsidR="00627D48" w:rsidRPr="004031D6" w:rsidRDefault="00627D48" w:rsidP="007425F9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Автомобилен бензин А 95 Н</w:t>
            </w:r>
          </w:p>
        </w:tc>
        <w:tc>
          <w:tcPr>
            <w:tcW w:w="1984" w:type="dxa"/>
          </w:tcPr>
          <w:p w:rsidR="00627D48" w:rsidRPr="004031D6" w:rsidRDefault="00627D48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1,97</w:t>
            </w:r>
          </w:p>
        </w:tc>
        <w:tc>
          <w:tcPr>
            <w:tcW w:w="1984" w:type="dxa"/>
          </w:tcPr>
          <w:p w:rsidR="00627D48" w:rsidRPr="004031D6" w:rsidRDefault="00627D48" w:rsidP="007425F9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4060</w:t>
            </w:r>
          </w:p>
        </w:tc>
        <w:tc>
          <w:tcPr>
            <w:tcW w:w="1984" w:type="dxa"/>
            <w:vMerge w:val="restart"/>
          </w:tcPr>
          <w:p w:rsidR="00627D48" w:rsidRPr="004031D6" w:rsidRDefault="00627D48" w:rsidP="007425F9">
            <w:pPr>
              <w:jc w:val="center"/>
              <w:rPr>
                <w:color w:val="000000"/>
              </w:rPr>
            </w:pPr>
          </w:p>
          <w:p w:rsidR="00627D48" w:rsidRPr="004031D6" w:rsidRDefault="00627D48" w:rsidP="007425F9">
            <w:pPr>
              <w:jc w:val="center"/>
              <w:rPr>
                <w:color w:val="000000"/>
              </w:rPr>
            </w:pPr>
          </w:p>
          <w:p w:rsidR="00627D48" w:rsidRPr="004031D6" w:rsidRDefault="005F457F" w:rsidP="007425F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18318</w:t>
            </w:r>
            <w:r w:rsidR="00627D48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90</w:t>
            </w:r>
          </w:p>
        </w:tc>
        <w:tc>
          <w:tcPr>
            <w:tcW w:w="1984" w:type="dxa"/>
            <w:vMerge w:val="restart"/>
          </w:tcPr>
          <w:p w:rsidR="00627D48" w:rsidRPr="004031D6" w:rsidRDefault="00627D48" w:rsidP="007425F9">
            <w:pPr>
              <w:jc w:val="center"/>
              <w:rPr>
                <w:color w:val="000000"/>
              </w:rPr>
            </w:pPr>
          </w:p>
          <w:p w:rsidR="00627D48" w:rsidRPr="004031D6" w:rsidRDefault="00627D48" w:rsidP="007425F9">
            <w:pPr>
              <w:jc w:val="center"/>
              <w:rPr>
                <w:color w:val="000000"/>
              </w:rPr>
            </w:pPr>
          </w:p>
          <w:p w:rsidR="00627D48" w:rsidRPr="004031D6" w:rsidRDefault="00627D48" w:rsidP="007425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CD6DDA">
              <w:rPr>
                <w:b/>
                <w:color w:val="000000"/>
                <w:lang w:val="en-US"/>
              </w:rPr>
              <w:t>4655</w:t>
            </w:r>
            <w:r w:rsidR="00CD6DDA">
              <w:rPr>
                <w:b/>
                <w:color w:val="000000"/>
              </w:rPr>
              <w:t>,12</w:t>
            </w:r>
          </w:p>
        </w:tc>
      </w:tr>
      <w:tr w:rsidR="005F457F" w:rsidRPr="004031D6" w:rsidTr="007425F9">
        <w:tc>
          <w:tcPr>
            <w:tcW w:w="1974" w:type="dxa"/>
          </w:tcPr>
          <w:p w:rsidR="00627D48" w:rsidRPr="004031D6" w:rsidRDefault="00627D48" w:rsidP="007425F9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Дизелово гориво</w:t>
            </w:r>
          </w:p>
        </w:tc>
        <w:tc>
          <w:tcPr>
            <w:tcW w:w="1984" w:type="dxa"/>
          </w:tcPr>
          <w:p w:rsidR="00627D48" w:rsidRPr="004031D6" w:rsidRDefault="00627D48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1,95</w:t>
            </w:r>
          </w:p>
        </w:tc>
        <w:tc>
          <w:tcPr>
            <w:tcW w:w="1984" w:type="dxa"/>
          </w:tcPr>
          <w:p w:rsidR="00627D48" w:rsidRPr="004031D6" w:rsidRDefault="00627D48" w:rsidP="007425F9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850</w:t>
            </w:r>
          </w:p>
        </w:tc>
        <w:tc>
          <w:tcPr>
            <w:tcW w:w="1984" w:type="dxa"/>
            <w:vMerge/>
          </w:tcPr>
          <w:p w:rsidR="00627D48" w:rsidRPr="004031D6" w:rsidRDefault="00627D48" w:rsidP="007425F9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627D48" w:rsidRPr="004031D6" w:rsidRDefault="00627D48" w:rsidP="007425F9">
            <w:pPr>
              <w:jc w:val="both"/>
              <w:rPr>
                <w:color w:val="000000"/>
              </w:rPr>
            </w:pPr>
          </w:p>
        </w:tc>
      </w:tr>
      <w:tr w:rsidR="005F457F" w:rsidRPr="004031D6" w:rsidTr="007425F9">
        <w:tc>
          <w:tcPr>
            <w:tcW w:w="1974" w:type="dxa"/>
          </w:tcPr>
          <w:p w:rsidR="00627D48" w:rsidRPr="004031D6" w:rsidRDefault="00627D48" w:rsidP="007425F9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Газ пропан-бутан</w:t>
            </w:r>
          </w:p>
        </w:tc>
        <w:tc>
          <w:tcPr>
            <w:tcW w:w="1984" w:type="dxa"/>
          </w:tcPr>
          <w:p w:rsidR="00627D48" w:rsidRPr="004031D6" w:rsidRDefault="00627D48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0,91</w:t>
            </w:r>
          </w:p>
        </w:tc>
        <w:tc>
          <w:tcPr>
            <w:tcW w:w="1984" w:type="dxa"/>
          </w:tcPr>
          <w:p w:rsidR="00627D48" w:rsidRPr="004031D6" w:rsidRDefault="00627D48" w:rsidP="007425F9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9520</w:t>
            </w:r>
          </w:p>
        </w:tc>
        <w:tc>
          <w:tcPr>
            <w:tcW w:w="1984" w:type="dxa"/>
            <w:vMerge/>
          </w:tcPr>
          <w:p w:rsidR="00627D48" w:rsidRPr="004031D6" w:rsidRDefault="00627D48" w:rsidP="007425F9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627D48" w:rsidRPr="004031D6" w:rsidRDefault="00627D48" w:rsidP="007425F9">
            <w:pPr>
              <w:jc w:val="both"/>
              <w:rPr>
                <w:color w:val="000000"/>
              </w:rPr>
            </w:pPr>
          </w:p>
        </w:tc>
      </w:tr>
    </w:tbl>
    <w:p w:rsidR="00627D48" w:rsidRPr="004031D6" w:rsidRDefault="00627D48" w:rsidP="00627D48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E67EBC" w:rsidRDefault="00E67EBC" w:rsidP="00E67EBC">
      <w:pPr>
        <w:pStyle w:val="a5"/>
        <w:shd w:val="clear" w:color="auto" w:fill="FEFEFE"/>
        <w:ind w:left="426"/>
        <w:jc w:val="both"/>
        <w:rPr>
          <w:color w:val="000000"/>
        </w:rPr>
      </w:pPr>
    </w:p>
    <w:p w:rsidR="00E67EBC" w:rsidRPr="00DB03AC" w:rsidRDefault="00E67EBC" w:rsidP="00E67EBC">
      <w:pPr>
        <w:tabs>
          <w:tab w:val="left" w:pos="3360"/>
        </w:tabs>
        <w:ind w:left="1066"/>
        <w:jc w:val="both"/>
      </w:pPr>
      <w:r>
        <w:t>3.„Искилиев” ОО</w:t>
      </w:r>
      <w:r w:rsidRPr="00DB03AC">
        <w:t>Д:</w:t>
      </w:r>
    </w:p>
    <w:p w:rsidR="00E67EBC" w:rsidRPr="00DB03AC" w:rsidRDefault="00E67EBC" w:rsidP="00E67EBC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E67EBC" w:rsidRPr="00DB03AC" w:rsidRDefault="00E67EBC" w:rsidP="00E67EBC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E67EBC" w:rsidRPr="00DB03AC" w:rsidTr="007425F9">
        <w:tc>
          <w:tcPr>
            <w:tcW w:w="3708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E67EBC" w:rsidRPr="00DB03AC" w:rsidTr="007425F9">
        <w:tc>
          <w:tcPr>
            <w:tcW w:w="3708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1,99</w:t>
            </w:r>
          </w:p>
        </w:tc>
      </w:tr>
      <w:tr w:rsidR="00E67EBC" w:rsidRPr="00DB03AC" w:rsidTr="007425F9">
        <w:tc>
          <w:tcPr>
            <w:tcW w:w="3708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1,97</w:t>
            </w:r>
          </w:p>
        </w:tc>
      </w:tr>
      <w:tr w:rsidR="00E67EBC" w:rsidRPr="00DB03AC" w:rsidTr="007425F9">
        <w:tc>
          <w:tcPr>
            <w:tcW w:w="3708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0,92</w:t>
            </w:r>
          </w:p>
        </w:tc>
      </w:tr>
    </w:tbl>
    <w:p w:rsidR="00E67EBC" w:rsidRPr="00DB03AC" w:rsidRDefault="00E67EBC" w:rsidP="00E67EBC">
      <w:pPr>
        <w:shd w:val="clear" w:color="auto" w:fill="FEFEFE"/>
        <w:ind w:firstLine="1134"/>
        <w:jc w:val="both"/>
        <w:rPr>
          <w:color w:val="000000"/>
        </w:rPr>
      </w:pPr>
    </w:p>
    <w:p w:rsidR="00E67EBC" w:rsidRPr="00DB03AC" w:rsidRDefault="00E67EBC" w:rsidP="00E67EBC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>
        <w:rPr>
          <w:color w:val="000000"/>
        </w:rPr>
        <w:t>24.09.2017</w:t>
      </w:r>
      <w:r w:rsidRPr="00DB03AC">
        <w:rPr>
          <w:color w:val="000000"/>
        </w:rPr>
        <w:t xml:space="preserve"> г.: </w:t>
      </w:r>
    </w:p>
    <w:p w:rsidR="00E67EBC" w:rsidRPr="00DB03AC" w:rsidRDefault="00E67EBC" w:rsidP="00E67EBC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E67EBC" w:rsidRPr="00DB03AC" w:rsidTr="007425F9">
        <w:tc>
          <w:tcPr>
            <w:tcW w:w="3708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E67EBC" w:rsidRPr="00DB03AC" w:rsidTr="007425F9">
        <w:tc>
          <w:tcPr>
            <w:tcW w:w="3708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2,01</w:t>
            </w:r>
          </w:p>
        </w:tc>
      </w:tr>
      <w:tr w:rsidR="00E67EBC" w:rsidRPr="00DB03AC" w:rsidTr="007425F9">
        <w:tc>
          <w:tcPr>
            <w:tcW w:w="3708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1,99</w:t>
            </w:r>
          </w:p>
        </w:tc>
      </w:tr>
      <w:tr w:rsidR="00E67EBC" w:rsidRPr="00DB03AC" w:rsidTr="007425F9">
        <w:tc>
          <w:tcPr>
            <w:tcW w:w="3708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E67EBC" w:rsidRPr="00DB03AC" w:rsidRDefault="00E67EBC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</w:tr>
    </w:tbl>
    <w:p w:rsidR="00E67EBC" w:rsidRPr="00DB03AC" w:rsidRDefault="00E67EBC" w:rsidP="00E67EBC">
      <w:pPr>
        <w:shd w:val="clear" w:color="auto" w:fill="FEFEFE"/>
        <w:jc w:val="both"/>
        <w:rPr>
          <w:color w:val="000000"/>
        </w:rPr>
      </w:pPr>
    </w:p>
    <w:p w:rsidR="00E67EBC" w:rsidRDefault="00E67EBC" w:rsidP="00E67EBC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>
        <w:rPr>
          <w:color w:val="000000"/>
        </w:rPr>
        <w:t>видове горива, е 1,1</w:t>
      </w:r>
      <w:r w:rsidRPr="00DB03AC">
        <w:rPr>
          <w:color w:val="000000"/>
        </w:rPr>
        <w:t xml:space="preserve"> % от стандартната продажна цена с ДДС на съответния търговски обект, от който се зарежда, за литър гориво.</w:t>
      </w:r>
    </w:p>
    <w:p w:rsidR="00DF5D6C" w:rsidRPr="004031D6" w:rsidRDefault="00DF5D6C" w:rsidP="00DF5D6C">
      <w:pPr>
        <w:pStyle w:val="a5"/>
        <w:tabs>
          <w:tab w:val="left" w:pos="3360"/>
        </w:tabs>
        <w:spacing w:after="240"/>
        <w:ind w:left="426" w:hanging="9"/>
        <w:jc w:val="both"/>
      </w:pPr>
      <w:r w:rsidRPr="004031D6">
        <w:t>Съгласно методиката за оценка на офертите предложените базови цени се умножават по прогнозните количества гориво по видове и се определя обща сума  с ДДС и без ДДС при ДДС 20%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1968"/>
        <w:gridCol w:w="1975"/>
        <w:gridCol w:w="1971"/>
        <w:gridCol w:w="1971"/>
      </w:tblGrid>
      <w:tr w:rsidR="003C5317" w:rsidRPr="004031D6" w:rsidTr="007425F9">
        <w:tc>
          <w:tcPr>
            <w:tcW w:w="1974" w:type="dxa"/>
          </w:tcPr>
          <w:p w:rsidR="00DF5D6C" w:rsidRPr="004031D6" w:rsidRDefault="00DF5D6C" w:rsidP="007425F9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Вид гориво</w:t>
            </w:r>
          </w:p>
        </w:tc>
        <w:tc>
          <w:tcPr>
            <w:tcW w:w="1984" w:type="dxa"/>
          </w:tcPr>
          <w:p w:rsidR="00DF5D6C" w:rsidRPr="004031D6" w:rsidRDefault="00DF5D6C" w:rsidP="007425F9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Базова цена на литър гориво с ДДС в лева</w:t>
            </w:r>
          </w:p>
        </w:tc>
        <w:tc>
          <w:tcPr>
            <w:tcW w:w="1984" w:type="dxa"/>
          </w:tcPr>
          <w:p w:rsidR="00DF5D6C" w:rsidRPr="004031D6" w:rsidRDefault="00DF5D6C" w:rsidP="007425F9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Прогнозни количества в литри</w:t>
            </w:r>
          </w:p>
        </w:tc>
        <w:tc>
          <w:tcPr>
            <w:tcW w:w="1984" w:type="dxa"/>
          </w:tcPr>
          <w:p w:rsidR="00DF5D6C" w:rsidRPr="004031D6" w:rsidRDefault="00DF5D6C" w:rsidP="007425F9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 xml:space="preserve">Обща сума с ДДС </w:t>
            </w:r>
          </w:p>
        </w:tc>
        <w:tc>
          <w:tcPr>
            <w:tcW w:w="1984" w:type="dxa"/>
          </w:tcPr>
          <w:p w:rsidR="00DF5D6C" w:rsidRPr="004031D6" w:rsidRDefault="00DF5D6C" w:rsidP="007425F9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Обща сума без ДДС при ДДС 20%</w:t>
            </w:r>
          </w:p>
        </w:tc>
      </w:tr>
      <w:tr w:rsidR="003C5317" w:rsidRPr="004031D6" w:rsidTr="007425F9">
        <w:tc>
          <w:tcPr>
            <w:tcW w:w="1974" w:type="dxa"/>
          </w:tcPr>
          <w:p w:rsidR="00DF5D6C" w:rsidRPr="004031D6" w:rsidRDefault="00DF5D6C" w:rsidP="007425F9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Автомобилен бензин А 95 Н</w:t>
            </w:r>
          </w:p>
        </w:tc>
        <w:tc>
          <w:tcPr>
            <w:tcW w:w="1984" w:type="dxa"/>
          </w:tcPr>
          <w:p w:rsidR="00DF5D6C" w:rsidRPr="004031D6" w:rsidRDefault="00DF5D6C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1,99</w:t>
            </w:r>
          </w:p>
        </w:tc>
        <w:tc>
          <w:tcPr>
            <w:tcW w:w="1984" w:type="dxa"/>
          </w:tcPr>
          <w:p w:rsidR="00DF5D6C" w:rsidRPr="004031D6" w:rsidRDefault="00DF5D6C" w:rsidP="007425F9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4060</w:t>
            </w:r>
          </w:p>
        </w:tc>
        <w:tc>
          <w:tcPr>
            <w:tcW w:w="1984" w:type="dxa"/>
            <w:vMerge w:val="restart"/>
          </w:tcPr>
          <w:p w:rsidR="00DF5D6C" w:rsidRPr="004031D6" w:rsidRDefault="00DF5D6C" w:rsidP="007425F9">
            <w:pPr>
              <w:jc w:val="center"/>
              <w:rPr>
                <w:color w:val="000000"/>
              </w:rPr>
            </w:pPr>
          </w:p>
          <w:p w:rsidR="00DF5D6C" w:rsidRPr="004031D6" w:rsidRDefault="00DF5D6C" w:rsidP="007425F9">
            <w:pPr>
              <w:jc w:val="center"/>
              <w:rPr>
                <w:color w:val="000000"/>
              </w:rPr>
            </w:pPr>
          </w:p>
          <w:p w:rsidR="00DF5D6C" w:rsidRPr="004031D6" w:rsidRDefault="003C5317" w:rsidP="007425F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18512</w:t>
            </w:r>
            <w:r w:rsidR="00DF5D6C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3</w:t>
            </w:r>
            <w:r w:rsidR="00DF5D6C" w:rsidRPr="004031D6">
              <w:rPr>
                <w:color w:val="000000"/>
              </w:rPr>
              <w:t>0</w:t>
            </w:r>
          </w:p>
        </w:tc>
        <w:tc>
          <w:tcPr>
            <w:tcW w:w="1984" w:type="dxa"/>
            <w:vMerge w:val="restart"/>
          </w:tcPr>
          <w:p w:rsidR="00DF5D6C" w:rsidRPr="004031D6" w:rsidRDefault="00DF5D6C" w:rsidP="007425F9">
            <w:pPr>
              <w:jc w:val="center"/>
              <w:rPr>
                <w:color w:val="000000"/>
              </w:rPr>
            </w:pPr>
          </w:p>
          <w:p w:rsidR="00DF5D6C" w:rsidRPr="004031D6" w:rsidRDefault="00DF5D6C" w:rsidP="007425F9">
            <w:pPr>
              <w:jc w:val="center"/>
              <w:rPr>
                <w:color w:val="000000"/>
              </w:rPr>
            </w:pPr>
          </w:p>
          <w:p w:rsidR="00DF5D6C" w:rsidRPr="004031D6" w:rsidRDefault="00DF5D6C" w:rsidP="007425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5B4E96">
              <w:rPr>
                <w:b/>
                <w:color w:val="000000"/>
                <w:lang w:val="en-US"/>
              </w:rPr>
              <w:t>4809</w:t>
            </w:r>
            <w:r w:rsidR="005B4E96">
              <w:rPr>
                <w:b/>
                <w:color w:val="000000"/>
              </w:rPr>
              <w:t>,84</w:t>
            </w:r>
          </w:p>
        </w:tc>
      </w:tr>
      <w:tr w:rsidR="003C5317" w:rsidRPr="004031D6" w:rsidTr="007425F9">
        <w:tc>
          <w:tcPr>
            <w:tcW w:w="1974" w:type="dxa"/>
          </w:tcPr>
          <w:p w:rsidR="00DF5D6C" w:rsidRPr="004031D6" w:rsidRDefault="00DF5D6C" w:rsidP="007425F9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Дизелово гориво</w:t>
            </w:r>
          </w:p>
        </w:tc>
        <w:tc>
          <w:tcPr>
            <w:tcW w:w="1984" w:type="dxa"/>
          </w:tcPr>
          <w:p w:rsidR="00DF5D6C" w:rsidRPr="004031D6" w:rsidRDefault="00DF5D6C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1,97</w:t>
            </w:r>
          </w:p>
        </w:tc>
        <w:tc>
          <w:tcPr>
            <w:tcW w:w="1984" w:type="dxa"/>
          </w:tcPr>
          <w:p w:rsidR="00DF5D6C" w:rsidRPr="004031D6" w:rsidRDefault="00DF5D6C" w:rsidP="007425F9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850</w:t>
            </w:r>
          </w:p>
        </w:tc>
        <w:tc>
          <w:tcPr>
            <w:tcW w:w="1984" w:type="dxa"/>
            <w:vMerge/>
          </w:tcPr>
          <w:p w:rsidR="00DF5D6C" w:rsidRPr="004031D6" w:rsidRDefault="00DF5D6C" w:rsidP="007425F9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DF5D6C" w:rsidRPr="004031D6" w:rsidRDefault="00DF5D6C" w:rsidP="007425F9">
            <w:pPr>
              <w:jc w:val="both"/>
              <w:rPr>
                <w:color w:val="000000"/>
              </w:rPr>
            </w:pPr>
          </w:p>
        </w:tc>
      </w:tr>
      <w:tr w:rsidR="003C5317" w:rsidRPr="004031D6" w:rsidTr="007425F9">
        <w:tc>
          <w:tcPr>
            <w:tcW w:w="1974" w:type="dxa"/>
          </w:tcPr>
          <w:p w:rsidR="00DF5D6C" w:rsidRPr="004031D6" w:rsidRDefault="00DF5D6C" w:rsidP="007425F9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Газ пропан-бутан</w:t>
            </w:r>
          </w:p>
        </w:tc>
        <w:tc>
          <w:tcPr>
            <w:tcW w:w="1984" w:type="dxa"/>
          </w:tcPr>
          <w:p w:rsidR="00DF5D6C" w:rsidRPr="004031D6" w:rsidRDefault="00DF5D6C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0,92</w:t>
            </w:r>
          </w:p>
        </w:tc>
        <w:tc>
          <w:tcPr>
            <w:tcW w:w="1984" w:type="dxa"/>
          </w:tcPr>
          <w:p w:rsidR="00DF5D6C" w:rsidRPr="004031D6" w:rsidRDefault="00DF5D6C" w:rsidP="007425F9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9520</w:t>
            </w:r>
          </w:p>
        </w:tc>
        <w:tc>
          <w:tcPr>
            <w:tcW w:w="1984" w:type="dxa"/>
            <w:vMerge/>
          </w:tcPr>
          <w:p w:rsidR="00DF5D6C" w:rsidRPr="004031D6" w:rsidRDefault="00DF5D6C" w:rsidP="007425F9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DF5D6C" w:rsidRPr="004031D6" w:rsidRDefault="00DF5D6C" w:rsidP="007425F9">
            <w:pPr>
              <w:jc w:val="both"/>
              <w:rPr>
                <w:color w:val="000000"/>
              </w:rPr>
            </w:pPr>
          </w:p>
        </w:tc>
      </w:tr>
    </w:tbl>
    <w:p w:rsidR="00E97127" w:rsidRPr="00167A3D" w:rsidRDefault="00E97127" w:rsidP="00167A3D">
      <w:pPr>
        <w:shd w:val="clear" w:color="auto" w:fill="FEFEFE"/>
        <w:jc w:val="both"/>
        <w:rPr>
          <w:b/>
          <w:color w:val="000000"/>
        </w:rPr>
      </w:pPr>
    </w:p>
    <w:p w:rsidR="00E97127" w:rsidRDefault="00E97127" w:rsidP="00E97127">
      <w:pPr>
        <w:pStyle w:val="a5"/>
        <w:shd w:val="clear" w:color="auto" w:fill="FEFEFE"/>
        <w:ind w:left="1426"/>
        <w:jc w:val="both"/>
        <w:rPr>
          <w:b/>
          <w:color w:val="000000"/>
        </w:rPr>
      </w:pPr>
    </w:p>
    <w:p w:rsidR="00E97127" w:rsidRPr="004031D6" w:rsidRDefault="00E97127" w:rsidP="00E97127">
      <w:pPr>
        <w:pStyle w:val="a5"/>
        <w:shd w:val="clear" w:color="auto" w:fill="FEFEFE"/>
        <w:ind w:left="1426"/>
        <w:jc w:val="both"/>
        <w:rPr>
          <w:b/>
          <w:color w:val="000000"/>
        </w:rPr>
      </w:pPr>
      <w:r w:rsidRPr="004031D6">
        <w:rPr>
          <w:b/>
          <w:color w:val="000000"/>
        </w:rPr>
        <w:t xml:space="preserve">За обособена позиция – </w:t>
      </w:r>
      <w:proofErr w:type="spellStart"/>
      <w:r w:rsidRPr="004031D6">
        <w:rPr>
          <w:b/>
          <w:color w:val="000000"/>
        </w:rPr>
        <w:t>гр.Девин</w:t>
      </w:r>
      <w:proofErr w:type="spellEnd"/>
    </w:p>
    <w:p w:rsidR="00D44AAE" w:rsidRPr="00DB03AC" w:rsidRDefault="00D44AAE" w:rsidP="00D44AAE">
      <w:pPr>
        <w:tabs>
          <w:tab w:val="left" w:pos="3360"/>
        </w:tabs>
        <w:ind w:left="1066"/>
        <w:jc w:val="both"/>
      </w:pPr>
      <w:r>
        <w:t>1.„Петрол” А</w:t>
      </w:r>
      <w:r w:rsidRPr="00DB03AC">
        <w:t>Д:</w:t>
      </w:r>
    </w:p>
    <w:p w:rsidR="00D44AAE" w:rsidRPr="00DB03AC" w:rsidRDefault="00D44AAE" w:rsidP="00D44AAE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D44AAE" w:rsidRPr="00DB03AC" w:rsidRDefault="00D44AAE" w:rsidP="00D44AAE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D44AAE" w:rsidRPr="00DB03AC" w:rsidTr="007425F9">
        <w:tc>
          <w:tcPr>
            <w:tcW w:w="3708" w:type="dxa"/>
          </w:tcPr>
          <w:p w:rsidR="00D44AAE" w:rsidRPr="00DB03AC" w:rsidRDefault="00D44AAE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D44AAE" w:rsidRPr="00DB03AC" w:rsidRDefault="00D44AAE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D44AAE" w:rsidRPr="00DB03AC" w:rsidTr="007425F9">
        <w:tc>
          <w:tcPr>
            <w:tcW w:w="3708" w:type="dxa"/>
          </w:tcPr>
          <w:p w:rsidR="00D44AAE" w:rsidRPr="00DB03AC" w:rsidRDefault="00D44AAE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D44AAE" w:rsidRPr="00DB03AC" w:rsidRDefault="00D44AAE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1,97</w:t>
            </w:r>
          </w:p>
        </w:tc>
      </w:tr>
      <w:tr w:rsidR="00D44AAE" w:rsidRPr="00DB03AC" w:rsidTr="007425F9">
        <w:tc>
          <w:tcPr>
            <w:tcW w:w="3708" w:type="dxa"/>
          </w:tcPr>
          <w:p w:rsidR="00D44AAE" w:rsidRPr="00DB03AC" w:rsidRDefault="00D44AAE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D44AAE" w:rsidRPr="00DB03AC" w:rsidRDefault="00D44AAE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1,95</w:t>
            </w:r>
          </w:p>
        </w:tc>
      </w:tr>
      <w:tr w:rsidR="00D44AAE" w:rsidRPr="00DB03AC" w:rsidTr="007425F9">
        <w:tc>
          <w:tcPr>
            <w:tcW w:w="3708" w:type="dxa"/>
          </w:tcPr>
          <w:p w:rsidR="00D44AAE" w:rsidRPr="00DB03AC" w:rsidRDefault="00D44AAE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D44AAE" w:rsidRPr="00DB03AC" w:rsidRDefault="00D44AAE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</w:tr>
    </w:tbl>
    <w:p w:rsidR="00D44AAE" w:rsidRPr="00DB03AC" w:rsidRDefault="00D44AAE" w:rsidP="00D44AAE">
      <w:pPr>
        <w:shd w:val="clear" w:color="auto" w:fill="FEFEFE"/>
        <w:ind w:firstLine="1134"/>
        <w:jc w:val="both"/>
        <w:rPr>
          <w:color w:val="000000"/>
        </w:rPr>
      </w:pPr>
    </w:p>
    <w:p w:rsidR="00D44AAE" w:rsidRPr="00DB03AC" w:rsidRDefault="00D44AAE" w:rsidP="00D44AAE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>
        <w:rPr>
          <w:color w:val="000000"/>
        </w:rPr>
        <w:t>24.10</w:t>
      </w:r>
      <w:r w:rsidRPr="00DB03AC">
        <w:rPr>
          <w:color w:val="000000"/>
        </w:rPr>
        <w:t xml:space="preserve">.2016 г.: </w:t>
      </w:r>
    </w:p>
    <w:p w:rsidR="00D44AAE" w:rsidRPr="00DB03AC" w:rsidRDefault="00D44AAE" w:rsidP="00D44AAE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D44AAE" w:rsidRPr="00DB03AC" w:rsidTr="007425F9">
        <w:tc>
          <w:tcPr>
            <w:tcW w:w="3708" w:type="dxa"/>
          </w:tcPr>
          <w:p w:rsidR="00D44AAE" w:rsidRPr="00DB03AC" w:rsidRDefault="00D44AAE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D44AAE" w:rsidRPr="00DB03AC" w:rsidRDefault="00D44AAE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D44AAE" w:rsidRPr="00DB03AC" w:rsidTr="007425F9">
        <w:tc>
          <w:tcPr>
            <w:tcW w:w="3708" w:type="dxa"/>
          </w:tcPr>
          <w:p w:rsidR="00D44AAE" w:rsidRPr="00DB03AC" w:rsidRDefault="00D44AAE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D44AAE" w:rsidRPr="00DB03AC" w:rsidRDefault="00D44AAE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2,01</w:t>
            </w:r>
          </w:p>
        </w:tc>
      </w:tr>
      <w:tr w:rsidR="00D44AAE" w:rsidRPr="00DB03AC" w:rsidTr="007425F9">
        <w:tc>
          <w:tcPr>
            <w:tcW w:w="3708" w:type="dxa"/>
          </w:tcPr>
          <w:p w:rsidR="00D44AAE" w:rsidRPr="00DB03AC" w:rsidRDefault="00D44AAE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D44AAE" w:rsidRPr="00DB03AC" w:rsidRDefault="00D44AAE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1,99</w:t>
            </w:r>
          </w:p>
        </w:tc>
      </w:tr>
      <w:tr w:rsidR="00D44AAE" w:rsidRPr="00DB03AC" w:rsidTr="007425F9">
        <w:tc>
          <w:tcPr>
            <w:tcW w:w="3708" w:type="dxa"/>
          </w:tcPr>
          <w:p w:rsidR="00D44AAE" w:rsidRPr="00DB03AC" w:rsidRDefault="00D44AAE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D44AAE" w:rsidRPr="00DB03AC" w:rsidRDefault="00D44AAE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1,03</w:t>
            </w:r>
          </w:p>
        </w:tc>
      </w:tr>
    </w:tbl>
    <w:p w:rsidR="00D44AAE" w:rsidRPr="00DB03AC" w:rsidRDefault="00D44AAE" w:rsidP="00D44AAE">
      <w:pPr>
        <w:shd w:val="clear" w:color="auto" w:fill="FEFEFE"/>
        <w:jc w:val="both"/>
        <w:rPr>
          <w:color w:val="000000"/>
        </w:rPr>
      </w:pPr>
    </w:p>
    <w:p w:rsidR="00D44AAE" w:rsidRDefault="00D44AAE" w:rsidP="00D44AAE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>
        <w:rPr>
          <w:color w:val="000000"/>
        </w:rPr>
        <w:t>видове горива, е 2</w:t>
      </w:r>
      <w:r w:rsidRPr="00DB03AC">
        <w:rPr>
          <w:color w:val="000000"/>
        </w:rPr>
        <w:t xml:space="preserve"> % от стандартната продажна цена с ДДС на съответния търговски обект, от който се зарежда, за литър гориво.</w:t>
      </w:r>
    </w:p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  <w:r w:rsidRPr="004031D6">
        <w:t>Съгласно методиката за оценка на офертите предложените базови цени се умножават по прогнозните количества гориво по видове и се определя обща сума  с ДДС и без ДДС при ДДС 20%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69"/>
        <w:gridCol w:w="1975"/>
        <w:gridCol w:w="1970"/>
        <w:gridCol w:w="1970"/>
      </w:tblGrid>
      <w:tr w:rsidR="00E97127" w:rsidRPr="004031D6" w:rsidTr="006127FA">
        <w:tc>
          <w:tcPr>
            <w:tcW w:w="1974" w:type="dxa"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Вид гориво</w:t>
            </w:r>
          </w:p>
        </w:tc>
        <w:tc>
          <w:tcPr>
            <w:tcW w:w="1984" w:type="dxa"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Базова цена на литър гориво с ДДС в лева</w:t>
            </w:r>
          </w:p>
        </w:tc>
        <w:tc>
          <w:tcPr>
            <w:tcW w:w="1984" w:type="dxa"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Прогнозни количества в литри</w:t>
            </w:r>
          </w:p>
        </w:tc>
        <w:tc>
          <w:tcPr>
            <w:tcW w:w="1984" w:type="dxa"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 xml:space="preserve">Обща сума с ДДС </w:t>
            </w:r>
          </w:p>
        </w:tc>
        <w:tc>
          <w:tcPr>
            <w:tcW w:w="1984" w:type="dxa"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Обща сума без ДДС при ДДС 20%</w:t>
            </w:r>
          </w:p>
        </w:tc>
      </w:tr>
      <w:tr w:rsidR="00E97127" w:rsidRPr="004031D6" w:rsidTr="006127FA">
        <w:tc>
          <w:tcPr>
            <w:tcW w:w="1974" w:type="dxa"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Автомобилен бензин А 95 Н</w:t>
            </w:r>
          </w:p>
        </w:tc>
        <w:tc>
          <w:tcPr>
            <w:tcW w:w="1984" w:type="dxa"/>
          </w:tcPr>
          <w:p w:rsidR="00E97127" w:rsidRPr="004031D6" w:rsidRDefault="00D44AAE" w:rsidP="006127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1,97</w:t>
            </w:r>
          </w:p>
        </w:tc>
        <w:tc>
          <w:tcPr>
            <w:tcW w:w="1984" w:type="dxa"/>
          </w:tcPr>
          <w:p w:rsidR="00E97127" w:rsidRPr="004031D6" w:rsidRDefault="00D44AAE" w:rsidP="006127FA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1342</w:t>
            </w:r>
          </w:p>
        </w:tc>
        <w:tc>
          <w:tcPr>
            <w:tcW w:w="1984" w:type="dxa"/>
            <w:vMerge w:val="restart"/>
          </w:tcPr>
          <w:p w:rsidR="00E97127" w:rsidRPr="004031D6" w:rsidRDefault="00E97127" w:rsidP="006127FA">
            <w:pPr>
              <w:jc w:val="center"/>
              <w:rPr>
                <w:color w:val="000000"/>
              </w:rPr>
            </w:pPr>
          </w:p>
          <w:p w:rsidR="00E97127" w:rsidRPr="004031D6" w:rsidRDefault="00E97127" w:rsidP="006127FA">
            <w:pPr>
              <w:jc w:val="center"/>
              <w:rPr>
                <w:color w:val="000000"/>
              </w:rPr>
            </w:pPr>
          </w:p>
          <w:p w:rsidR="00E97127" w:rsidRPr="004031D6" w:rsidRDefault="00917805" w:rsidP="006127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6603,95</w:t>
            </w:r>
          </w:p>
        </w:tc>
        <w:tc>
          <w:tcPr>
            <w:tcW w:w="1984" w:type="dxa"/>
            <w:vMerge w:val="restart"/>
          </w:tcPr>
          <w:p w:rsidR="00E97127" w:rsidRPr="004031D6" w:rsidRDefault="00E97127" w:rsidP="006127FA">
            <w:pPr>
              <w:jc w:val="center"/>
              <w:rPr>
                <w:color w:val="000000"/>
              </w:rPr>
            </w:pPr>
          </w:p>
          <w:p w:rsidR="00E97127" w:rsidRPr="004031D6" w:rsidRDefault="00E97127" w:rsidP="006127FA">
            <w:pPr>
              <w:jc w:val="center"/>
              <w:rPr>
                <w:color w:val="000000"/>
              </w:rPr>
            </w:pPr>
          </w:p>
          <w:p w:rsidR="00E97127" w:rsidRPr="004031D6" w:rsidRDefault="00917805" w:rsidP="006127F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5283,16</w:t>
            </w:r>
          </w:p>
        </w:tc>
      </w:tr>
      <w:tr w:rsidR="00E97127" w:rsidRPr="004031D6" w:rsidTr="006127FA">
        <w:tc>
          <w:tcPr>
            <w:tcW w:w="1974" w:type="dxa"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Дизелово гориво</w:t>
            </w:r>
          </w:p>
        </w:tc>
        <w:tc>
          <w:tcPr>
            <w:tcW w:w="1984" w:type="dxa"/>
          </w:tcPr>
          <w:p w:rsidR="00E97127" w:rsidRPr="004031D6" w:rsidRDefault="00D44AAE" w:rsidP="006127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1,95</w:t>
            </w:r>
          </w:p>
        </w:tc>
        <w:tc>
          <w:tcPr>
            <w:tcW w:w="1984" w:type="dxa"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</w:p>
        </w:tc>
      </w:tr>
      <w:tr w:rsidR="00E97127" w:rsidRPr="004031D6" w:rsidTr="006127FA">
        <w:tc>
          <w:tcPr>
            <w:tcW w:w="1974" w:type="dxa"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Газ пропан-бутан</w:t>
            </w:r>
          </w:p>
        </w:tc>
        <w:tc>
          <w:tcPr>
            <w:tcW w:w="1984" w:type="dxa"/>
          </w:tcPr>
          <w:p w:rsidR="00E97127" w:rsidRPr="004031D6" w:rsidRDefault="00D44AAE" w:rsidP="006127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  <w:tc>
          <w:tcPr>
            <w:tcW w:w="1984" w:type="dxa"/>
          </w:tcPr>
          <w:p w:rsidR="00E97127" w:rsidRPr="004031D6" w:rsidRDefault="00D44AAE" w:rsidP="006127FA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3921</w:t>
            </w:r>
          </w:p>
        </w:tc>
        <w:tc>
          <w:tcPr>
            <w:tcW w:w="1984" w:type="dxa"/>
            <w:vMerge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</w:p>
        </w:tc>
      </w:tr>
    </w:tbl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E97127" w:rsidRPr="004031D6" w:rsidRDefault="00E97127" w:rsidP="00E97127">
      <w:pPr>
        <w:pStyle w:val="a5"/>
        <w:shd w:val="clear" w:color="auto" w:fill="FEFEFE"/>
        <w:ind w:left="1426"/>
        <w:jc w:val="both"/>
        <w:rPr>
          <w:b/>
          <w:color w:val="000000"/>
        </w:rPr>
      </w:pPr>
      <w:r w:rsidRPr="004031D6">
        <w:rPr>
          <w:b/>
          <w:color w:val="000000"/>
        </w:rPr>
        <w:t xml:space="preserve">За обособена позиция – </w:t>
      </w:r>
      <w:proofErr w:type="spellStart"/>
      <w:r w:rsidRPr="004031D6">
        <w:rPr>
          <w:b/>
          <w:color w:val="000000"/>
        </w:rPr>
        <w:t>гр.Златоград</w:t>
      </w:r>
      <w:proofErr w:type="spellEnd"/>
    </w:p>
    <w:p w:rsidR="000613CF" w:rsidRPr="00DB03AC" w:rsidRDefault="00E97127" w:rsidP="000613CF">
      <w:pPr>
        <w:pStyle w:val="a5"/>
        <w:numPr>
          <w:ilvl w:val="0"/>
          <w:numId w:val="9"/>
        </w:numPr>
        <w:tabs>
          <w:tab w:val="left" w:pos="3360"/>
        </w:tabs>
        <w:jc w:val="both"/>
      </w:pPr>
      <w:r w:rsidRPr="004031D6">
        <w:t>1</w:t>
      </w:r>
      <w:r w:rsidR="000613CF">
        <w:t>„Петрол” А</w:t>
      </w:r>
      <w:r w:rsidR="000613CF" w:rsidRPr="00DB03AC">
        <w:t>Д:</w:t>
      </w:r>
    </w:p>
    <w:p w:rsidR="000613CF" w:rsidRPr="00DB03AC" w:rsidRDefault="000613CF" w:rsidP="000613CF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0613CF" w:rsidRPr="00DB03AC" w:rsidRDefault="000613CF" w:rsidP="000613CF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0613CF" w:rsidRPr="00DB03AC" w:rsidTr="007425F9">
        <w:tc>
          <w:tcPr>
            <w:tcW w:w="3708" w:type="dxa"/>
          </w:tcPr>
          <w:p w:rsidR="000613CF" w:rsidRPr="00DB03AC" w:rsidRDefault="000613CF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0613CF" w:rsidRPr="00DB03AC" w:rsidRDefault="000613CF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0613CF" w:rsidRPr="00DB03AC" w:rsidTr="007425F9">
        <w:tc>
          <w:tcPr>
            <w:tcW w:w="3708" w:type="dxa"/>
          </w:tcPr>
          <w:p w:rsidR="000613CF" w:rsidRPr="00DB03AC" w:rsidRDefault="000613CF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0613CF" w:rsidRPr="00DB03AC" w:rsidRDefault="000613CF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2,03</w:t>
            </w:r>
          </w:p>
        </w:tc>
      </w:tr>
      <w:tr w:rsidR="000613CF" w:rsidRPr="00DB03AC" w:rsidTr="007425F9">
        <w:tc>
          <w:tcPr>
            <w:tcW w:w="3708" w:type="dxa"/>
          </w:tcPr>
          <w:p w:rsidR="000613CF" w:rsidRPr="00DB03AC" w:rsidRDefault="000613CF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0613CF" w:rsidRPr="00DB03AC" w:rsidRDefault="000613CF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2,03</w:t>
            </w:r>
          </w:p>
        </w:tc>
      </w:tr>
      <w:tr w:rsidR="000613CF" w:rsidRPr="00DB03AC" w:rsidTr="007425F9">
        <w:tc>
          <w:tcPr>
            <w:tcW w:w="3708" w:type="dxa"/>
          </w:tcPr>
          <w:p w:rsidR="000613CF" w:rsidRPr="00DB03AC" w:rsidRDefault="000613CF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0613CF" w:rsidRPr="00DB03AC" w:rsidRDefault="000613CF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0,95</w:t>
            </w:r>
          </w:p>
        </w:tc>
      </w:tr>
    </w:tbl>
    <w:p w:rsidR="000613CF" w:rsidRPr="00DB03AC" w:rsidRDefault="000613CF" w:rsidP="000613CF">
      <w:pPr>
        <w:shd w:val="clear" w:color="auto" w:fill="FEFEFE"/>
        <w:ind w:firstLine="1134"/>
        <w:jc w:val="both"/>
        <w:rPr>
          <w:color w:val="000000"/>
        </w:rPr>
      </w:pPr>
    </w:p>
    <w:p w:rsidR="000613CF" w:rsidRPr="00DB03AC" w:rsidRDefault="000613CF" w:rsidP="000613CF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>
        <w:rPr>
          <w:color w:val="000000"/>
        </w:rPr>
        <w:t>24.10</w:t>
      </w:r>
      <w:r w:rsidRPr="00DB03AC">
        <w:rPr>
          <w:color w:val="000000"/>
        </w:rPr>
        <w:t xml:space="preserve">.2016 г.: </w:t>
      </w:r>
    </w:p>
    <w:p w:rsidR="000613CF" w:rsidRPr="00DB03AC" w:rsidRDefault="000613CF" w:rsidP="000613CF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0613CF" w:rsidRPr="00DB03AC" w:rsidTr="007425F9">
        <w:tc>
          <w:tcPr>
            <w:tcW w:w="3708" w:type="dxa"/>
          </w:tcPr>
          <w:p w:rsidR="000613CF" w:rsidRPr="00DB03AC" w:rsidRDefault="000613CF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0613CF" w:rsidRPr="00DB03AC" w:rsidRDefault="000613CF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0613CF" w:rsidRPr="00DB03AC" w:rsidTr="007425F9">
        <w:tc>
          <w:tcPr>
            <w:tcW w:w="3708" w:type="dxa"/>
          </w:tcPr>
          <w:p w:rsidR="000613CF" w:rsidRPr="00DB03AC" w:rsidRDefault="000613CF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0613CF" w:rsidRPr="00DB03AC" w:rsidRDefault="000613CF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2,07</w:t>
            </w:r>
          </w:p>
        </w:tc>
      </w:tr>
      <w:tr w:rsidR="000613CF" w:rsidRPr="00DB03AC" w:rsidTr="007425F9">
        <w:tc>
          <w:tcPr>
            <w:tcW w:w="3708" w:type="dxa"/>
          </w:tcPr>
          <w:p w:rsidR="000613CF" w:rsidRPr="00DB03AC" w:rsidRDefault="000613CF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0613CF" w:rsidRPr="00DB03AC" w:rsidRDefault="000613CF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2,07</w:t>
            </w:r>
          </w:p>
        </w:tc>
      </w:tr>
      <w:tr w:rsidR="000613CF" w:rsidRPr="00DB03AC" w:rsidTr="007425F9">
        <w:tc>
          <w:tcPr>
            <w:tcW w:w="3708" w:type="dxa"/>
          </w:tcPr>
          <w:p w:rsidR="000613CF" w:rsidRPr="00DB03AC" w:rsidRDefault="000613CF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0613CF" w:rsidRPr="00DB03AC" w:rsidRDefault="000613CF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0,97</w:t>
            </w:r>
          </w:p>
        </w:tc>
      </w:tr>
    </w:tbl>
    <w:p w:rsidR="000613CF" w:rsidRPr="00DB03AC" w:rsidRDefault="000613CF" w:rsidP="000613CF">
      <w:pPr>
        <w:shd w:val="clear" w:color="auto" w:fill="FEFEFE"/>
        <w:jc w:val="both"/>
        <w:rPr>
          <w:color w:val="000000"/>
        </w:rPr>
      </w:pPr>
    </w:p>
    <w:p w:rsidR="000613CF" w:rsidRDefault="000613CF" w:rsidP="000613CF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>
        <w:rPr>
          <w:color w:val="000000"/>
        </w:rPr>
        <w:t>видове горива, е 2</w:t>
      </w:r>
      <w:r w:rsidRPr="00DB03AC">
        <w:rPr>
          <w:color w:val="000000"/>
        </w:rPr>
        <w:t xml:space="preserve"> % от стандартната продажна цена с ДДС на съответния търговски обект, от който се зарежда, за литър гориво.</w:t>
      </w:r>
    </w:p>
    <w:p w:rsidR="00E97127" w:rsidRPr="004031D6" w:rsidRDefault="00E97127" w:rsidP="000613CF">
      <w:pPr>
        <w:tabs>
          <w:tab w:val="left" w:pos="3360"/>
        </w:tabs>
        <w:ind w:left="1066"/>
        <w:jc w:val="both"/>
      </w:pPr>
    </w:p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  <w:r w:rsidRPr="004031D6">
        <w:t>Съгласно методиката за оценка на офертите предложените базови цени се умножават по прогнозните количества гориво по видове и се определя обща сума  с ДДС и без ДДС при ДДС 20%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69"/>
        <w:gridCol w:w="1975"/>
        <w:gridCol w:w="1970"/>
        <w:gridCol w:w="1970"/>
      </w:tblGrid>
      <w:tr w:rsidR="00E97127" w:rsidRPr="004031D6" w:rsidTr="006127FA">
        <w:tc>
          <w:tcPr>
            <w:tcW w:w="1974" w:type="dxa"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Вид гориво</w:t>
            </w:r>
          </w:p>
        </w:tc>
        <w:tc>
          <w:tcPr>
            <w:tcW w:w="1984" w:type="dxa"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Базова цена на литър гориво с ДДС в лева</w:t>
            </w:r>
          </w:p>
        </w:tc>
        <w:tc>
          <w:tcPr>
            <w:tcW w:w="1984" w:type="dxa"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Прогнозни количества в литри</w:t>
            </w:r>
          </w:p>
        </w:tc>
        <w:tc>
          <w:tcPr>
            <w:tcW w:w="1984" w:type="dxa"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 xml:space="preserve">Обща сума с ДДС </w:t>
            </w:r>
          </w:p>
        </w:tc>
        <w:tc>
          <w:tcPr>
            <w:tcW w:w="1984" w:type="dxa"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Обща сума без ДДС при ДДС 20%</w:t>
            </w:r>
          </w:p>
        </w:tc>
      </w:tr>
      <w:tr w:rsidR="00E97127" w:rsidRPr="004031D6" w:rsidTr="006127FA">
        <w:tc>
          <w:tcPr>
            <w:tcW w:w="1974" w:type="dxa"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Автомобилен бензин А 95 Н</w:t>
            </w:r>
          </w:p>
        </w:tc>
        <w:tc>
          <w:tcPr>
            <w:tcW w:w="1984" w:type="dxa"/>
          </w:tcPr>
          <w:p w:rsidR="00E97127" w:rsidRPr="004031D6" w:rsidRDefault="000613CF" w:rsidP="006127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2,03</w:t>
            </w:r>
          </w:p>
        </w:tc>
        <w:tc>
          <w:tcPr>
            <w:tcW w:w="1984" w:type="dxa"/>
          </w:tcPr>
          <w:p w:rsidR="00E97127" w:rsidRPr="004031D6" w:rsidRDefault="000613CF" w:rsidP="006127FA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704</w:t>
            </w:r>
          </w:p>
        </w:tc>
        <w:tc>
          <w:tcPr>
            <w:tcW w:w="1984" w:type="dxa"/>
            <w:vMerge w:val="restart"/>
          </w:tcPr>
          <w:p w:rsidR="00E97127" w:rsidRPr="004031D6" w:rsidRDefault="00E97127" w:rsidP="006127FA">
            <w:pPr>
              <w:jc w:val="center"/>
              <w:rPr>
                <w:color w:val="000000"/>
              </w:rPr>
            </w:pPr>
          </w:p>
          <w:p w:rsidR="00E97127" w:rsidRPr="004031D6" w:rsidRDefault="00E97127" w:rsidP="006127FA">
            <w:pPr>
              <w:jc w:val="center"/>
              <w:rPr>
                <w:color w:val="000000"/>
              </w:rPr>
            </w:pPr>
          </w:p>
          <w:p w:rsidR="00E97127" w:rsidRPr="004031D6" w:rsidRDefault="00E97127" w:rsidP="006127FA">
            <w:pPr>
              <w:jc w:val="center"/>
              <w:rPr>
                <w:color w:val="000000"/>
              </w:rPr>
            </w:pPr>
            <w:r w:rsidRPr="004031D6">
              <w:rPr>
                <w:color w:val="000000"/>
              </w:rPr>
              <w:t>5678,00</w:t>
            </w:r>
          </w:p>
        </w:tc>
        <w:tc>
          <w:tcPr>
            <w:tcW w:w="1984" w:type="dxa"/>
            <w:vMerge w:val="restart"/>
          </w:tcPr>
          <w:p w:rsidR="00E97127" w:rsidRPr="004031D6" w:rsidRDefault="00E97127" w:rsidP="006127FA">
            <w:pPr>
              <w:jc w:val="center"/>
              <w:rPr>
                <w:color w:val="000000"/>
              </w:rPr>
            </w:pPr>
          </w:p>
          <w:p w:rsidR="00E97127" w:rsidRPr="004031D6" w:rsidRDefault="00E97127" w:rsidP="006127FA">
            <w:pPr>
              <w:jc w:val="center"/>
              <w:rPr>
                <w:color w:val="000000"/>
              </w:rPr>
            </w:pPr>
          </w:p>
          <w:p w:rsidR="00E97127" w:rsidRPr="004031D6" w:rsidRDefault="00402D48" w:rsidP="006127F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5665,1</w:t>
            </w:r>
            <w:r w:rsidR="00E97127" w:rsidRPr="004031D6">
              <w:rPr>
                <w:b/>
                <w:color w:val="000000"/>
              </w:rPr>
              <w:t>7</w:t>
            </w:r>
          </w:p>
        </w:tc>
      </w:tr>
      <w:tr w:rsidR="00E97127" w:rsidRPr="004031D6" w:rsidTr="006127FA">
        <w:tc>
          <w:tcPr>
            <w:tcW w:w="1974" w:type="dxa"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Дизелово гориво</w:t>
            </w:r>
          </w:p>
        </w:tc>
        <w:tc>
          <w:tcPr>
            <w:tcW w:w="1984" w:type="dxa"/>
          </w:tcPr>
          <w:p w:rsidR="00E97127" w:rsidRPr="004031D6" w:rsidRDefault="000613CF" w:rsidP="006127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2,03</w:t>
            </w:r>
          </w:p>
        </w:tc>
        <w:tc>
          <w:tcPr>
            <w:tcW w:w="1984" w:type="dxa"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</w:p>
        </w:tc>
      </w:tr>
      <w:tr w:rsidR="00E97127" w:rsidRPr="004031D6" w:rsidTr="006127FA">
        <w:tc>
          <w:tcPr>
            <w:tcW w:w="1974" w:type="dxa"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Газ пропан-бутан</w:t>
            </w:r>
          </w:p>
        </w:tc>
        <w:tc>
          <w:tcPr>
            <w:tcW w:w="1984" w:type="dxa"/>
          </w:tcPr>
          <w:p w:rsidR="00E97127" w:rsidRPr="004031D6" w:rsidRDefault="000613CF" w:rsidP="006127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0,95</w:t>
            </w:r>
          </w:p>
        </w:tc>
        <w:tc>
          <w:tcPr>
            <w:tcW w:w="1984" w:type="dxa"/>
          </w:tcPr>
          <w:p w:rsidR="00E97127" w:rsidRPr="004031D6" w:rsidRDefault="000613CF" w:rsidP="006127FA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4459</w:t>
            </w:r>
          </w:p>
        </w:tc>
        <w:tc>
          <w:tcPr>
            <w:tcW w:w="1984" w:type="dxa"/>
            <w:vMerge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</w:p>
        </w:tc>
      </w:tr>
    </w:tbl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E97127" w:rsidRPr="004031D6" w:rsidRDefault="00E97127" w:rsidP="00E97127">
      <w:pPr>
        <w:pStyle w:val="a5"/>
        <w:shd w:val="clear" w:color="auto" w:fill="FEFEFE"/>
        <w:ind w:left="426"/>
        <w:jc w:val="both"/>
        <w:rPr>
          <w:b/>
          <w:color w:val="000000"/>
        </w:rPr>
      </w:pPr>
      <w:r w:rsidRPr="004031D6">
        <w:rPr>
          <w:b/>
          <w:color w:val="000000"/>
        </w:rPr>
        <w:t xml:space="preserve">          За обособена </w:t>
      </w:r>
      <w:proofErr w:type="spellStart"/>
      <w:r w:rsidRPr="004031D6">
        <w:rPr>
          <w:b/>
          <w:color w:val="000000"/>
        </w:rPr>
        <w:t>поциция</w:t>
      </w:r>
      <w:proofErr w:type="spellEnd"/>
      <w:r w:rsidRPr="004031D6">
        <w:rPr>
          <w:b/>
          <w:color w:val="000000"/>
        </w:rPr>
        <w:t xml:space="preserve"> – </w:t>
      </w:r>
      <w:proofErr w:type="spellStart"/>
      <w:r w:rsidRPr="004031D6">
        <w:rPr>
          <w:b/>
          <w:color w:val="000000"/>
        </w:rPr>
        <w:t>гр.Доспат</w:t>
      </w:r>
      <w:proofErr w:type="spellEnd"/>
    </w:p>
    <w:p w:rsidR="00E97127" w:rsidRPr="004031D6" w:rsidRDefault="00E97127" w:rsidP="00E97127">
      <w:pPr>
        <w:pStyle w:val="a5"/>
        <w:shd w:val="clear" w:color="auto" w:fill="FEFEFE"/>
        <w:ind w:left="426"/>
        <w:jc w:val="both"/>
        <w:rPr>
          <w:b/>
          <w:color w:val="000000"/>
        </w:rPr>
      </w:pPr>
    </w:p>
    <w:p w:rsidR="002E55A8" w:rsidRPr="00DB03AC" w:rsidRDefault="00E97127" w:rsidP="002E55A8">
      <w:pPr>
        <w:tabs>
          <w:tab w:val="left" w:pos="3360"/>
        </w:tabs>
        <w:ind w:left="1066"/>
        <w:jc w:val="both"/>
      </w:pPr>
      <w:r w:rsidRPr="004031D6">
        <w:t>1</w:t>
      </w:r>
      <w:r w:rsidR="002E55A8">
        <w:t>.„Сева 3” ОО</w:t>
      </w:r>
      <w:r w:rsidR="002E55A8" w:rsidRPr="00DB03AC">
        <w:t>Д:</w:t>
      </w:r>
    </w:p>
    <w:p w:rsidR="002E55A8" w:rsidRPr="00DB03AC" w:rsidRDefault="002E55A8" w:rsidP="002E55A8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2E55A8" w:rsidRPr="00DB03AC" w:rsidRDefault="002E55A8" w:rsidP="002E55A8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2E55A8" w:rsidRPr="00DB03AC" w:rsidTr="007425F9">
        <w:tc>
          <w:tcPr>
            <w:tcW w:w="3708" w:type="dxa"/>
          </w:tcPr>
          <w:p w:rsidR="002E55A8" w:rsidRPr="00DB03AC" w:rsidRDefault="002E55A8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2E55A8" w:rsidRPr="00DB03AC" w:rsidRDefault="002E55A8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2E55A8" w:rsidRPr="00DB03AC" w:rsidTr="007425F9">
        <w:tc>
          <w:tcPr>
            <w:tcW w:w="3708" w:type="dxa"/>
          </w:tcPr>
          <w:p w:rsidR="002E55A8" w:rsidRPr="00DB03AC" w:rsidRDefault="002E55A8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2E55A8" w:rsidRPr="00DB03AC" w:rsidRDefault="002E55A8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2,09</w:t>
            </w:r>
          </w:p>
        </w:tc>
      </w:tr>
      <w:tr w:rsidR="002E55A8" w:rsidRPr="00DB03AC" w:rsidTr="007425F9">
        <w:tc>
          <w:tcPr>
            <w:tcW w:w="3708" w:type="dxa"/>
          </w:tcPr>
          <w:p w:rsidR="002E55A8" w:rsidRPr="00DB03AC" w:rsidRDefault="002E55A8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2E55A8" w:rsidRPr="00DB03AC" w:rsidRDefault="002E55A8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2,09</w:t>
            </w:r>
          </w:p>
        </w:tc>
      </w:tr>
      <w:tr w:rsidR="002E55A8" w:rsidRPr="00DB03AC" w:rsidTr="007425F9">
        <w:tc>
          <w:tcPr>
            <w:tcW w:w="3708" w:type="dxa"/>
          </w:tcPr>
          <w:p w:rsidR="002E55A8" w:rsidRPr="00DB03AC" w:rsidRDefault="002E55A8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2E55A8" w:rsidRPr="00DB03AC" w:rsidRDefault="002E55A8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1,08</w:t>
            </w:r>
          </w:p>
        </w:tc>
      </w:tr>
    </w:tbl>
    <w:p w:rsidR="002E55A8" w:rsidRPr="00DB03AC" w:rsidRDefault="002E55A8" w:rsidP="002E55A8">
      <w:pPr>
        <w:shd w:val="clear" w:color="auto" w:fill="FEFEFE"/>
        <w:ind w:firstLine="1134"/>
        <w:jc w:val="both"/>
        <w:rPr>
          <w:color w:val="000000"/>
        </w:rPr>
      </w:pPr>
    </w:p>
    <w:p w:rsidR="002E55A8" w:rsidRPr="00DB03AC" w:rsidRDefault="002E55A8" w:rsidP="002E55A8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>
        <w:rPr>
          <w:color w:val="000000"/>
        </w:rPr>
        <w:t>24.10</w:t>
      </w:r>
      <w:r w:rsidRPr="00DB03AC">
        <w:rPr>
          <w:color w:val="000000"/>
        </w:rPr>
        <w:t xml:space="preserve">.2016 г.: </w:t>
      </w:r>
    </w:p>
    <w:p w:rsidR="002E55A8" w:rsidRPr="00DB03AC" w:rsidRDefault="002E55A8" w:rsidP="002E55A8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2E55A8" w:rsidRPr="00DB03AC" w:rsidTr="007425F9">
        <w:tc>
          <w:tcPr>
            <w:tcW w:w="3708" w:type="dxa"/>
          </w:tcPr>
          <w:p w:rsidR="002E55A8" w:rsidRPr="00DB03AC" w:rsidRDefault="002E55A8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2E55A8" w:rsidRPr="00DB03AC" w:rsidRDefault="002E55A8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2E55A8" w:rsidRPr="00DB03AC" w:rsidTr="007425F9">
        <w:tc>
          <w:tcPr>
            <w:tcW w:w="3708" w:type="dxa"/>
          </w:tcPr>
          <w:p w:rsidR="002E55A8" w:rsidRPr="00DB03AC" w:rsidRDefault="002E55A8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2E55A8" w:rsidRPr="00DB03AC" w:rsidRDefault="002E55A8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2,09</w:t>
            </w:r>
          </w:p>
        </w:tc>
      </w:tr>
      <w:tr w:rsidR="002E55A8" w:rsidRPr="00DB03AC" w:rsidTr="007425F9">
        <w:tc>
          <w:tcPr>
            <w:tcW w:w="3708" w:type="dxa"/>
          </w:tcPr>
          <w:p w:rsidR="002E55A8" w:rsidRPr="00DB03AC" w:rsidRDefault="002E55A8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2E55A8" w:rsidRPr="00DB03AC" w:rsidRDefault="002E55A8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2,09</w:t>
            </w:r>
          </w:p>
        </w:tc>
      </w:tr>
      <w:tr w:rsidR="002E55A8" w:rsidRPr="00DB03AC" w:rsidTr="007425F9">
        <w:tc>
          <w:tcPr>
            <w:tcW w:w="3708" w:type="dxa"/>
          </w:tcPr>
          <w:p w:rsidR="002E55A8" w:rsidRPr="00DB03AC" w:rsidRDefault="002E55A8" w:rsidP="007425F9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2E55A8" w:rsidRPr="00DB03AC" w:rsidRDefault="002E55A8" w:rsidP="007425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1,08</w:t>
            </w:r>
          </w:p>
        </w:tc>
      </w:tr>
    </w:tbl>
    <w:p w:rsidR="002E55A8" w:rsidRPr="00DB03AC" w:rsidRDefault="002E55A8" w:rsidP="002E55A8">
      <w:pPr>
        <w:shd w:val="clear" w:color="auto" w:fill="FEFEFE"/>
        <w:jc w:val="both"/>
        <w:rPr>
          <w:color w:val="000000"/>
        </w:rPr>
      </w:pPr>
    </w:p>
    <w:p w:rsidR="002E55A8" w:rsidRPr="00DB03AC" w:rsidRDefault="002E55A8" w:rsidP="002E55A8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>
        <w:rPr>
          <w:color w:val="000000"/>
        </w:rPr>
        <w:t>видове горива, е 0</w:t>
      </w:r>
      <w:r w:rsidRPr="00DB03AC">
        <w:rPr>
          <w:color w:val="000000"/>
        </w:rPr>
        <w:t xml:space="preserve"> % от стандартната продажна цена с ДДС на съответния търговски обект, от който се зарежда, за литър гориво.</w:t>
      </w:r>
    </w:p>
    <w:p w:rsidR="002E55A8" w:rsidRDefault="002E55A8" w:rsidP="002E55A8">
      <w:pPr>
        <w:tabs>
          <w:tab w:val="left" w:pos="3360"/>
        </w:tabs>
        <w:ind w:left="1066"/>
        <w:jc w:val="both"/>
      </w:pPr>
    </w:p>
    <w:p w:rsidR="00E97127" w:rsidRPr="004031D6" w:rsidRDefault="00E97127" w:rsidP="00726E7F">
      <w:pPr>
        <w:tabs>
          <w:tab w:val="left" w:pos="3360"/>
        </w:tabs>
        <w:ind w:left="426"/>
        <w:jc w:val="both"/>
      </w:pPr>
      <w:r w:rsidRPr="004031D6">
        <w:t>Съгласно методиката за оценка на офертите предложените базови цени се умножават по прогнозните количества гориво по видове и се определя обща сума  с ДДС и без ДДС при ДДС 20%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69"/>
        <w:gridCol w:w="1975"/>
        <w:gridCol w:w="1970"/>
        <w:gridCol w:w="1970"/>
      </w:tblGrid>
      <w:tr w:rsidR="00E97127" w:rsidRPr="004031D6" w:rsidTr="006127FA">
        <w:tc>
          <w:tcPr>
            <w:tcW w:w="1974" w:type="dxa"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Вид гориво</w:t>
            </w:r>
          </w:p>
        </w:tc>
        <w:tc>
          <w:tcPr>
            <w:tcW w:w="1984" w:type="dxa"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Базова цена на литър гориво с ДДС в лева</w:t>
            </w:r>
          </w:p>
        </w:tc>
        <w:tc>
          <w:tcPr>
            <w:tcW w:w="1984" w:type="dxa"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Прогнозни количества в литри</w:t>
            </w:r>
          </w:p>
        </w:tc>
        <w:tc>
          <w:tcPr>
            <w:tcW w:w="1984" w:type="dxa"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 xml:space="preserve">Обща сума с ДДС </w:t>
            </w:r>
          </w:p>
        </w:tc>
        <w:tc>
          <w:tcPr>
            <w:tcW w:w="1984" w:type="dxa"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Обща сума без ДДС при ДДС 20%</w:t>
            </w:r>
          </w:p>
        </w:tc>
      </w:tr>
      <w:tr w:rsidR="00E97127" w:rsidRPr="004031D6" w:rsidTr="006127FA">
        <w:tc>
          <w:tcPr>
            <w:tcW w:w="1974" w:type="dxa"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Автомобилен бензин А 95 Н</w:t>
            </w:r>
          </w:p>
        </w:tc>
        <w:tc>
          <w:tcPr>
            <w:tcW w:w="1984" w:type="dxa"/>
          </w:tcPr>
          <w:p w:rsidR="00E97127" w:rsidRPr="004031D6" w:rsidRDefault="002D60A0" w:rsidP="006127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2,09</w:t>
            </w:r>
          </w:p>
        </w:tc>
        <w:tc>
          <w:tcPr>
            <w:tcW w:w="1984" w:type="dxa"/>
          </w:tcPr>
          <w:p w:rsidR="00E97127" w:rsidRPr="004031D6" w:rsidRDefault="00A1386D" w:rsidP="006127FA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584</w:t>
            </w:r>
          </w:p>
        </w:tc>
        <w:tc>
          <w:tcPr>
            <w:tcW w:w="1984" w:type="dxa"/>
            <w:vMerge w:val="restart"/>
          </w:tcPr>
          <w:p w:rsidR="00E97127" w:rsidRPr="004031D6" w:rsidRDefault="00E97127" w:rsidP="006127FA">
            <w:pPr>
              <w:jc w:val="center"/>
              <w:rPr>
                <w:color w:val="000000"/>
              </w:rPr>
            </w:pPr>
          </w:p>
          <w:p w:rsidR="00E97127" w:rsidRPr="004031D6" w:rsidRDefault="00E97127" w:rsidP="006127FA">
            <w:pPr>
              <w:jc w:val="center"/>
              <w:rPr>
                <w:color w:val="000000"/>
              </w:rPr>
            </w:pPr>
          </w:p>
          <w:p w:rsidR="00E97127" w:rsidRPr="004031D6" w:rsidRDefault="00A1386D" w:rsidP="006127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4711,12</w:t>
            </w:r>
          </w:p>
        </w:tc>
        <w:tc>
          <w:tcPr>
            <w:tcW w:w="1984" w:type="dxa"/>
            <w:vMerge w:val="restart"/>
          </w:tcPr>
          <w:p w:rsidR="00E97127" w:rsidRPr="004031D6" w:rsidRDefault="00E97127" w:rsidP="006127FA">
            <w:pPr>
              <w:jc w:val="center"/>
              <w:rPr>
                <w:color w:val="000000"/>
              </w:rPr>
            </w:pPr>
          </w:p>
          <w:p w:rsidR="00E97127" w:rsidRPr="004031D6" w:rsidRDefault="00E97127" w:rsidP="006127FA">
            <w:pPr>
              <w:jc w:val="center"/>
              <w:rPr>
                <w:color w:val="000000"/>
              </w:rPr>
            </w:pPr>
          </w:p>
          <w:p w:rsidR="00E97127" w:rsidRPr="004031D6" w:rsidRDefault="005C241D" w:rsidP="006127F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3768,90</w:t>
            </w:r>
          </w:p>
        </w:tc>
      </w:tr>
      <w:tr w:rsidR="00E97127" w:rsidRPr="004031D6" w:rsidTr="006127FA">
        <w:tc>
          <w:tcPr>
            <w:tcW w:w="1974" w:type="dxa"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Дизелово гориво</w:t>
            </w:r>
          </w:p>
        </w:tc>
        <w:tc>
          <w:tcPr>
            <w:tcW w:w="1984" w:type="dxa"/>
          </w:tcPr>
          <w:p w:rsidR="00E97127" w:rsidRPr="004031D6" w:rsidRDefault="002D60A0" w:rsidP="006127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2,09</w:t>
            </w:r>
          </w:p>
        </w:tc>
        <w:tc>
          <w:tcPr>
            <w:tcW w:w="1984" w:type="dxa"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</w:p>
        </w:tc>
      </w:tr>
      <w:tr w:rsidR="00E97127" w:rsidRPr="004031D6" w:rsidTr="006127FA">
        <w:tc>
          <w:tcPr>
            <w:tcW w:w="1974" w:type="dxa"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Газ пропан-бутан</w:t>
            </w:r>
          </w:p>
        </w:tc>
        <w:tc>
          <w:tcPr>
            <w:tcW w:w="1984" w:type="dxa"/>
          </w:tcPr>
          <w:p w:rsidR="00E97127" w:rsidRPr="004031D6" w:rsidRDefault="002D60A0" w:rsidP="006127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1,08</w:t>
            </w:r>
          </w:p>
        </w:tc>
        <w:tc>
          <w:tcPr>
            <w:tcW w:w="1984" w:type="dxa"/>
          </w:tcPr>
          <w:p w:rsidR="00E97127" w:rsidRPr="004031D6" w:rsidRDefault="00A1386D" w:rsidP="006127FA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3232</w:t>
            </w:r>
          </w:p>
        </w:tc>
        <w:tc>
          <w:tcPr>
            <w:tcW w:w="1984" w:type="dxa"/>
            <w:vMerge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6127FA">
            <w:pPr>
              <w:jc w:val="both"/>
              <w:rPr>
                <w:color w:val="000000"/>
              </w:rPr>
            </w:pPr>
          </w:p>
        </w:tc>
      </w:tr>
    </w:tbl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  <w:r w:rsidRPr="004031D6">
        <w:t xml:space="preserve">Комисията направи проверка по чл. 72 от ЗОП и установи, че не е налице основание за прилагането му. </w:t>
      </w:r>
    </w:p>
    <w:p w:rsidR="00E97127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  <w:r w:rsidRPr="004031D6">
        <w:t>Предвид резултата от оценяване на  офертите, комисията извърши следното класиране на участниците:</w:t>
      </w:r>
    </w:p>
    <w:p w:rsidR="00E97127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E97127" w:rsidRPr="00DE3708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  <w:rPr>
          <w:b/>
          <w:u w:val="single"/>
        </w:rPr>
      </w:pPr>
      <w:r w:rsidRPr="00DE3708">
        <w:rPr>
          <w:b/>
          <w:u w:val="single"/>
        </w:rPr>
        <w:t xml:space="preserve">За обособена позиция </w:t>
      </w:r>
      <w:proofErr w:type="spellStart"/>
      <w:r w:rsidRPr="00DE3708">
        <w:rPr>
          <w:b/>
          <w:u w:val="single"/>
        </w:rPr>
        <w:t>гр.Смолян</w:t>
      </w:r>
      <w:proofErr w:type="spellEnd"/>
      <w:r w:rsidRPr="00DE3708">
        <w:rPr>
          <w:b/>
          <w:u w:val="single"/>
        </w:rPr>
        <w:t>:</w:t>
      </w:r>
    </w:p>
    <w:p w:rsidR="00E97127" w:rsidRPr="00224B97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  <w:rPr>
          <w:u w:val="single"/>
        </w:rPr>
      </w:pPr>
    </w:p>
    <w:p w:rsidR="00E97127" w:rsidRPr="004031D6" w:rsidRDefault="002B7D93" w:rsidP="00E97127">
      <w:pPr>
        <w:pStyle w:val="a5"/>
        <w:numPr>
          <w:ilvl w:val="0"/>
          <w:numId w:val="16"/>
        </w:numPr>
        <w:jc w:val="both"/>
      </w:pPr>
      <w:r>
        <w:t>„</w:t>
      </w:r>
      <w:proofErr w:type="spellStart"/>
      <w:r>
        <w:t>Терагаз</w:t>
      </w:r>
      <w:proofErr w:type="spellEnd"/>
      <w:r w:rsidR="00E97127">
        <w:t xml:space="preserve">” </w:t>
      </w:r>
      <w:r>
        <w:t>Е</w:t>
      </w:r>
      <w:r w:rsidR="00E97127" w:rsidRPr="00DB03AC">
        <w:t>ООД</w:t>
      </w:r>
      <w:r w:rsidR="00E97127" w:rsidRPr="004031D6">
        <w:t xml:space="preserve"> с </w:t>
      </w:r>
      <w:r w:rsidR="00E97127" w:rsidRPr="004031D6">
        <w:rPr>
          <w:color w:val="000000"/>
        </w:rPr>
        <w:t xml:space="preserve">обща сума без ДДС при ДДС 20%: </w:t>
      </w:r>
      <w:r>
        <w:rPr>
          <w:b/>
          <w:color w:val="000000"/>
        </w:rPr>
        <w:t>1</w:t>
      </w:r>
      <w:r>
        <w:rPr>
          <w:b/>
          <w:color w:val="000000"/>
          <w:lang w:val="en-US"/>
        </w:rPr>
        <w:t>4190</w:t>
      </w:r>
      <w:r>
        <w:rPr>
          <w:b/>
          <w:color w:val="000000"/>
        </w:rPr>
        <w:t>,96</w:t>
      </w:r>
      <w:r w:rsidR="00E97127" w:rsidRPr="004031D6">
        <w:rPr>
          <w:b/>
          <w:color w:val="000000"/>
        </w:rPr>
        <w:t xml:space="preserve">лв. </w:t>
      </w:r>
    </w:p>
    <w:p w:rsidR="00E97127" w:rsidRPr="000930C4" w:rsidRDefault="00E97127" w:rsidP="00E97127">
      <w:pPr>
        <w:pStyle w:val="a5"/>
        <w:numPr>
          <w:ilvl w:val="0"/>
          <w:numId w:val="16"/>
        </w:numPr>
        <w:tabs>
          <w:tab w:val="left" w:pos="3360"/>
        </w:tabs>
        <w:spacing w:after="240"/>
        <w:jc w:val="both"/>
      </w:pPr>
      <w:r w:rsidRPr="004031D6">
        <w:t xml:space="preserve"> </w:t>
      </w:r>
      <w:r w:rsidR="00692E36">
        <w:rPr>
          <w:color w:val="000000"/>
        </w:rPr>
        <w:t>„Петрол</w:t>
      </w:r>
      <w:r w:rsidR="005D7BEA">
        <w:rPr>
          <w:color w:val="000000"/>
        </w:rPr>
        <w:t>“ А</w:t>
      </w:r>
      <w:r w:rsidRPr="000930C4">
        <w:rPr>
          <w:color w:val="000000"/>
        </w:rPr>
        <w:t>Д</w:t>
      </w:r>
      <w:r w:rsidRPr="000930C4">
        <w:t xml:space="preserve"> </w:t>
      </w:r>
      <w:r w:rsidRPr="004031D6">
        <w:t xml:space="preserve">с </w:t>
      </w:r>
      <w:r w:rsidRPr="004031D6">
        <w:rPr>
          <w:color w:val="000000"/>
        </w:rPr>
        <w:t xml:space="preserve">обща сума без ДДС при ДДС 20%: </w:t>
      </w:r>
      <w:r w:rsidR="004D2605">
        <w:rPr>
          <w:b/>
          <w:color w:val="000000"/>
        </w:rPr>
        <w:t>1</w:t>
      </w:r>
      <w:r w:rsidR="004D2605">
        <w:rPr>
          <w:b/>
          <w:color w:val="000000"/>
          <w:lang w:val="en-US"/>
        </w:rPr>
        <w:t>4655</w:t>
      </w:r>
      <w:r w:rsidR="004D2605">
        <w:rPr>
          <w:b/>
          <w:color w:val="000000"/>
        </w:rPr>
        <w:t>,12</w:t>
      </w:r>
      <w:r>
        <w:rPr>
          <w:b/>
          <w:color w:val="000000"/>
        </w:rPr>
        <w:t>лв.</w:t>
      </w:r>
    </w:p>
    <w:p w:rsidR="00E97127" w:rsidRPr="000930C4" w:rsidRDefault="003A3CD0" w:rsidP="00E97127">
      <w:pPr>
        <w:pStyle w:val="a5"/>
        <w:numPr>
          <w:ilvl w:val="0"/>
          <w:numId w:val="16"/>
        </w:numPr>
        <w:tabs>
          <w:tab w:val="left" w:pos="3360"/>
        </w:tabs>
        <w:spacing w:after="240"/>
        <w:jc w:val="both"/>
      </w:pPr>
      <w:r>
        <w:t>„</w:t>
      </w:r>
      <w:proofErr w:type="spellStart"/>
      <w:r>
        <w:t>Искилиев</w:t>
      </w:r>
      <w:proofErr w:type="spellEnd"/>
      <w:r>
        <w:t>” ОО</w:t>
      </w:r>
      <w:r w:rsidR="00E97127" w:rsidRPr="004031D6">
        <w:t xml:space="preserve">Д с </w:t>
      </w:r>
      <w:r w:rsidR="00E97127" w:rsidRPr="004031D6">
        <w:rPr>
          <w:color w:val="000000"/>
        </w:rPr>
        <w:t xml:space="preserve">обща сума без ДДС при ДДС 20%: </w:t>
      </w:r>
      <w:r>
        <w:rPr>
          <w:b/>
          <w:color w:val="000000"/>
        </w:rPr>
        <w:t>1</w:t>
      </w:r>
      <w:r>
        <w:rPr>
          <w:b/>
          <w:color w:val="000000"/>
          <w:lang w:val="en-US"/>
        </w:rPr>
        <w:t>4809</w:t>
      </w:r>
      <w:r>
        <w:rPr>
          <w:b/>
          <w:color w:val="000000"/>
        </w:rPr>
        <w:t>,84</w:t>
      </w:r>
      <w:r w:rsidR="00E97127">
        <w:rPr>
          <w:b/>
          <w:color w:val="000000"/>
        </w:rPr>
        <w:t>лв.</w:t>
      </w:r>
    </w:p>
    <w:p w:rsidR="00E97127" w:rsidRPr="00DE3708" w:rsidRDefault="00E97127" w:rsidP="00E97127">
      <w:pPr>
        <w:tabs>
          <w:tab w:val="left" w:pos="3360"/>
        </w:tabs>
        <w:spacing w:after="240"/>
        <w:ind w:left="284"/>
        <w:jc w:val="both"/>
        <w:rPr>
          <w:b/>
          <w:u w:val="single"/>
        </w:rPr>
      </w:pPr>
      <w:r w:rsidRPr="00224B97">
        <w:t xml:space="preserve">   </w:t>
      </w:r>
      <w:r w:rsidRPr="00DE3708">
        <w:rPr>
          <w:b/>
          <w:u w:val="single"/>
        </w:rPr>
        <w:t xml:space="preserve">За обособена позиция </w:t>
      </w:r>
      <w:proofErr w:type="spellStart"/>
      <w:r w:rsidRPr="00DE3708">
        <w:rPr>
          <w:b/>
          <w:u w:val="single"/>
        </w:rPr>
        <w:t>гр.Девин</w:t>
      </w:r>
      <w:proofErr w:type="spellEnd"/>
      <w:r w:rsidRPr="00DE3708">
        <w:rPr>
          <w:b/>
          <w:u w:val="single"/>
        </w:rPr>
        <w:t>:</w:t>
      </w:r>
    </w:p>
    <w:p w:rsidR="00E97127" w:rsidRPr="00224B97" w:rsidRDefault="00E97127" w:rsidP="00E97127">
      <w:pPr>
        <w:tabs>
          <w:tab w:val="left" w:pos="3360"/>
        </w:tabs>
        <w:spacing w:after="240"/>
        <w:jc w:val="both"/>
      </w:pPr>
      <w:r>
        <w:t xml:space="preserve">      </w:t>
      </w:r>
      <w:r w:rsidRPr="00BD50D0">
        <w:t>1.</w:t>
      </w:r>
      <w:r w:rsidRPr="004031D6">
        <w:t xml:space="preserve"> „Петрол” АД с </w:t>
      </w:r>
      <w:r w:rsidRPr="00BD50D0">
        <w:rPr>
          <w:color w:val="000000"/>
        </w:rPr>
        <w:t xml:space="preserve">обща сума без ДДС при ДДС 20%: </w:t>
      </w:r>
      <w:r w:rsidR="002133F2">
        <w:rPr>
          <w:b/>
          <w:color w:val="000000"/>
        </w:rPr>
        <w:t>5283,16</w:t>
      </w:r>
      <w:r w:rsidRPr="00BD50D0">
        <w:rPr>
          <w:b/>
          <w:color w:val="000000"/>
        </w:rPr>
        <w:t>лв.</w:t>
      </w:r>
    </w:p>
    <w:p w:rsidR="00E97127" w:rsidRPr="00DE3708" w:rsidRDefault="00E97127" w:rsidP="00E97127">
      <w:pPr>
        <w:tabs>
          <w:tab w:val="left" w:pos="3360"/>
        </w:tabs>
        <w:spacing w:after="240"/>
        <w:ind w:left="284"/>
        <w:jc w:val="both"/>
        <w:rPr>
          <w:b/>
          <w:u w:val="single"/>
        </w:rPr>
      </w:pPr>
      <w:r w:rsidRPr="00DE3708">
        <w:rPr>
          <w:b/>
        </w:rPr>
        <w:t xml:space="preserve">   </w:t>
      </w:r>
      <w:r w:rsidRPr="00DE3708">
        <w:rPr>
          <w:b/>
          <w:u w:val="single"/>
        </w:rPr>
        <w:t xml:space="preserve">За обособена позиция </w:t>
      </w:r>
      <w:proofErr w:type="spellStart"/>
      <w:r w:rsidRPr="00DE3708">
        <w:rPr>
          <w:b/>
          <w:u w:val="single"/>
        </w:rPr>
        <w:t>гр.Златоград</w:t>
      </w:r>
      <w:proofErr w:type="spellEnd"/>
      <w:r w:rsidRPr="00DE3708">
        <w:rPr>
          <w:b/>
          <w:u w:val="single"/>
        </w:rPr>
        <w:t>:</w:t>
      </w:r>
    </w:p>
    <w:p w:rsidR="00E97127" w:rsidRPr="00224B97" w:rsidRDefault="00E97127" w:rsidP="00E97127">
      <w:pPr>
        <w:tabs>
          <w:tab w:val="left" w:pos="3360"/>
        </w:tabs>
        <w:spacing w:after="240"/>
        <w:jc w:val="both"/>
      </w:pPr>
      <w:r>
        <w:t xml:space="preserve">      </w:t>
      </w:r>
      <w:r w:rsidRPr="00BD50D0">
        <w:t>1.</w:t>
      </w:r>
      <w:r w:rsidRPr="004031D6">
        <w:t xml:space="preserve"> „Петрол” АД с </w:t>
      </w:r>
      <w:r w:rsidRPr="00BD50D0">
        <w:rPr>
          <w:color w:val="000000"/>
        </w:rPr>
        <w:t xml:space="preserve">обща сума без ДДС при ДДС 20%: </w:t>
      </w:r>
      <w:r w:rsidR="00074376">
        <w:rPr>
          <w:b/>
          <w:color w:val="000000"/>
        </w:rPr>
        <w:t>5665,1</w:t>
      </w:r>
      <w:r w:rsidR="00074376" w:rsidRPr="004031D6">
        <w:rPr>
          <w:b/>
          <w:color w:val="000000"/>
        </w:rPr>
        <w:t>7</w:t>
      </w:r>
      <w:r w:rsidRPr="00BD50D0">
        <w:rPr>
          <w:b/>
          <w:color w:val="000000"/>
        </w:rPr>
        <w:t>лв.</w:t>
      </w:r>
    </w:p>
    <w:p w:rsidR="00E97127" w:rsidRPr="00DE3708" w:rsidRDefault="00E97127" w:rsidP="00E97127">
      <w:pPr>
        <w:tabs>
          <w:tab w:val="left" w:pos="3360"/>
        </w:tabs>
        <w:spacing w:after="240"/>
        <w:ind w:left="284"/>
        <w:jc w:val="both"/>
        <w:rPr>
          <w:b/>
        </w:rPr>
      </w:pPr>
      <w:r w:rsidRPr="00286F87">
        <w:t xml:space="preserve">   </w:t>
      </w:r>
      <w:r w:rsidRPr="00DE3708">
        <w:rPr>
          <w:b/>
          <w:u w:val="single"/>
        </w:rPr>
        <w:t>З</w:t>
      </w:r>
      <w:r>
        <w:rPr>
          <w:b/>
          <w:u w:val="single"/>
        </w:rPr>
        <w:t xml:space="preserve">а обособена позиция </w:t>
      </w:r>
      <w:proofErr w:type="spellStart"/>
      <w:r>
        <w:rPr>
          <w:b/>
          <w:u w:val="single"/>
        </w:rPr>
        <w:t>гр.Доспат</w:t>
      </w:r>
      <w:proofErr w:type="spellEnd"/>
      <w:r w:rsidRPr="00DE3708">
        <w:rPr>
          <w:b/>
          <w:u w:val="single"/>
        </w:rPr>
        <w:t>:</w:t>
      </w:r>
    </w:p>
    <w:p w:rsidR="00E97127" w:rsidRPr="002B2071" w:rsidRDefault="00E97127" w:rsidP="002B2071">
      <w:pPr>
        <w:tabs>
          <w:tab w:val="left" w:pos="3360"/>
        </w:tabs>
        <w:spacing w:after="240"/>
        <w:jc w:val="both"/>
      </w:pPr>
      <w:r>
        <w:t xml:space="preserve">      </w:t>
      </w:r>
      <w:r w:rsidRPr="00BD50D0">
        <w:t>1.</w:t>
      </w:r>
      <w:r w:rsidRPr="004031D6">
        <w:t xml:space="preserve"> </w:t>
      </w:r>
      <w:r>
        <w:t>„Сева 3” ОО</w:t>
      </w:r>
      <w:r w:rsidRPr="004031D6">
        <w:t xml:space="preserve">Д с </w:t>
      </w:r>
      <w:r w:rsidRPr="00BD50D0">
        <w:rPr>
          <w:color w:val="000000"/>
        </w:rPr>
        <w:t xml:space="preserve">обща сума без ДДС при ДДС 20%: </w:t>
      </w:r>
      <w:r w:rsidR="000137E6">
        <w:rPr>
          <w:b/>
          <w:color w:val="000000"/>
        </w:rPr>
        <w:t>3768,90</w:t>
      </w:r>
      <w:r w:rsidRPr="00BD50D0">
        <w:rPr>
          <w:b/>
          <w:color w:val="000000"/>
        </w:rPr>
        <w:t>лв.</w:t>
      </w:r>
    </w:p>
    <w:p w:rsidR="00E97127" w:rsidRPr="004031D6" w:rsidRDefault="00E97127" w:rsidP="00E97127">
      <w:pPr>
        <w:ind w:left="426"/>
        <w:jc w:val="both"/>
      </w:pPr>
      <w:r w:rsidRPr="004031D6">
        <w:t xml:space="preserve">В тази връзка комисията следва да предложи на възложителя да сключи договор </w:t>
      </w:r>
      <w:r>
        <w:t>с посочените по горе кандидати класирани на първо място по посочените от тях прогнозни цени и дадени % отстъпки съобразно ценовите предложения</w:t>
      </w:r>
      <w:r w:rsidRPr="004031D6">
        <w:rPr>
          <w:b/>
          <w:color w:val="000000"/>
        </w:rPr>
        <w:t xml:space="preserve">, </w:t>
      </w:r>
      <w:r w:rsidRPr="004031D6">
        <w:rPr>
          <w:color w:val="000000"/>
        </w:rPr>
        <w:t>като в договора се включи предложеният като постоянен</w:t>
      </w:r>
      <w:r w:rsidRPr="004031D6">
        <w:rPr>
          <w:b/>
          <w:color w:val="000000"/>
        </w:rPr>
        <w:t xml:space="preserve"> </w:t>
      </w:r>
      <w:r w:rsidRPr="004031D6">
        <w:rPr>
          <w:color w:val="000000"/>
        </w:rPr>
        <w:t>процент търговска отстъпка за всеки от посочените видове горива от стандартната продажна цена с ДДС на съответния търговски обект, от който се зарежда, за литър гориво.</w:t>
      </w:r>
    </w:p>
    <w:p w:rsidR="001875C0" w:rsidRDefault="00E97127" w:rsidP="002B2071">
      <w:pPr>
        <w:pStyle w:val="a5"/>
        <w:tabs>
          <w:tab w:val="left" w:pos="3360"/>
        </w:tabs>
        <w:spacing w:after="240"/>
        <w:ind w:left="426" w:hanging="9"/>
        <w:jc w:val="both"/>
      </w:pPr>
      <w:r w:rsidRPr="004031D6">
        <w:t xml:space="preserve">Настоящият протокол е съставен в </w:t>
      </w:r>
      <w:r w:rsidR="00763AA0">
        <w:t>три</w:t>
      </w:r>
      <w:r w:rsidRPr="004031D6">
        <w:t xml:space="preserve"> еднообразни екземпляра, като </w:t>
      </w:r>
      <w:r w:rsidR="00763AA0">
        <w:t>същият се предоставя за</w:t>
      </w:r>
      <w:r w:rsidRPr="004031D6">
        <w:t xml:space="preserve"> утвърждаване от възложителя на основание чл. 97, ал. 4 от ППЗОП.  </w:t>
      </w:r>
    </w:p>
    <w:p w:rsidR="002B2071" w:rsidRPr="00DB03AC" w:rsidRDefault="002B2071" w:rsidP="002B2071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3955C8" w:rsidRPr="00DB03AC" w:rsidRDefault="003955C8" w:rsidP="00DB03AC">
      <w:pPr>
        <w:pStyle w:val="a5"/>
        <w:ind w:left="426" w:hanging="9"/>
        <w:jc w:val="both"/>
      </w:pPr>
      <w:r w:rsidRPr="00DB03AC">
        <w:t>Комисия:</w:t>
      </w:r>
    </w:p>
    <w:p w:rsidR="003955C8" w:rsidRPr="006167D5" w:rsidRDefault="006167D5" w:rsidP="00DB03AC">
      <w:pPr>
        <w:pStyle w:val="a5"/>
        <w:ind w:left="426" w:firstLine="640"/>
        <w:jc w:val="both"/>
      </w:pPr>
      <w:r>
        <w:t>1.</w:t>
      </w:r>
      <w:r w:rsidR="0064598A">
        <w:t xml:space="preserve"> </w:t>
      </w:r>
      <w:r w:rsidR="00E41488">
        <w:t>/п/</w:t>
      </w:r>
    </w:p>
    <w:p w:rsidR="003955C8" w:rsidRPr="00DB03AC" w:rsidRDefault="006167D5" w:rsidP="00DB03AC">
      <w:pPr>
        <w:pStyle w:val="a5"/>
        <w:ind w:left="1066"/>
        <w:jc w:val="both"/>
      </w:pPr>
      <w:r>
        <w:t>2.</w:t>
      </w:r>
      <w:r w:rsidR="0064598A">
        <w:t xml:space="preserve"> </w:t>
      </w:r>
      <w:r w:rsidR="00E41488">
        <w:t>/п/</w:t>
      </w:r>
    </w:p>
    <w:p w:rsidR="003955C8" w:rsidRPr="00DB03AC" w:rsidRDefault="006167D5" w:rsidP="00DB03AC">
      <w:pPr>
        <w:pStyle w:val="a5"/>
        <w:ind w:left="1066"/>
        <w:jc w:val="both"/>
      </w:pPr>
      <w:r>
        <w:t>3.</w:t>
      </w:r>
      <w:r w:rsidR="0064598A">
        <w:t xml:space="preserve"> </w:t>
      </w:r>
      <w:r w:rsidR="00E41488">
        <w:t>/п/</w:t>
      </w:r>
      <w:bookmarkStart w:id="0" w:name="_GoBack"/>
      <w:bookmarkEnd w:id="0"/>
      <w:r w:rsidR="0064598A">
        <w:rPr>
          <w:b/>
          <w:bCs/>
        </w:rPr>
        <w:t>/чл.2 ЗЗЛД/</w:t>
      </w:r>
    </w:p>
    <w:p w:rsidR="0082205D" w:rsidRDefault="0082205D" w:rsidP="006455AB">
      <w:pPr>
        <w:pStyle w:val="a5"/>
        <w:ind w:left="426" w:hanging="9"/>
        <w:jc w:val="both"/>
      </w:pPr>
    </w:p>
    <w:p w:rsidR="001875C0" w:rsidRDefault="001875C0" w:rsidP="006455AB">
      <w:pPr>
        <w:pStyle w:val="a5"/>
        <w:ind w:left="426" w:hanging="9"/>
        <w:jc w:val="both"/>
      </w:pPr>
    </w:p>
    <w:sectPr w:rsidR="001875C0" w:rsidSect="0046130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7A8B"/>
    <w:multiLevelType w:val="hybridMultilevel"/>
    <w:tmpl w:val="86284EEA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06272EE3"/>
    <w:multiLevelType w:val="hybridMultilevel"/>
    <w:tmpl w:val="3AB6AA92"/>
    <w:lvl w:ilvl="0" w:tplc="07A0FFA0">
      <w:start w:val="1"/>
      <w:numFmt w:val="decimal"/>
      <w:lvlText w:val="%1."/>
      <w:lvlJc w:val="left"/>
      <w:pPr>
        <w:ind w:left="1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6" w:hanging="360"/>
      </w:pPr>
    </w:lvl>
    <w:lvl w:ilvl="2" w:tplc="0402001B" w:tentative="1">
      <w:start w:val="1"/>
      <w:numFmt w:val="lowerRoman"/>
      <w:lvlText w:val="%3."/>
      <w:lvlJc w:val="right"/>
      <w:pPr>
        <w:ind w:left="3226" w:hanging="180"/>
      </w:pPr>
    </w:lvl>
    <w:lvl w:ilvl="3" w:tplc="0402000F" w:tentative="1">
      <w:start w:val="1"/>
      <w:numFmt w:val="decimal"/>
      <w:lvlText w:val="%4."/>
      <w:lvlJc w:val="left"/>
      <w:pPr>
        <w:ind w:left="3946" w:hanging="360"/>
      </w:pPr>
    </w:lvl>
    <w:lvl w:ilvl="4" w:tplc="04020019" w:tentative="1">
      <w:start w:val="1"/>
      <w:numFmt w:val="lowerLetter"/>
      <w:lvlText w:val="%5."/>
      <w:lvlJc w:val="left"/>
      <w:pPr>
        <w:ind w:left="4666" w:hanging="360"/>
      </w:pPr>
    </w:lvl>
    <w:lvl w:ilvl="5" w:tplc="0402001B" w:tentative="1">
      <w:start w:val="1"/>
      <w:numFmt w:val="lowerRoman"/>
      <w:lvlText w:val="%6."/>
      <w:lvlJc w:val="right"/>
      <w:pPr>
        <w:ind w:left="5386" w:hanging="180"/>
      </w:pPr>
    </w:lvl>
    <w:lvl w:ilvl="6" w:tplc="0402000F" w:tentative="1">
      <w:start w:val="1"/>
      <w:numFmt w:val="decimal"/>
      <w:lvlText w:val="%7."/>
      <w:lvlJc w:val="left"/>
      <w:pPr>
        <w:ind w:left="6106" w:hanging="360"/>
      </w:pPr>
    </w:lvl>
    <w:lvl w:ilvl="7" w:tplc="04020019" w:tentative="1">
      <w:start w:val="1"/>
      <w:numFmt w:val="lowerLetter"/>
      <w:lvlText w:val="%8."/>
      <w:lvlJc w:val="left"/>
      <w:pPr>
        <w:ind w:left="6826" w:hanging="360"/>
      </w:pPr>
    </w:lvl>
    <w:lvl w:ilvl="8" w:tplc="0402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2">
    <w:nsid w:val="14FC4D7D"/>
    <w:multiLevelType w:val="hybridMultilevel"/>
    <w:tmpl w:val="EA56849A"/>
    <w:lvl w:ilvl="0" w:tplc="09FED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594AB0"/>
    <w:multiLevelType w:val="hybridMultilevel"/>
    <w:tmpl w:val="F194722E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3AD41CF2"/>
    <w:multiLevelType w:val="hybridMultilevel"/>
    <w:tmpl w:val="E13E9B00"/>
    <w:lvl w:ilvl="0" w:tplc="BF220F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97" w:hanging="360"/>
      </w:pPr>
    </w:lvl>
    <w:lvl w:ilvl="2" w:tplc="0402001B" w:tentative="1">
      <w:start w:val="1"/>
      <w:numFmt w:val="lowerRoman"/>
      <w:lvlText w:val="%3."/>
      <w:lvlJc w:val="right"/>
      <w:pPr>
        <w:ind w:left="2217" w:hanging="180"/>
      </w:pPr>
    </w:lvl>
    <w:lvl w:ilvl="3" w:tplc="0402000F" w:tentative="1">
      <w:start w:val="1"/>
      <w:numFmt w:val="decimal"/>
      <w:lvlText w:val="%4."/>
      <w:lvlJc w:val="left"/>
      <w:pPr>
        <w:ind w:left="2937" w:hanging="360"/>
      </w:pPr>
    </w:lvl>
    <w:lvl w:ilvl="4" w:tplc="04020019" w:tentative="1">
      <w:start w:val="1"/>
      <w:numFmt w:val="lowerLetter"/>
      <w:lvlText w:val="%5."/>
      <w:lvlJc w:val="left"/>
      <w:pPr>
        <w:ind w:left="3657" w:hanging="360"/>
      </w:pPr>
    </w:lvl>
    <w:lvl w:ilvl="5" w:tplc="0402001B" w:tentative="1">
      <w:start w:val="1"/>
      <w:numFmt w:val="lowerRoman"/>
      <w:lvlText w:val="%6."/>
      <w:lvlJc w:val="right"/>
      <w:pPr>
        <w:ind w:left="4377" w:hanging="180"/>
      </w:pPr>
    </w:lvl>
    <w:lvl w:ilvl="6" w:tplc="0402000F" w:tentative="1">
      <w:start w:val="1"/>
      <w:numFmt w:val="decimal"/>
      <w:lvlText w:val="%7."/>
      <w:lvlJc w:val="left"/>
      <w:pPr>
        <w:ind w:left="5097" w:hanging="360"/>
      </w:pPr>
    </w:lvl>
    <w:lvl w:ilvl="7" w:tplc="04020019" w:tentative="1">
      <w:start w:val="1"/>
      <w:numFmt w:val="lowerLetter"/>
      <w:lvlText w:val="%8."/>
      <w:lvlJc w:val="left"/>
      <w:pPr>
        <w:ind w:left="5817" w:hanging="360"/>
      </w:pPr>
    </w:lvl>
    <w:lvl w:ilvl="8" w:tplc="0402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>
    <w:nsid w:val="3BFF68BB"/>
    <w:multiLevelType w:val="hybridMultilevel"/>
    <w:tmpl w:val="D7485D52"/>
    <w:lvl w:ilvl="0" w:tplc="09FED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423E7F"/>
    <w:multiLevelType w:val="hybridMultilevel"/>
    <w:tmpl w:val="69D4575E"/>
    <w:lvl w:ilvl="0" w:tplc="5962962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>
    <w:nsid w:val="53B5106C"/>
    <w:multiLevelType w:val="hybridMultilevel"/>
    <w:tmpl w:val="FC9EEE14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>
    <w:nsid w:val="5C416B44"/>
    <w:multiLevelType w:val="hybridMultilevel"/>
    <w:tmpl w:val="7254A038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5FF75E9F"/>
    <w:multiLevelType w:val="hybridMultilevel"/>
    <w:tmpl w:val="B6705DE2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0">
    <w:nsid w:val="606B25E1"/>
    <w:multiLevelType w:val="hybridMultilevel"/>
    <w:tmpl w:val="288CFA02"/>
    <w:lvl w:ilvl="0" w:tplc="09FED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7B5B18"/>
    <w:multiLevelType w:val="hybridMultilevel"/>
    <w:tmpl w:val="9E8C1244"/>
    <w:lvl w:ilvl="0" w:tplc="6AC2FEA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2">
    <w:nsid w:val="68782407"/>
    <w:multiLevelType w:val="hybridMultilevel"/>
    <w:tmpl w:val="FC9EEE14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3">
    <w:nsid w:val="74DF5FB0"/>
    <w:multiLevelType w:val="hybridMultilevel"/>
    <w:tmpl w:val="FC9EEE14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4">
    <w:nsid w:val="78AB1003"/>
    <w:multiLevelType w:val="hybridMultilevel"/>
    <w:tmpl w:val="3EC21D36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5">
    <w:nsid w:val="7CD722E7"/>
    <w:multiLevelType w:val="hybridMultilevel"/>
    <w:tmpl w:val="C8B2E59A"/>
    <w:lvl w:ilvl="0" w:tplc="2864D59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97" w:hanging="360"/>
      </w:pPr>
    </w:lvl>
    <w:lvl w:ilvl="2" w:tplc="0402001B" w:tentative="1">
      <w:start w:val="1"/>
      <w:numFmt w:val="lowerRoman"/>
      <w:lvlText w:val="%3."/>
      <w:lvlJc w:val="right"/>
      <w:pPr>
        <w:ind w:left="2217" w:hanging="180"/>
      </w:pPr>
    </w:lvl>
    <w:lvl w:ilvl="3" w:tplc="0402000F" w:tentative="1">
      <w:start w:val="1"/>
      <w:numFmt w:val="decimal"/>
      <w:lvlText w:val="%4."/>
      <w:lvlJc w:val="left"/>
      <w:pPr>
        <w:ind w:left="2937" w:hanging="360"/>
      </w:pPr>
    </w:lvl>
    <w:lvl w:ilvl="4" w:tplc="04020019" w:tentative="1">
      <w:start w:val="1"/>
      <w:numFmt w:val="lowerLetter"/>
      <w:lvlText w:val="%5."/>
      <w:lvlJc w:val="left"/>
      <w:pPr>
        <w:ind w:left="3657" w:hanging="360"/>
      </w:pPr>
    </w:lvl>
    <w:lvl w:ilvl="5" w:tplc="0402001B" w:tentative="1">
      <w:start w:val="1"/>
      <w:numFmt w:val="lowerRoman"/>
      <w:lvlText w:val="%6."/>
      <w:lvlJc w:val="right"/>
      <w:pPr>
        <w:ind w:left="4377" w:hanging="180"/>
      </w:pPr>
    </w:lvl>
    <w:lvl w:ilvl="6" w:tplc="0402000F" w:tentative="1">
      <w:start w:val="1"/>
      <w:numFmt w:val="decimal"/>
      <w:lvlText w:val="%7."/>
      <w:lvlJc w:val="left"/>
      <w:pPr>
        <w:ind w:left="5097" w:hanging="360"/>
      </w:pPr>
    </w:lvl>
    <w:lvl w:ilvl="7" w:tplc="04020019" w:tentative="1">
      <w:start w:val="1"/>
      <w:numFmt w:val="lowerLetter"/>
      <w:lvlText w:val="%8."/>
      <w:lvlJc w:val="left"/>
      <w:pPr>
        <w:ind w:left="5817" w:hanging="360"/>
      </w:pPr>
    </w:lvl>
    <w:lvl w:ilvl="8" w:tplc="0402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12"/>
  </w:num>
  <w:num w:numId="7">
    <w:abstractNumId w:val="13"/>
  </w:num>
  <w:num w:numId="8">
    <w:abstractNumId w:val="9"/>
  </w:num>
  <w:num w:numId="9">
    <w:abstractNumId w:val="1"/>
  </w:num>
  <w:num w:numId="10">
    <w:abstractNumId w:val="3"/>
  </w:num>
  <w:num w:numId="11">
    <w:abstractNumId w:val="14"/>
  </w:num>
  <w:num w:numId="12">
    <w:abstractNumId w:val="0"/>
  </w:num>
  <w:num w:numId="13">
    <w:abstractNumId w:val="10"/>
  </w:num>
  <w:num w:numId="14">
    <w:abstractNumId w:val="15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A8"/>
    <w:rsid w:val="000066C9"/>
    <w:rsid w:val="000137E6"/>
    <w:rsid w:val="00014436"/>
    <w:rsid w:val="00015B61"/>
    <w:rsid w:val="000174EB"/>
    <w:rsid w:val="00032D7C"/>
    <w:rsid w:val="00033BF7"/>
    <w:rsid w:val="00036FCD"/>
    <w:rsid w:val="00051C49"/>
    <w:rsid w:val="000613CF"/>
    <w:rsid w:val="00074376"/>
    <w:rsid w:val="000B0A7B"/>
    <w:rsid w:val="000D6225"/>
    <w:rsid w:val="000E4CA3"/>
    <w:rsid w:val="000E6B55"/>
    <w:rsid w:val="0014083F"/>
    <w:rsid w:val="00156713"/>
    <w:rsid w:val="00167A3D"/>
    <w:rsid w:val="0017293A"/>
    <w:rsid w:val="001875C0"/>
    <w:rsid w:val="00187AEB"/>
    <w:rsid w:val="001C3197"/>
    <w:rsid w:val="001D168A"/>
    <w:rsid w:val="0020424F"/>
    <w:rsid w:val="002133F2"/>
    <w:rsid w:val="00221EF7"/>
    <w:rsid w:val="0024134A"/>
    <w:rsid w:val="002436C7"/>
    <w:rsid w:val="002445F7"/>
    <w:rsid w:val="00256ACC"/>
    <w:rsid w:val="00261BFD"/>
    <w:rsid w:val="002658C9"/>
    <w:rsid w:val="002743F3"/>
    <w:rsid w:val="002815E1"/>
    <w:rsid w:val="0029387D"/>
    <w:rsid w:val="00294D38"/>
    <w:rsid w:val="002A7C57"/>
    <w:rsid w:val="002B174C"/>
    <w:rsid w:val="002B1E8A"/>
    <w:rsid w:val="002B2071"/>
    <w:rsid w:val="002B7D93"/>
    <w:rsid w:val="002C0598"/>
    <w:rsid w:val="002D40BB"/>
    <w:rsid w:val="002D60A0"/>
    <w:rsid w:val="002E55A8"/>
    <w:rsid w:val="002E7EB7"/>
    <w:rsid w:val="002F5900"/>
    <w:rsid w:val="003070D8"/>
    <w:rsid w:val="0033141E"/>
    <w:rsid w:val="003371E1"/>
    <w:rsid w:val="003501A8"/>
    <w:rsid w:val="00366C7B"/>
    <w:rsid w:val="00371E71"/>
    <w:rsid w:val="0037275C"/>
    <w:rsid w:val="00382376"/>
    <w:rsid w:val="00385D19"/>
    <w:rsid w:val="00392788"/>
    <w:rsid w:val="003955C8"/>
    <w:rsid w:val="003A3CD0"/>
    <w:rsid w:val="003C5317"/>
    <w:rsid w:val="003D70E0"/>
    <w:rsid w:val="003E7933"/>
    <w:rsid w:val="00402D48"/>
    <w:rsid w:val="00411BAD"/>
    <w:rsid w:val="00455291"/>
    <w:rsid w:val="0046130E"/>
    <w:rsid w:val="004663C3"/>
    <w:rsid w:val="00471248"/>
    <w:rsid w:val="004877E9"/>
    <w:rsid w:val="004A230A"/>
    <w:rsid w:val="004A5734"/>
    <w:rsid w:val="004C5E87"/>
    <w:rsid w:val="004D2605"/>
    <w:rsid w:val="00537EC4"/>
    <w:rsid w:val="00542112"/>
    <w:rsid w:val="00554900"/>
    <w:rsid w:val="0055526A"/>
    <w:rsid w:val="00567E20"/>
    <w:rsid w:val="00583172"/>
    <w:rsid w:val="005909C7"/>
    <w:rsid w:val="005A60B7"/>
    <w:rsid w:val="005B4E96"/>
    <w:rsid w:val="005C241D"/>
    <w:rsid w:val="005D5B57"/>
    <w:rsid w:val="005D7BEA"/>
    <w:rsid w:val="005F457F"/>
    <w:rsid w:val="0060003B"/>
    <w:rsid w:val="006167D5"/>
    <w:rsid w:val="00625066"/>
    <w:rsid w:val="00627D48"/>
    <w:rsid w:val="006455AB"/>
    <w:rsid w:val="0064598A"/>
    <w:rsid w:val="00661CE6"/>
    <w:rsid w:val="00661F38"/>
    <w:rsid w:val="00677ED7"/>
    <w:rsid w:val="00680F9C"/>
    <w:rsid w:val="00692E36"/>
    <w:rsid w:val="006933D0"/>
    <w:rsid w:val="006D2EA7"/>
    <w:rsid w:val="006D3C5D"/>
    <w:rsid w:val="006E3C39"/>
    <w:rsid w:val="006F31C9"/>
    <w:rsid w:val="00725CC3"/>
    <w:rsid w:val="007267B8"/>
    <w:rsid w:val="00726E7F"/>
    <w:rsid w:val="007459DE"/>
    <w:rsid w:val="0076357C"/>
    <w:rsid w:val="00763AA0"/>
    <w:rsid w:val="00776A3A"/>
    <w:rsid w:val="00791FF7"/>
    <w:rsid w:val="00795117"/>
    <w:rsid w:val="007A0B06"/>
    <w:rsid w:val="007D750A"/>
    <w:rsid w:val="007E096D"/>
    <w:rsid w:val="0082205D"/>
    <w:rsid w:val="008559EF"/>
    <w:rsid w:val="00877857"/>
    <w:rsid w:val="008A5F43"/>
    <w:rsid w:val="008B0914"/>
    <w:rsid w:val="008B35B3"/>
    <w:rsid w:val="008C28FF"/>
    <w:rsid w:val="008F1EBF"/>
    <w:rsid w:val="00902244"/>
    <w:rsid w:val="00917805"/>
    <w:rsid w:val="00920832"/>
    <w:rsid w:val="00924B1D"/>
    <w:rsid w:val="00937A53"/>
    <w:rsid w:val="00953AA1"/>
    <w:rsid w:val="009A73DD"/>
    <w:rsid w:val="009C1527"/>
    <w:rsid w:val="009C7E34"/>
    <w:rsid w:val="009E3580"/>
    <w:rsid w:val="009E39ED"/>
    <w:rsid w:val="009F2398"/>
    <w:rsid w:val="00A076B1"/>
    <w:rsid w:val="00A11824"/>
    <w:rsid w:val="00A1386D"/>
    <w:rsid w:val="00A2775D"/>
    <w:rsid w:val="00A27F1E"/>
    <w:rsid w:val="00A3499E"/>
    <w:rsid w:val="00A53D78"/>
    <w:rsid w:val="00A570AD"/>
    <w:rsid w:val="00A71736"/>
    <w:rsid w:val="00A71A29"/>
    <w:rsid w:val="00A73B39"/>
    <w:rsid w:val="00A75F3C"/>
    <w:rsid w:val="00A7682A"/>
    <w:rsid w:val="00A87018"/>
    <w:rsid w:val="00AE70EB"/>
    <w:rsid w:val="00AF364A"/>
    <w:rsid w:val="00B32179"/>
    <w:rsid w:val="00B324D2"/>
    <w:rsid w:val="00B40DD7"/>
    <w:rsid w:val="00B64B0D"/>
    <w:rsid w:val="00B7359D"/>
    <w:rsid w:val="00B7476C"/>
    <w:rsid w:val="00BC1FCA"/>
    <w:rsid w:val="00BC7FBC"/>
    <w:rsid w:val="00BD64B6"/>
    <w:rsid w:val="00BD673C"/>
    <w:rsid w:val="00C11851"/>
    <w:rsid w:val="00C1441F"/>
    <w:rsid w:val="00C3721E"/>
    <w:rsid w:val="00CB4F1F"/>
    <w:rsid w:val="00CC3488"/>
    <w:rsid w:val="00CD6DDA"/>
    <w:rsid w:val="00CE3684"/>
    <w:rsid w:val="00CF7CCB"/>
    <w:rsid w:val="00D276CE"/>
    <w:rsid w:val="00D308EF"/>
    <w:rsid w:val="00D356BB"/>
    <w:rsid w:val="00D3604E"/>
    <w:rsid w:val="00D44AAE"/>
    <w:rsid w:val="00D57AF9"/>
    <w:rsid w:val="00D71824"/>
    <w:rsid w:val="00D71DC4"/>
    <w:rsid w:val="00D939D8"/>
    <w:rsid w:val="00DA51DC"/>
    <w:rsid w:val="00DB03AC"/>
    <w:rsid w:val="00DB3E71"/>
    <w:rsid w:val="00DC6CBC"/>
    <w:rsid w:val="00DC79BE"/>
    <w:rsid w:val="00DD59CD"/>
    <w:rsid w:val="00DF2E14"/>
    <w:rsid w:val="00DF5D6C"/>
    <w:rsid w:val="00E06FA9"/>
    <w:rsid w:val="00E3189A"/>
    <w:rsid w:val="00E41488"/>
    <w:rsid w:val="00E51D20"/>
    <w:rsid w:val="00E6011B"/>
    <w:rsid w:val="00E67EBC"/>
    <w:rsid w:val="00E76D62"/>
    <w:rsid w:val="00E81EE3"/>
    <w:rsid w:val="00E8529C"/>
    <w:rsid w:val="00E87DAE"/>
    <w:rsid w:val="00E97127"/>
    <w:rsid w:val="00EB2F8F"/>
    <w:rsid w:val="00EB3E96"/>
    <w:rsid w:val="00EB5B46"/>
    <w:rsid w:val="00EC22D8"/>
    <w:rsid w:val="00ED1F5D"/>
    <w:rsid w:val="00EE7F63"/>
    <w:rsid w:val="00F253AF"/>
    <w:rsid w:val="00F36E06"/>
    <w:rsid w:val="00F5021C"/>
    <w:rsid w:val="00F5559F"/>
    <w:rsid w:val="00F573F6"/>
    <w:rsid w:val="00F65E38"/>
    <w:rsid w:val="00F77B70"/>
    <w:rsid w:val="00FB160D"/>
    <w:rsid w:val="00FB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28878-8F3B-4511-9A40-A2E11D7C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501A8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a4">
    <w:name w:val="Горен колонтитул Знак"/>
    <w:basedOn w:val="a0"/>
    <w:link w:val="a3"/>
    <w:rsid w:val="003501A8"/>
    <w:rPr>
      <w:rFonts w:ascii="Calibri" w:eastAsia="Times New Roman" w:hAnsi="Calibri" w:cs="Times New Roman"/>
      <w:lang w:val="en-US"/>
    </w:rPr>
  </w:style>
  <w:style w:type="paragraph" w:styleId="a5">
    <w:name w:val="List Paragraph"/>
    <w:basedOn w:val="a"/>
    <w:uiPriority w:val="34"/>
    <w:qFormat/>
    <w:rsid w:val="00461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3242E-6C4A-46CE-9445-ABC2ECA95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11</Pages>
  <Words>3524</Words>
  <Characters>20093</Characters>
  <Application>Microsoft Office Word</Application>
  <DocSecurity>0</DocSecurity>
  <Lines>167</Lines>
  <Paragraphs>47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Georgi</cp:lastModifiedBy>
  <cp:revision>204</cp:revision>
  <cp:lastPrinted>2016-07-14T13:52:00Z</cp:lastPrinted>
  <dcterms:created xsi:type="dcterms:W3CDTF">2016-10-03T11:22:00Z</dcterms:created>
  <dcterms:modified xsi:type="dcterms:W3CDTF">2017-10-30T07:31:00Z</dcterms:modified>
</cp:coreProperties>
</file>