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78"/>
        <w:tblW w:w="10024" w:type="dxa"/>
        <w:tblLayout w:type="fixed"/>
        <w:tblLook w:val="0000"/>
      </w:tblPr>
      <w:tblGrid>
        <w:gridCol w:w="1671"/>
        <w:gridCol w:w="8353"/>
      </w:tblGrid>
      <w:tr w:rsidR="00687771" w:rsidTr="00687771">
        <w:trPr>
          <w:trHeight w:val="993"/>
        </w:trPr>
        <w:tc>
          <w:tcPr>
            <w:tcW w:w="1671" w:type="dxa"/>
            <w:tcBorders>
              <w:bottom w:val="double" w:sz="4" w:space="0" w:color="auto"/>
            </w:tcBorders>
          </w:tcPr>
          <w:p w:rsidR="00687771" w:rsidRDefault="00687771" w:rsidP="00CF1CE2">
            <w:pPr>
              <w:rPr>
                <w:b/>
              </w:rPr>
            </w:pPr>
            <w:r w:rsidRPr="00E555FE">
              <w:rPr>
                <w:b/>
              </w:rPr>
              <w:object w:dxaOrig="1217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5.75pt" o:ole="">
                  <v:imagedata r:id="rId5" o:title=""/>
                </v:shape>
                <o:OLEObject Type="Embed" ProgID="Word.Picture.8" ShapeID="_x0000_i1025" DrawAspect="Content" ObjectID="_1547022331" r:id="rId6"/>
              </w:object>
            </w:r>
          </w:p>
        </w:tc>
        <w:tc>
          <w:tcPr>
            <w:tcW w:w="8353" w:type="dxa"/>
            <w:tcBorders>
              <w:bottom w:val="double" w:sz="4" w:space="0" w:color="auto"/>
            </w:tcBorders>
          </w:tcPr>
          <w:p w:rsidR="00687771" w:rsidRPr="00687771" w:rsidRDefault="00687771" w:rsidP="00CF1CE2">
            <w:pPr>
              <w:pStyle w:val="a3"/>
              <w:ind w:left="-540" w:right="-694"/>
              <w:jc w:val="center"/>
              <w:rPr>
                <w:b/>
                <w:sz w:val="18"/>
                <w:szCs w:val="18"/>
              </w:rPr>
            </w:pPr>
          </w:p>
          <w:p w:rsidR="00687771" w:rsidRPr="00687771" w:rsidRDefault="00687771" w:rsidP="00CF1CE2">
            <w:pPr>
              <w:pStyle w:val="a3"/>
              <w:ind w:left="-540" w:right="-694"/>
              <w:jc w:val="center"/>
              <w:rPr>
                <w:b/>
                <w:sz w:val="18"/>
                <w:szCs w:val="18"/>
              </w:rPr>
            </w:pPr>
            <w:r w:rsidRPr="00687771">
              <w:rPr>
                <w:b/>
                <w:sz w:val="18"/>
                <w:szCs w:val="18"/>
              </w:rPr>
              <w:t>МИНИСТЕРСТВО НА ЗЕМЕДЕЛИЕТО И ХРАНИТЕ</w:t>
            </w:r>
          </w:p>
          <w:p w:rsidR="00687771" w:rsidRPr="00687771" w:rsidRDefault="00687771" w:rsidP="00CF1CE2">
            <w:pPr>
              <w:pStyle w:val="a3"/>
              <w:ind w:left="-540" w:right="-694"/>
              <w:jc w:val="center"/>
              <w:rPr>
                <w:b/>
                <w:sz w:val="18"/>
                <w:szCs w:val="18"/>
              </w:rPr>
            </w:pPr>
            <w:r w:rsidRPr="00687771">
              <w:rPr>
                <w:b/>
                <w:sz w:val="22"/>
                <w:szCs w:val="22"/>
              </w:rPr>
              <w:t>ИЗПЪЛНИТЕЛНА  АГЕНЦИЯ ПО ГОРИТЕ</w:t>
            </w:r>
          </w:p>
          <w:p w:rsidR="00687771" w:rsidRPr="00002DC3" w:rsidRDefault="00687771" w:rsidP="00002DC3">
            <w:pPr>
              <w:jc w:val="center"/>
              <w:rPr>
                <w:sz w:val="18"/>
                <w:szCs w:val="18"/>
              </w:rPr>
            </w:pPr>
            <w:r w:rsidRPr="00687771">
              <w:rPr>
                <w:rFonts w:ascii="Times New Roman" w:hAnsi="Times New Roman" w:cs="Times New Roman"/>
                <w:b/>
              </w:rPr>
              <w:t xml:space="preserve">РЕГИОНАЛНА ДИРЕКЦИЯ ПО ГОРИТЕ </w:t>
            </w:r>
            <w:r w:rsidRPr="00687771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r w:rsidRPr="00687771">
              <w:rPr>
                <w:rFonts w:ascii="Times New Roman" w:hAnsi="Times New Roman" w:cs="Times New Roman"/>
                <w:b/>
              </w:rPr>
              <w:t>С</w:t>
            </w:r>
            <w:r w:rsidR="00002DC3">
              <w:rPr>
                <w:rFonts w:ascii="Times New Roman" w:hAnsi="Times New Roman" w:cs="Times New Roman"/>
                <w:b/>
              </w:rPr>
              <w:t>ОФИЯ</w:t>
            </w:r>
          </w:p>
        </w:tc>
      </w:tr>
    </w:tbl>
    <w:p w:rsidR="00687771" w:rsidRPr="00687771" w:rsidRDefault="00687771" w:rsidP="00687771">
      <w:pPr>
        <w:rPr>
          <w:rFonts w:ascii="Times New Roman" w:hAnsi="Times New Roman" w:cs="Times New Roman"/>
          <w:sz w:val="20"/>
          <w:szCs w:val="20"/>
        </w:rPr>
      </w:pPr>
      <w:r w:rsidRPr="00687771">
        <w:rPr>
          <w:rFonts w:ascii="Times New Roman" w:hAnsi="Times New Roman" w:cs="Times New Roman"/>
          <w:sz w:val="18"/>
          <w:szCs w:val="18"/>
        </w:rPr>
        <w:t xml:space="preserve">София 1090, ул.”Аксаков” №14, </w:t>
      </w:r>
      <w:r w:rsidRPr="00687771">
        <w:rPr>
          <w:rFonts w:ascii="Times New Roman" w:hAnsi="Times New Roman" w:cs="Times New Roman"/>
          <w:sz w:val="18"/>
          <w:szCs w:val="18"/>
        </w:rPr>
        <w:tab/>
        <w:t xml:space="preserve">                                 факс:02/987 65 92                                  </w:t>
      </w:r>
      <w:r w:rsidRPr="0068777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687771">
        <w:rPr>
          <w:rFonts w:ascii="Times New Roman" w:hAnsi="Times New Roman" w:cs="Times New Roman"/>
          <w:sz w:val="18"/>
          <w:szCs w:val="18"/>
        </w:rPr>
        <w:t>-</w:t>
      </w:r>
      <w:r w:rsidRPr="0068777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687771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687771">
        <w:rPr>
          <w:rFonts w:ascii="Times New Roman" w:hAnsi="Times New Roman" w:cs="Times New Roman"/>
          <w:sz w:val="18"/>
          <w:szCs w:val="18"/>
          <w:lang w:val="en-US"/>
        </w:rPr>
        <w:t>r</w:t>
      </w:r>
      <w:r w:rsidR="005C5233">
        <w:rPr>
          <w:rFonts w:ascii="Times New Roman" w:hAnsi="Times New Roman" w:cs="Times New Roman"/>
          <w:sz w:val="18"/>
          <w:szCs w:val="18"/>
          <w:lang w:val="en-US"/>
        </w:rPr>
        <w:t>d</w:t>
      </w:r>
      <w:r w:rsidRPr="00687771">
        <w:rPr>
          <w:rFonts w:ascii="Times New Roman" w:hAnsi="Times New Roman" w:cs="Times New Roman"/>
          <w:sz w:val="18"/>
          <w:szCs w:val="18"/>
          <w:lang w:val="en-US"/>
        </w:rPr>
        <w:t>gsofia</w:t>
      </w:r>
      <w:proofErr w:type="spellEnd"/>
      <w:r w:rsidRPr="00687771">
        <w:rPr>
          <w:rFonts w:ascii="Times New Roman" w:hAnsi="Times New Roman" w:cs="Times New Roman"/>
          <w:sz w:val="18"/>
          <w:szCs w:val="18"/>
        </w:rPr>
        <w:t>@</w:t>
      </w:r>
      <w:proofErr w:type="spellStart"/>
      <w:r w:rsidR="005C5233">
        <w:rPr>
          <w:rFonts w:ascii="Times New Roman" w:hAnsi="Times New Roman" w:cs="Times New Roman"/>
          <w:sz w:val="18"/>
          <w:szCs w:val="18"/>
          <w:lang w:val="en-US"/>
        </w:rPr>
        <w:t>ia</w:t>
      </w:r>
      <w:r w:rsidRPr="00687771">
        <w:rPr>
          <w:rFonts w:ascii="Times New Roman" w:hAnsi="Times New Roman" w:cs="Times New Roman"/>
          <w:sz w:val="18"/>
          <w:szCs w:val="18"/>
          <w:lang w:val="en-US"/>
        </w:rPr>
        <w:t>g</w:t>
      </w:r>
      <w:proofErr w:type="spellEnd"/>
      <w:r w:rsidRPr="00687771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687771">
        <w:rPr>
          <w:rFonts w:ascii="Times New Roman" w:hAnsi="Times New Roman" w:cs="Times New Roman"/>
          <w:sz w:val="18"/>
          <w:szCs w:val="18"/>
          <w:lang w:val="en-US"/>
        </w:rPr>
        <w:t>bg</w:t>
      </w:r>
      <w:proofErr w:type="spellEnd"/>
    </w:p>
    <w:p w:rsidR="000526F4" w:rsidRDefault="000526F4">
      <w:pPr>
        <w:rPr>
          <w:lang w:val="en-US"/>
        </w:rPr>
      </w:pPr>
    </w:p>
    <w:p w:rsidR="00002DC3" w:rsidRDefault="00002DC3" w:rsidP="002668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чл. 22б, ал. 2, т. 14 от ЗОП </w:t>
      </w:r>
    </w:p>
    <w:p w:rsidR="00B55AB6" w:rsidRDefault="00002DC3" w:rsidP="002668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tbl>
      <w:tblPr>
        <w:tblStyle w:val="a5"/>
        <w:tblW w:w="9814" w:type="dxa"/>
        <w:tblLook w:val="04A0"/>
      </w:tblPr>
      <w:tblGrid>
        <w:gridCol w:w="1893"/>
        <w:gridCol w:w="1572"/>
        <w:gridCol w:w="1579"/>
        <w:gridCol w:w="1618"/>
        <w:gridCol w:w="1443"/>
        <w:gridCol w:w="1709"/>
      </w:tblGrid>
      <w:tr w:rsidR="00BA7E23" w:rsidRPr="00266865" w:rsidTr="00BA7E23">
        <w:trPr>
          <w:trHeight w:val="1084"/>
        </w:trPr>
        <w:tc>
          <w:tcPr>
            <w:tcW w:w="1362" w:type="dxa"/>
            <w:vAlign w:val="center"/>
          </w:tcPr>
          <w:p w:rsidR="00002DC3" w:rsidRPr="00266865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на Договора</w:t>
            </w:r>
          </w:p>
        </w:tc>
        <w:tc>
          <w:tcPr>
            <w:tcW w:w="1637" w:type="dxa"/>
            <w:vAlign w:val="center"/>
          </w:tcPr>
          <w:p w:rsidR="00002DC3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на поръчката</w:t>
            </w:r>
          </w:p>
        </w:tc>
        <w:tc>
          <w:tcPr>
            <w:tcW w:w="1661" w:type="dxa"/>
            <w:vAlign w:val="center"/>
          </w:tcPr>
          <w:p w:rsidR="00002DC3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Изпълнител на поръчката</w:t>
            </w:r>
          </w:p>
        </w:tc>
        <w:tc>
          <w:tcPr>
            <w:tcW w:w="1796" w:type="dxa"/>
            <w:vAlign w:val="center"/>
          </w:tcPr>
          <w:p w:rsidR="00002DC3" w:rsidRPr="00266865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1518" w:type="dxa"/>
            <w:vAlign w:val="center"/>
          </w:tcPr>
          <w:p w:rsidR="00002DC3" w:rsidRPr="00266865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1840" w:type="dxa"/>
            <w:vAlign w:val="center"/>
          </w:tcPr>
          <w:p w:rsidR="00002DC3" w:rsidRPr="00266865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BA7E23" w:rsidRPr="00266865" w:rsidTr="00BA7E23">
        <w:trPr>
          <w:trHeight w:val="3266"/>
        </w:trPr>
        <w:tc>
          <w:tcPr>
            <w:tcW w:w="1362" w:type="dxa"/>
          </w:tcPr>
          <w:p w:rsidR="00002DC3" w:rsidRPr="00BA7E23" w:rsidRDefault="00002DC3" w:rsidP="00002DC3">
            <w:pPr>
              <w:pStyle w:val="a6"/>
              <w:ind w:left="-26" w:firstLine="168"/>
              <w:rPr>
                <w:rFonts w:ascii="Times New Roman" w:hAnsi="Times New Roman" w:cs="Times New Roman"/>
              </w:rPr>
            </w:pPr>
            <w:r w:rsidRPr="00BA7E23">
              <w:rPr>
                <w:rFonts w:ascii="Times New Roman" w:hAnsi="Times New Roman" w:cs="Times New Roman"/>
              </w:rPr>
              <w:t>Д-10/ 22.10.2015 г</w:t>
            </w:r>
            <w:r w:rsidR="00545199">
              <w:rPr>
                <w:rFonts w:ascii="Times New Roman" w:hAnsi="Times New Roman" w:cs="Times New Roman"/>
              </w:rPr>
              <w:t xml:space="preserve"> Борсов договор № 2072/22.10.15 г. за покупко-продажба на стоки чрез посредничеството на членове на Българска Стокова Борса АД</w:t>
            </w:r>
          </w:p>
        </w:tc>
        <w:tc>
          <w:tcPr>
            <w:tcW w:w="1637" w:type="dxa"/>
          </w:tcPr>
          <w:p w:rsidR="00002DC3" w:rsidRPr="00BA7E23" w:rsidRDefault="00002DC3" w:rsidP="00266865">
            <w:pPr>
              <w:rPr>
                <w:rFonts w:ascii="Times New Roman" w:hAnsi="Times New Roman" w:cs="Times New Roman"/>
              </w:rPr>
            </w:pPr>
            <w:r w:rsidRPr="00BA7E23">
              <w:rPr>
                <w:rFonts w:ascii="Times New Roman" w:hAnsi="Times New Roman" w:cs="Times New Roman"/>
              </w:rPr>
              <w:t>Доставка на течни горива за нуждите на автомобилния парк на РДГ София, чрез периодична покупка от търговски обекти, чрез карти за безкасово заплащане</w:t>
            </w:r>
          </w:p>
        </w:tc>
        <w:tc>
          <w:tcPr>
            <w:tcW w:w="1661" w:type="dxa"/>
          </w:tcPr>
          <w:p w:rsidR="00002DC3" w:rsidRPr="00BA7E23" w:rsidRDefault="00002DC3" w:rsidP="00266865">
            <w:pPr>
              <w:rPr>
                <w:rFonts w:ascii="Times New Roman" w:hAnsi="Times New Roman" w:cs="Times New Roman"/>
              </w:rPr>
            </w:pPr>
            <w:r w:rsidRPr="00BA7E23">
              <w:rPr>
                <w:rFonts w:ascii="Times New Roman" w:hAnsi="Times New Roman" w:cs="Times New Roman"/>
              </w:rPr>
              <w:t>„Лукойл България” ЕООД</w:t>
            </w:r>
          </w:p>
        </w:tc>
        <w:tc>
          <w:tcPr>
            <w:tcW w:w="1796" w:type="dxa"/>
          </w:tcPr>
          <w:p w:rsidR="00002DC3" w:rsidRPr="00BA7E23" w:rsidRDefault="005C5233" w:rsidP="005C52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B97767">
              <w:rPr>
                <w:rFonts w:ascii="Times New Roman" w:hAnsi="Times New Roman" w:cs="Times New Roman"/>
              </w:rPr>
              <w:t>.</w:t>
            </w:r>
            <w:r w:rsidR="00BC5820" w:rsidRPr="0039180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="004F6B9C" w:rsidRPr="00BA7E2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="004F6B9C" w:rsidRPr="00BA7E2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18" w:type="dxa"/>
          </w:tcPr>
          <w:p w:rsidR="00002DC3" w:rsidRPr="00BA7E23" w:rsidRDefault="00D72DF8" w:rsidP="005C52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7E23">
              <w:rPr>
                <w:rFonts w:ascii="Times New Roman" w:hAnsi="Times New Roman" w:cs="Times New Roman"/>
              </w:rPr>
              <w:t>Ф-ра</w:t>
            </w:r>
            <w:proofErr w:type="spellEnd"/>
            <w:r w:rsidRPr="00BA7E23">
              <w:rPr>
                <w:rFonts w:ascii="Times New Roman" w:hAnsi="Times New Roman" w:cs="Times New Roman"/>
              </w:rPr>
              <w:t xml:space="preserve"> № 95001</w:t>
            </w:r>
            <w:r w:rsidR="00D135B1">
              <w:rPr>
                <w:rFonts w:ascii="Times New Roman" w:hAnsi="Times New Roman" w:cs="Times New Roman"/>
                <w:lang w:val="en-US"/>
              </w:rPr>
              <w:t>4</w:t>
            </w:r>
            <w:r w:rsidR="005C5233">
              <w:rPr>
                <w:rFonts w:ascii="Times New Roman" w:hAnsi="Times New Roman" w:cs="Times New Roman"/>
              </w:rPr>
              <w:t>6823</w:t>
            </w:r>
            <w:r w:rsidRPr="00BA7E23">
              <w:rPr>
                <w:rFonts w:ascii="Times New Roman" w:hAnsi="Times New Roman" w:cs="Times New Roman"/>
              </w:rPr>
              <w:t xml:space="preserve">/ </w:t>
            </w:r>
            <w:r w:rsidR="00D135B1">
              <w:rPr>
                <w:rFonts w:ascii="Times New Roman" w:hAnsi="Times New Roman" w:cs="Times New Roman"/>
                <w:lang w:val="en-US"/>
              </w:rPr>
              <w:t>3</w:t>
            </w:r>
            <w:r w:rsidR="00B97767">
              <w:rPr>
                <w:rFonts w:ascii="Times New Roman" w:hAnsi="Times New Roman" w:cs="Times New Roman"/>
              </w:rPr>
              <w:t>1</w:t>
            </w:r>
            <w:r w:rsidRPr="00BA7E23">
              <w:rPr>
                <w:rFonts w:ascii="Times New Roman" w:hAnsi="Times New Roman" w:cs="Times New Roman"/>
              </w:rPr>
              <w:t>.</w:t>
            </w:r>
            <w:r w:rsidR="005C5233">
              <w:rPr>
                <w:rFonts w:ascii="Times New Roman" w:hAnsi="Times New Roman" w:cs="Times New Roman"/>
              </w:rPr>
              <w:t>12</w:t>
            </w:r>
            <w:r w:rsidRPr="00BA7E23">
              <w:rPr>
                <w:rFonts w:ascii="Times New Roman" w:hAnsi="Times New Roman" w:cs="Times New Roman"/>
              </w:rPr>
              <w:t>.201</w:t>
            </w:r>
            <w:r w:rsidR="005C5233">
              <w:rPr>
                <w:rFonts w:ascii="Times New Roman" w:hAnsi="Times New Roman" w:cs="Times New Roman"/>
              </w:rPr>
              <w:t>7</w:t>
            </w:r>
            <w:r w:rsidRPr="00BA7E2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0" w:type="dxa"/>
          </w:tcPr>
          <w:p w:rsidR="00002DC3" w:rsidRPr="00BA7E23" w:rsidRDefault="005C5233" w:rsidP="00A04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8678.05</w:t>
            </w:r>
            <w:r w:rsidR="004F6B9C" w:rsidRPr="00BA7E23">
              <w:rPr>
                <w:rFonts w:ascii="Times New Roman" w:hAnsi="Times New Roman" w:cs="Times New Roman"/>
              </w:rPr>
              <w:t xml:space="preserve"> лв.</w:t>
            </w:r>
            <w:r w:rsidR="00545199">
              <w:rPr>
                <w:rFonts w:ascii="Times New Roman" w:hAnsi="Times New Roman" w:cs="Times New Roman"/>
              </w:rPr>
              <w:t xml:space="preserve"> с ДДС</w:t>
            </w:r>
          </w:p>
        </w:tc>
      </w:tr>
    </w:tbl>
    <w:p w:rsidR="006261C4" w:rsidRDefault="006261C4" w:rsidP="00BE1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61C4" w:rsidSect="006877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037B1"/>
    <w:multiLevelType w:val="hybridMultilevel"/>
    <w:tmpl w:val="FF60B1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F1159"/>
    <w:multiLevelType w:val="hybridMultilevel"/>
    <w:tmpl w:val="8BCEFEE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7771"/>
    <w:rsid w:val="00002DC3"/>
    <w:rsid w:val="000033A1"/>
    <w:rsid w:val="000526F4"/>
    <w:rsid w:val="0017665E"/>
    <w:rsid w:val="00266865"/>
    <w:rsid w:val="00296E33"/>
    <w:rsid w:val="002C48C0"/>
    <w:rsid w:val="00313DE7"/>
    <w:rsid w:val="00391808"/>
    <w:rsid w:val="004B789F"/>
    <w:rsid w:val="004F6B9C"/>
    <w:rsid w:val="00545199"/>
    <w:rsid w:val="005C5233"/>
    <w:rsid w:val="006261C4"/>
    <w:rsid w:val="00640DF6"/>
    <w:rsid w:val="00651F8F"/>
    <w:rsid w:val="00676006"/>
    <w:rsid w:val="00676F3F"/>
    <w:rsid w:val="00687771"/>
    <w:rsid w:val="006D0EB9"/>
    <w:rsid w:val="007369E1"/>
    <w:rsid w:val="00762F7E"/>
    <w:rsid w:val="00764A6B"/>
    <w:rsid w:val="007D41F2"/>
    <w:rsid w:val="008016E5"/>
    <w:rsid w:val="00805D70"/>
    <w:rsid w:val="00890118"/>
    <w:rsid w:val="008F7D1D"/>
    <w:rsid w:val="009608FA"/>
    <w:rsid w:val="009A025F"/>
    <w:rsid w:val="00A040EB"/>
    <w:rsid w:val="00AD1A20"/>
    <w:rsid w:val="00AE32E9"/>
    <w:rsid w:val="00AF453D"/>
    <w:rsid w:val="00B55AB6"/>
    <w:rsid w:val="00B838EE"/>
    <w:rsid w:val="00B97767"/>
    <w:rsid w:val="00BA7E23"/>
    <w:rsid w:val="00BC5820"/>
    <w:rsid w:val="00BE1FB9"/>
    <w:rsid w:val="00BF5D5A"/>
    <w:rsid w:val="00CB6E8B"/>
    <w:rsid w:val="00D135B1"/>
    <w:rsid w:val="00D23D88"/>
    <w:rsid w:val="00D7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ен текст Знак"/>
    <w:basedOn w:val="a0"/>
    <w:link w:val="a3"/>
    <w:rsid w:val="00687771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266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6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Krisi-system</dc:creator>
  <cp:keywords/>
  <dc:description/>
  <cp:lastModifiedBy>PStoimenova</cp:lastModifiedBy>
  <cp:revision>31</cp:revision>
  <dcterms:created xsi:type="dcterms:W3CDTF">2015-11-26T06:59:00Z</dcterms:created>
  <dcterms:modified xsi:type="dcterms:W3CDTF">2017-01-27T09:39:00Z</dcterms:modified>
</cp:coreProperties>
</file>