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039" w:rsidRPr="006D6039" w:rsidRDefault="006D6039" w:rsidP="006D6039">
      <w:pPr>
        <w:pStyle w:val="Bodytext21"/>
        <w:shd w:val="clear" w:color="auto" w:fill="auto"/>
        <w:tabs>
          <w:tab w:val="center" w:leader="dot" w:pos="4436"/>
          <w:tab w:val="left" w:leader="dot" w:pos="5871"/>
        </w:tabs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6D6039">
        <w:rPr>
          <w:rFonts w:cs="Times New Roman"/>
          <w:sz w:val="24"/>
          <w:szCs w:val="24"/>
        </w:rPr>
        <w:t>УТВЪРЖДАВАМ.........................</w:t>
      </w:r>
    </w:p>
    <w:p w:rsidR="006D6039" w:rsidRPr="006D6039" w:rsidRDefault="006D6039" w:rsidP="006D6039">
      <w:pPr>
        <w:pStyle w:val="Bodytext21"/>
        <w:shd w:val="clear" w:color="auto" w:fill="auto"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6D6039">
        <w:rPr>
          <w:rFonts w:cs="Times New Roman"/>
          <w:sz w:val="24"/>
          <w:szCs w:val="24"/>
        </w:rPr>
        <w:t xml:space="preserve">Директор РДГ Шумен </w:t>
      </w:r>
    </w:p>
    <w:p w:rsidR="006D6039" w:rsidRPr="006D6039" w:rsidRDefault="006D6039" w:rsidP="006D6039">
      <w:pPr>
        <w:pStyle w:val="Bodytext21"/>
        <w:shd w:val="clear" w:color="auto" w:fill="auto"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6D6039">
        <w:rPr>
          <w:rFonts w:cs="Times New Roman"/>
          <w:sz w:val="24"/>
          <w:szCs w:val="24"/>
        </w:rPr>
        <w:t xml:space="preserve">инж. Емил </w:t>
      </w:r>
      <w:proofErr w:type="spellStart"/>
      <w:r w:rsidRPr="006D6039">
        <w:rPr>
          <w:rFonts w:cs="Times New Roman"/>
          <w:sz w:val="24"/>
          <w:szCs w:val="24"/>
        </w:rPr>
        <w:t>Гелов</w:t>
      </w:r>
      <w:proofErr w:type="spellEnd"/>
    </w:p>
    <w:p w:rsidR="006D6039" w:rsidRPr="006D6039" w:rsidRDefault="006D6039" w:rsidP="006D6039">
      <w:pPr>
        <w:pStyle w:val="Bodytext21"/>
        <w:shd w:val="clear" w:color="auto" w:fill="auto"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6D6039">
        <w:rPr>
          <w:rFonts w:cs="Times New Roman"/>
          <w:sz w:val="24"/>
          <w:szCs w:val="24"/>
        </w:rPr>
        <w:t xml:space="preserve">дата: </w:t>
      </w:r>
      <w:r w:rsidR="00C01D00">
        <w:rPr>
          <w:rFonts w:cs="Times New Roman"/>
          <w:sz w:val="24"/>
          <w:szCs w:val="24"/>
          <w:lang w:val="en-US"/>
        </w:rPr>
        <w:t>04</w:t>
      </w:r>
      <w:r w:rsidR="00C01D00">
        <w:rPr>
          <w:rFonts w:cs="Times New Roman"/>
          <w:sz w:val="24"/>
          <w:szCs w:val="24"/>
        </w:rPr>
        <w:t>.</w:t>
      </w:r>
      <w:r w:rsidR="00C01D00">
        <w:rPr>
          <w:rFonts w:cs="Times New Roman"/>
          <w:sz w:val="24"/>
          <w:szCs w:val="24"/>
          <w:lang w:val="en-US"/>
        </w:rPr>
        <w:t>06</w:t>
      </w:r>
      <w:r w:rsidRPr="006D6039">
        <w:rPr>
          <w:rFonts w:cs="Times New Roman"/>
          <w:sz w:val="24"/>
          <w:szCs w:val="24"/>
        </w:rPr>
        <w:t>.20</w:t>
      </w:r>
      <w:r w:rsidRPr="006D6039">
        <w:rPr>
          <w:rFonts w:cs="Times New Roman"/>
          <w:sz w:val="24"/>
          <w:szCs w:val="24"/>
          <w:lang w:val="en-US"/>
        </w:rPr>
        <w:t>20</w:t>
      </w:r>
      <w:r w:rsidRPr="006D6039">
        <w:rPr>
          <w:rFonts w:cs="Times New Roman"/>
          <w:sz w:val="24"/>
          <w:szCs w:val="24"/>
        </w:rPr>
        <w:t xml:space="preserve"> г.</w:t>
      </w:r>
    </w:p>
    <w:p w:rsidR="006D6039" w:rsidRPr="006D6039" w:rsidRDefault="006D6039" w:rsidP="006D6039">
      <w:pPr>
        <w:pStyle w:val="Heading20"/>
        <w:keepNext/>
        <w:keepLines/>
        <w:shd w:val="clear" w:color="auto" w:fill="auto"/>
        <w:spacing w:before="0" w:line="240" w:lineRule="auto"/>
        <w:ind w:firstLine="709"/>
        <w:jc w:val="both"/>
        <w:outlineLvl w:val="9"/>
        <w:rPr>
          <w:rFonts w:cs="Times New Roman"/>
          <w:sz w:val="24"/>
          <w:szCs w:val="24"/>
        </w:rPr>
      </w:pPr>
    </w:p>
    <w:p w:rsidR="006D6039" w:rsidRPr="006D6039" w:rsidRDefault="006D6039" w:rsidP="006D6039">
      <w:pPr>
        <w:tabs>
          <w:tab w:val="left" w:pos="629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D6039" w:rsidRPr="006D6039" w:rsidRDefault="006D6039" w:rsidP="006D6039">
      <w:pPr>
        <w:tabs>
          <w:tab w:val="left" w:pos="629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D6039">
        <w:rPr>
          <w:rFonts w:ascii="Times New Roman" w:hAnsi="Times New Roman"/>
          <w:b/>
          <w:bCs/>
          <w:sz w:val="24"/>
          <w:szCs w:val="24"/>
        </w:rPr>
        <w:t>Д О К Л А Д</w:t>
      </w:r>
    </w:p>
    <w:p w:rsidR="006D6039" w:rsidRPr="006D6039" w:rsidRDefault="006D6039" w:rsidP="006D6039">
      <w:pPr>
        <w:tabs>
          <w:tab w:val="left" w:pos="629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D6039">
        <w:rPr>
          <w:rFonts w:ascii="Times New Roman" w:hAnsi="Times New Roman"/>
          <w:b/>
          <w:bCs/>
          <w:sz w:val="24"/>
          <w:szCs w:val="24"/>
        </w:rPr>
        <w:t>№ 1/</w:t>
      </w:r>
      <w:r w:rsidR="00C01D00">
        <w:rPr>
          <w:rFonts w:ascii="Times New Roman" w:hAnsi="Times New Roman"/>
          <w:b/>
          <w:bCs/>
          <w:sz w:val="24"/>
          <w:szCs w:val="24"/>
        </w:rPr>
        <w:t>04.06</w:t>
      </w:r>
      <w:r w:rsidRPr="006D6039">
        <w:rPr>
          <w:rFonts w:ascii="Times New Roman" w:hAnsi="Times New Roman"/>
          <w:b/>
          <w:bCs/>
          <w:sz w:val="24"/>
          <w:szCs w:val="24"/>
          <w:lang w:val="en-US"/>
        </w:rPr>
        <w:t>.2</w:t>
      </w:r>
      <w:r w:rsidRPr="006D6039">
        <w:rPr>
          <w:rFonts w:ascii="Times New Roman" w:hAnsi="Times New Roman"/>
          <w:b/>
          <w:bCs/>
          <w:sz w:val="24"/>
          <w:szCs w:val="24"/>
        </w:rPr>
        <w:t>020 г.</w:t>
      </w:r>
    </w:p>
    <w:p w:rsidR="006D6039" w:rsidRPr="006D6039" w:rsidRDefault="006D6039" w:rsidP="006D6039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F716D5" w:rsidRPr="00F716D5" w:rsidRDefault="0005565F" w:rsidP="00F71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F716D5">
        <w:rPr>
          <w:rFonts w:ascii="Times New Roman" w:hAnsi="Times New Roman"/>
          <w:sz w:val="24"/>
          <w:szCs w:val="24"/>
        </w:rPr>
        <w:t xml:space="preserve">съставен на основание чл.103, ал.3 от ЗОП, във връзка с чл.60, ал.1 от ППЗОП, от дейността на комисията, назначена със </w:t>
      </w:r>
      <w:r w:rsidRPr="00F716D5">
        <w:rPr>
          <w:rFonts w:ascii="Times New Roman" w:hAnsi="Times New Roman"/>
          <w:sz w:val="24"/>
          <w:szCs w:val="24"/>
          <w:lang w:eastAsia="ar-SA"/>
        </w:rPr>
        <w:t xml:space="preserve">Заповед </w:t>
      </w:r>
      <w:r w:rsidRPr="00F716D5">
        <w:rPr>
          <w:rFonts w:ascii="Times New Roman" w:hAnsi="Times New Roman"/>
          <w:b/>
          <w:sz w:val="24"/>
          <w:szCs w:val="24"/>
          <w:lang w:eastAsia="ar-SA"/>
        </w:rPr>
        <w:t xml:space="preserve">№ </w:t>
      </w:r>
      <w:r w:rsidR="00F716D5" w:rsidRPr="00F716D5">
        <w:rPr>
          <w:rFonts w:ascii="Times New Roman" w:hAnsi="Times New Roman"/>
          <w:sz w:val="24"/>
          <w:szCs w:val="24"/>
        </w:rPr>
        <w:t>РД05-00113/27.</w:t>
      </w:r>
      <w:r w:rsidR="00F716D5" w:rsidRPr="00F716D5">
        <w:rPr>
          <w:rFonts w:ascii="Times New Roman" w:hAnsi="Times New Roman"/>
          <w:sz w:val="24"/>
          <w:szCs w:val="24"/>
          <w:lang w:val="en-US"/>
        </w:rPr>
        <w:t>0</w:t>
      </w:r>
      <w:r w:rsidR="00F716D5" w:rsidRPr="00F716D5">
        <w:rPr>
          <w:rFonts w:ascii="Times New Roman" w:hAnsi="Times New Roman"/>
          <w:sz w:val="24"/>
          <w:szCs w:val="24"/>
        </w:rPr>
        <w:t xml:space="preserve">5.2020 </w:t>
      </w:r>
      <w:r w:rsidRPr="00F716D5">
        <w:rPr>
          <w:rFonts w:ascii="Times New Roman" w:hAnsi="Times New Roman"/>
          <w:sz w:val="24"/>
          <w:szCs w:val="24"/>
          <w:lang w:eastAsia="ar-SA"/>
        </w:rPr>
        <w:t xml:space="preserve">на директора </w:t>
      </w:r>
      <w:r w:rsidRPr="00F716D5">
        <w:rPr>
          <w:rFonts w:ascii="Times New Roman" w:hAnsi="Times New Roman"/>
          <w:sz w:val="24"/>
          <w:szCs w:val="24"/>
        </w:rPr>
        <w:t xml:space="preserve">на РДГ Шумен и съгласно </w:t>
      </w:r>
      <w:r w:rsidRPr="00F716D5">
        <w:rPr>
          <w:rFonts w:ascii="Times New Roman" w:hAnsi="Times New Roman"/>
          <w:b/>
          <w:bCs/>
          <w:sz w:val="24"/>
          <w:szCs w:val="24"/>
        </w:rPr>
        <w:t xml:space="preserve">Заповед </w:t>
      </w:r>
      <w:r w:rsidR="00C01D00">
        <w:rPr>
          <w:rFonts w:ascii="Times New Roman" w:hAnsi="Times New Roman"/>
          <w:b/>
          <w:bCs/>
          <w:sz w:val="24"/>
          <w:szCs w:val="24"/>
        </w:rPr>
        <w:t>от</w:t>
      </w:r>
      <w:r w:rsidRPr="00F716D5">
        <w:rPr>
          <w:rFonts w:ascii="Times New Roman" w:hAnsi="Times New Roman"/>
          <w:b/>
          <w:bCs/>
          <w:sz w:val="24"/>
          <w:szCs w:val="24"/>
        </w:rPr>
        <w:t xml:space="preserve"> 0</w:t>
      </w:r>
      <w:r w:rsidR="00C01D00">
        <w:rPr>
          <w:rFonts w:ascii="Times New Roman" w:hAnsi="Times New Roman"/>
          <w:b/>
          <w:bCs/>
          <w:sz w:val="24"/>
          <w:szCs w:val="24"/>
        </w:rPr>
        <w:t>2</w:t>
      </w:r>
      <w:r w:rsidRPr="00F716D5">
        <w:rPr>
          <w:rFonts w:ascii="Times New Roman" w:hAnsi="Times New Roman"/>
          <w:b/>
          <w:bCs/>
          <w:sz w:val="24"/>
          <w:szCs w:val="24"/>
        </w:rPr>
        <w:t>.06.2020г</w:t>
      </w:r>
      <w:r w:rsidRPr="00F716D5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Pr="00F716D5">
        <w:rPr>
          <w:rFonts w:ascii="Times New Roman" w:hAnsi="Times New Roman"/>
          <w:sz w:val="24"/>
          <w:szCs w:val="24"/>
        </w:rPr>
        <w:t xml:space="preserve">на директора на </w:t>
      </w:r>
      <w:r w:rsidRPr="00F716D5">
        <w:rPr>
          <w:rFonts w:ascii="Times New Roman" w:hAnsi="Times New Roman"/>
          <w:sz w:val="24"/>
          <w:szCs w:val="24"/>
          <w:lang w:eastAsia="ar-SA"/>
        </w:rPr>
        <w:t>РДГ Шумен</w:t>
      </w:r>
      <w:r w:rsidRPr="00F716D5">
        <w:rPr>
          <w:rFonts w:ascii="Times New Roman" w:hAnsi="Times New Roman"/>
          <w:sz w:val="24"/>
          <w:szCs w:val="24"/>
        </w:rPr>
        <w:t xml:space="preserve"> за подмяна на член на комисията, за разглеждане, оценка и класиране на постъпилите оферти за участие в открита процедура по чл. 74 от ЗОП за възлагане на обществена поръчка, с </w:t>
      </w:r>
      <w:r w:rsidRPr="00F716D5">
        <w:rPr>
          <w:rFonts w:ascii="Times New Roman" w:hAnsi="Times New Roman"/>
          <w:sz w:val="24"/>
          <w:szCs w:val="24"/>
          <w:lang w:eastAsia="ar-SA"/>
        </w:rPr>
        <w:t xml:space="preserve">обект – </w:t>
      </w:r>
      <w:r w:rsidRPr="00F716D5">
        <w:rPr>
          <w:rFonts w:ascii="Times New Roman" w:hAnsi="Times New Roman"/>
          <w:sz w:val="24"/>
          <w:szCs w:val="24"/>
        </w:rPr>
        <w:t xml:space="preserve">услуга, и </w:t>
      </w:r>
      <w:r w:rsidRPr="00F716D5">
        <w:rPr>
          <w:rStyle w:val="aa"/>
          <w:rFonts w:eastAsia="Calibri"/>
          <w:sz w:val="24"/>
          <w:szCs w:val="24"/>
        </w:rPr>
        <w:t>предмет на изпълнение</w:t>
      </w:r>
      <w:r w:rsidR="00F716D5" w:rsidRPr="00F716D5">
        <w:rPr>
          <w:rFonts w:ascii="Times New Roman" w:hAnsi="Times New Roman"/>
          <w:b/>
          <w:sz w:val="24"/>
          <w:szCs w:val="24"/>
        </w:rPr>
        <w:t>„</w:t>
      </w:r>
      <w:r w:rsidR="00F716D5" w:rsidRPr="00F716D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F716D5" w:rsidRPr="00F716D5">
        <w:rPr>
          <w:rFonts w:ascii="Times New Roman" w:hAnsi="Times New Roman"/>
          <w:b/>
          <w:sz w:val="24"/>
          <w:szCs w:val="24"/>
          <w:shd w:val="clear" w:color="auto" w:fill="FFFFFF"/>
        </w:rPr>
        <w:t>ловностопански</w:t>
      </w:r>
      <w:proofErr w:type="spellEnd"/>
      <w:r w:rsidR="00F716D5" w:rsidRPr="00F716D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община Смядово,  област Шумен, в района на дейност на ТП „Държавно горско стопанство – Смядово” към „Североизточно държавно предприятие“ - гр. Шумен“.</w:t>
      </w:r>
    </w:p>
    <w:p w:rsidR="006D6039" w:rsidRPr="00F716D5" w:rsidRDefault="006D6039" w:rsidP="00F71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716D5" w:rsidRPr="00F716D5" w:rsidRDefault="0005565F" w:rsidP="00F71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bookmarkStart w:id="0" w:name="_Hlk4147055"/>
      <w:r w:rsidRPr="00F716D5">
        <w:rPr>
          <w:rFonts w:ascii="Times New Roman" w:hAnsi="Times New Roman"/>
          <w:sz w:val="24"/>
          <w:szCs w:val="24"/>
        </w:rPr>
        <w:t xml:space="preserve">На </w:t>
      </w:r>
      <w:bookmarkEnd w:id="0"/>
      <w:r w:rsidR="00F716D5" w:rsidRPr="00F716D5">
        <w:rPr>
          <w:rFonts w:ascii="Times New Roman" w:hAnsi="Times New Roman"/>
          <w:b/>
          <w:sz w:val="24"/>
          <w:szCs w:val="24"/>
        </w:rPr>
        <w:t>27.</w:t>
      </w:r>
      <w:r w:rsidR="00F716D5" w:rsidRPr="00F716D5">
        <w:rPr>
          <w:rFonts w:ascii="Times New Roman" w:hAnsi="Times New Roman"/>
          <w:b/>
          <w:sz w:val="24"/>
          <w:szCs w:val="24"/>
          <w:lang w:val="en-US"/>
        </w:rPr>
        <w:t>0</w:t>
      </w:r>
      <w:r w:rsidR="00F716D5" w:rsidRPr="00F716D5">
        <w:rPr>
          <w:rFonts w:ascii="Times New Roman" w:hAnsi="Times New Roman"/>
          <w:b/>
          <w:sz w:val="24"/>
          <w:szCs w:val="24"/>
        </w:rPr>
        <w:t>5.2020 год.</w:t>
      </w:r>
      <w:r w:rsidR="00F716D5" w:rsidRPr="00F716D5">
        <w:rPr>
          <w:rFonts w:ascii="Times New Roman" w:hAnsi="Times New Roman"/>
          <w:sz w:val="24"/>
          <w:szCs w:val="24"/>
        </w:rPr>
        <w:t xml:space="preserve"> в </w:t>
      </w:r>
      <w:r w:rsidR="00F716D5" w:rsidRPr="00F716D5">
        <w:rPr>
          <w:rFonts w:ascii="Times New Roman" w:hAnsi="Times New Roman"/>
          <w:b/>
          <w:sz w:val="24"/>
          <w:szCs w:val="24"/>
        </w:rPr>
        <w:t>1</w:t>
      </w:r>
      <w:r w:rsidR="00C01D00">
        <w:rPr>
          <w:rFonts w:ascii="Times New Roman" w:hAnsi="Times New Roman"/>
          <w:b/>
          <w:sz w:val="24"/>
          <w:szCs w:val="24"/>
        </w:rPr>
        <w:t>1</w:t>
      </w:r>
      <w:r w:rsidR="00F716D5" w:rsidRPr="00F716D5">
        <w:rPr>
          <w:rFonts w:ascii="Times New Roman" w:hAnsi="Times New Roman"/>
          <w:b/>
          <w:sz w:val="24"/>
          <w:szCs w:val="24"/>
        </w:rPr>
        <w:t>:</w:t>
      </w:r>
      <w:r w:rsidR="00D8751F">
        <w:rPr>
          <w:rFonts w:ascii="Times New Roman" w:hAnsi="Times New Roman"/>
          <w:b/>
          <w:sz w:val="24"/>
          <w:szCs w:val="24"/>
        </w:rPr>
        <w:t>0</w:t>
      </w:r>
      <w:r w:rsidR="00F716D5" w:rsidRPr="00F716D5">
        <w:rPr>
          <w:rFonts w:ascii="Times New Roman" w:hAnsi="Times New Roman"/>
          <w:b/>
          <w:sz w:val="24"/>
          <w:szCs w:val="24"/>
        </w:rPr>
        <w:t>0 часа</w:t>
      </w:r>
      <w:r w:rsidR="00F716D5" w:rsidRPr="00F716D5">
        <w:rPr>
          <w:rFonts w:ascii="Times New Roman" w:hAnsi="Times New Roman"/>
          <w:sz w:val="24"/>
          <w:szCs w:val="24"/>
        </w:rPr>
        <w:t xml:space="preserve"> комисията, назначена със</w:t>
      </w:r>
      <w:r w:rsidR="00F716D5" w:rsidRPr="00F716D5">
        <w:rPr>
          <w:rFonts w:ascii="Times New Roman" w:hAnsi="Times New Roman"/>
          <w:bCs/>
          <w:sz w:val="24"/>
          <w:szCs w:val="24"/>
        </w:rPr>
        <w:t xml:space="preserve"> Заповед </w:t>
      </w:r>
      <w:r w:rsidR="00F716D5" w:rsidRPr="00F716D5">
        <w:rPr>
          <w:rFonts w:ascii="Times New Roman" w:hAnsi="Times New Roman"/>
          <w:sz w:val="24"/>
          <w:szCs w:val="24"/>
        </w:rPr>
        <w:t>№ РД05-00113/27.</w:t>
      </w:r>
      <w:r w:rsidR="00F716D5" w:rsidRPr="00F716D5">
        <w:rPr>
          <w:rFonts w:ascii="Times New Roman" w:hAnsi="Times New Roman"/>
          <w:sz w:val="24"/>
          <w:szCs w:val="24"/>
          <w:lang w:val="en-US"/>
        </w:rPr>
        <w:t>0</w:t>
      </w:r>
      <w:r w:rsidR="00F716D5" w:rsidRPr="00F716D5">
        <w:rPr>
          <w:rFonts w:ascii="Times New Roman" w:hAnsi="Times New Roman"/>
          <w:sz w:val="24"/>
          <w:szCs w:val="24"/>
        </w:rPr>
        <w:t xml:space="preserve">5.2020 година на директора на РДГ Шумен, издадена на основание чл. 103, ал. 1 от ЗОП и чл. 97, ал. 1 от ППЗОП, се събра на свое първо редовно заседание, за да проведе процедура за определяне на изпълнител и възлагане изпълнението на обществена поръчка по реда на </w:t>
      </w:r>
      <w:r w:rsidR="00F716D5" w:rsidRPr="00F716D5">
        <w:rPr>
          <w:rStyle w:val="a9"/>
          <w:rFonts w:ascii="Times New Roman" w:hAnsi="Times New Roman"/>
          <w:sz w:val="24"/>
          <w:szCs w:val="24"/>
        </w:rPr>
        <w:t>чл. 73, ал. 1 във връзка с чл. 20, ал. 1, т. 1</w:t>
      </w:r>
      <w:r w:rsidR="00F716D5" w:rsidRPr="00F716D5">
        <w:rPr>
          <w:rFonts w:ascii="Times New Roman" w:hAnsi="Times New Roman"/>
          <w:sz w:val="24"/>
          <w:szCs w:val="24"/>
        </w:rPr>
        <w:t xml:space="preserve">, чрез </w:t>
      </w:r>
      <w:r w:rsidR="00F716D5" w:rsidRPr="00F716D5">
        <w:rPr>
          <w:rStyle w:val="aa"/>
          <w:rFonts w:eastAsia="Calibri"/>
          <w:sz w:val="24"/>
          <w:szCs w:val="24"/>
        </w:rPr>
        <w:t xml:space="preserve">„открита процедура” </w:t>
      </w:r>
      <w:r w:rsidR="00F716D5" w:rsidRPr="00F716D5">
        <w:rPr>
          <w:rFonts w:ascii="Times New Roman" w:hAnsi="Times New Roman"/>
          <w:sz w:val="24"/>
          <w:szCs w:val="24"/>
        </w:rPr>
        <w:t xml:space="preserve">с обект на поръчката – услуга, и </w:t>
      </w:r>
      <w:r w:rsidR="00F716D5" w:rsidRPr="00F716D5">
        <w:rPr>
          <w:rStyle w:val="aa"/>
          <w:rFonts w:eastAsia="Calibri"/>
          <w:sz w:val="24"/>
          <w:szCs w:val="24"/>
        </w:rPr>
        <w:t>предмет на изпълнение</w:t>
      </w:r>
      <w:bookmarkStart w:id="1" w:name="_Hlk501111706"/>
      <w:r w:rsidR="00F716D5" w:rsidRPr="00F716D5">
        <w:rPr>
          <w:rStyle w:val="aa"/>
          <w:rFonts w:eastAsia="Calibri"/>
          <w:sz w:val="24"/>
          <w:szCs w:val="24"/>
        </w:rPr>
        <w:t xml:space="preserve">: </w:t>
      </w:r>
      <w:bookmarkEnd w:id="1"/>
      <w:r w:rsidR="00F716D5" w:rsidRPr="00F716D5">
        <w:rPr>
          <w:rFonts w:ascii="Times New Roman" w:hAnsi="Times New Roman"/>
          <w:b/>
          <w:sz w:val="24"/>
          <w:szCs w:val="24"/>
        </w:rPr>
        <w:t>„</w:t>
      </w:r>
      <w:r w:rsidR="00F716D5" w:rsidRPr="00F716D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F716D5" w:rsidRPr="00F716D5">
        <w:rPr>
          <w:rFonts w:ascii="Times New Roman" w:hAnsi="Times New Roman"/>
          <w:b/>
          <w:sz w:val="24"/>
          <w:szCs w:val="24"/>
          <w:shd w:val="clear" w:color="auto" w:fill="FFFFFF"/>
        </w:rPr>
        <w:t>ловностопански</w:t>
      </w:r>
      <w:proofErr w:type="spellEnd"/>
      <w:r w:rsidR="00F716D5" w:rsidRPr="00F716D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община Смядово,  област Шумен, в района на дейност на ТП „Държавно горско стопанство – Смядово” към „Североизточно държавно предприятие“ - гр. Шумен“.</w:t>
      </w:r>
    </w:p>
    <w:p w:rsidR="00F716D5" w:rsidRPr="00F716D5" w:rsidRDefault="00F716D5" w:rsidP="00F71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716D5">
        <w:rPr>
          <w:rStyle w:val="Bodytext4NotBold"/>
          <w:sz w:val="24"/>
          <w:szCs w:val="24"/>
        </w:rPr>
        <w:t>Комисията е в състав, както следва:</w:t>
      </w:r>
    </w:p>
    <w:p w:rsidR="00F716D5" w:rsidRPr="00F716D5" w:rsidRDefault="00F716D5" w:rsidP="00F716D5">
      <w:pPr>
        <w:pStyle w:val="a8"/>
        <w:ind w:firstLine="709"/>
        <w:jc w:val="both"/>
        <w:rPr>
          <w:rStyle w:val="a9"/>
          <w:i w:val="0"/>
          <w:sz w:val="24"/>
          <w:szCs w:val="24"/>
        </w:rPr>
      </w:pPr>
      <w:r w:rsidRPr="00F716D5">
        <w:rPr>
          <w:rStyle w:val="a9"/>
          <w:sz w:val="24"/>
          <w:szCs w:val="24"/>
        </w:rPr>
        <w:t>ПРЕДСЕДАТЕЛ: инж. Кирил Вълев – зам. Директор на РДГ Шумен</w:t>
      </w:r>
      <w:bookmarkStart w:id="2" w:name="_Hlk4149627"/>
      <w:r w:rsidRPr="00F716D5">
        <w:rPr>
          <w:rStyle w:val="a9"/>
          <w:sz w:val="24"/>
          <w:szCs w:val="24"/>
        </w:rPr>
        <w:t xml:space="preserve"> </w:t>
      </w:r>
      <w:bookmarkEnd w:id="2"/>
    </w:p>
    <w:p w:rsidR="00F716D5" w:rsidRPr="00F716D5" w:rsidRDefault="00F716D5" w:rsidP="00F716D5">
      <w:pPr>
        <w:pStyle w:val="a8"/>
        <w:ind w:firstLine="709"/>
        <w:jc w:val="both"/>
        <w:rPr>
          <w:rStyle w:val="a9"/>
          <w:i w:val="0"/>
          <w:sz w:val="24"/>
          <w:szCs w:val="24"/>
        </w:rPr>
      </w:pPr>
      <w:r w:rsidRPr="00F716D5">
        <w:rPr>
          <w:rStyle w:val="a9"/>
          <w:sz w:val="24"/>
          <w:szCs w:val="24"/>
        </w:rPr>
        <w:t xml:space="preserve">                      ЧЛЕНОВЕ:1.</w:t>
      </w:r>
      <w:r w:rsidRPr="00F716D5">
        <w:rPr>
          <w:rStyle w:val="a9"/>
          <w:sz w:val="24"/>
          <w:szCs w:val="24"/>
          <w:lang w:val="en-US"/>
        </w:rPr>
        <w:t xml:space="preserve"> </w:t>
      </w:r>
      <w:bookmarkStart w:id="3" w:name="_Hlk4149641"/>
      <w:r w:rsidRPr="00F716D5">
        <w:rPr>
          <w:rStyle w:val="a9"/>
          <w:sz w:val="24"/>
          <w:szCs w:val="24"/>
        </w:rPr>
        <w:t>инж. Веска Стойнева – началник отдел в СИДП ДП – Шумен</w:t>
      </w:r>
      <w:bookmarkEnd w:id="3"/>
    </w:p>
    <w:p w:rsidR="00F716D5" w:rsidRPr="00F716D5" w:rsidRDefault="00F716D5" w:rsidP="00F716D5">
      <w:pPr>
        <w:pStyle w:val="a8"/>
        <w:ind w:firstLine="709"/>
        <w:jc w:val="both"/>
        <w:rPr>
          <w:rStyle w:val="a9"/>
          <w:i w:val="0"/>
          <w:sz w:val="24"/>
          <w:szCs w:val="24"/>
        </w:rPr>
      </w:pPr>
      <w:r w:rsidRPr="00F716D5">
        <w:rPr>
          <w:rStyle w:val="a9"/>
          <w:sz w:val="24"/>
          <w:szCs w:val="24"/>
        </w:rPr>
        <w:t xml:space="preserve">                      2.</w:t>
      </w:r>
      <w:bookmarkStart w:id="4" w:name="_Hlk4149676"/>
      <w:r w:rsidRPr="00F716D5">
        <w:rPr>
          <w:rStyle w:val="a9"/>
          <w:sz w:val="24"/>
          <w:szCs w:val="24"/>
        </w:rPr>
        <w:t xml:space="preserve"> инж. Лало Кирилов  – </w:t>
      </w:r>
      <w:bookmarkEnd w:id="4"/>
      <w:r w:rsidRPr="00F716D5">
        <w:rPr>
          <w:rStyle w:val="a9"/>
          <w:sz w:val="24"/>
          <w:szCs w:val="24"/>
        </w:rPr>
        <w:t>зам. Директор на ТП ДГС Смядово</w:t>
      </w:r>
    </w:p>
    <w:p w:rsidR="00F716D5" w:rsidRPr="00F716D5" w:rsidRDefault="00F716D5" w:rsidP="00F716D5">
      <w:pPr>
        <w:pStyle w:val="a8"/>
        <w:ind w:firstLine="709"/>
        <w:jc w:val="both"/>
        <w:rPr>
          <w:rStyle w:val="a9"/>
          <w:i w:val="0"/>
          <w:sz w:val="24"/>
          <w:szCs w:val="24"/>
        </w:rPr>
      </w:pPr>
      <w:r w:rsidRPr="00F716D5">
        <w:rPr>
          <w:rStyle w:val="a9"/>
          <w:sz w:val="24"/>
          <w:szCs w:val="24"/>
        </w:rPr>
        <w:t xml:space="preserve">                      3. инж. Ивелин Тодоров – гл. експерт при РДГ Шумен</w:t>
      </w:r>
    </w:p>
    <w:p w:rsidR="00F716D5" w:rsidRPr="00F716D5" w:rsidRDefault="00F716D5" w:rsidP="00F716D5">
      <w:pPr>
        <w:pStyle w:val="a8"/>
        <w:ind w:firstLine="709"/>
        <w:jc w:val="both"/>
        <w:rPr>
          <w:rStyle w:val="a9"/>
          <w:i w:val="0"/>
          <w:sz w:val="24"/>
          <w:szCs w:val="24"/>
        </w:rPr>
      </w:pPr>
      <w:r w:rsidRPr="00F716D5">
        <w:rPr>
          <w:rStyle w:val="a9"/>
          <w:sz w:val="24"/>
          <w:szCs w:val="24"/>
        </w:rPr>
        <w:t xml:space="preserve">                      4. инж. Любомир Кузов  – гл. експерт при РДГ Шумен</w:t>
      </w:r>
    </w:p>
    <w:p w:rsidR="00F716D5" w:rsidRPr="00F716D5" w:rsidRDefault="00F716D5" w:rsidP="00F716D5">
      <w:pPr>
        <w:pStyle w:val="a8"/>
        <w:ind w:firstLine="709"/>
        <w:jc w:val="both"/>
        <w:rPr>
          <w:rStyle w:val="a9"/>
          <w:i w:val="0"/>
          <w:sz w:val="24"/>
          <w:szCs w:val="24"/>
        </w:rPr>
      </w:pPr>
      <w:r w:rsidRPr="00F716D5">
        <w:rPr>
          <w:rStyle w:val="a9"/>
          <w:sz w:val="24"/>
          <w:szCs w:val="24"/>
        </w:rPr>
        <w:t xml:space="preserve">                      5. Свилен Стоянов – гл. счетоводител при РДГ Шумен</w:t>
      </w:r>
    </w:p>
    <w:p w:rsidR="00F716D5" w:rsidRPr="00F716D5" w:rsidRDefault="00F716D5" w:rsidP="00F716D5">
      <w:pPr>
        <w:pStyle w:val="a8"/>
        <w:ind w:firstLine="709"/>
        <w:jc w:val="both"/>
        <w:rPr>
          <w:rStyle w:val="a9"/>
          <w:i w:val="0"/>
          <w:sz w:val="24"/>
          <w:szCs w:val="24"/>
        </w:rPr>
      </w:pPr>
      <w:r w:rsidRPr="00F716D5">
        <w:rPr>
          <w:rStyle w:val="a9"/>
          <w:sz w:val="24"/>
          <w:szCs w:val="24"/>
        </w:rPr>
        <w:t xml:space="preserve">                      6. Николай Табаков – адвокат ШАК</w:t>
      </w:r>
    </w:p>
    <w:p w:rsidR="00F716D5" w:rsidRPr="00F716D5" w:rsidRDefault="00F716D5" w:rsidP="00F716D5">
      <w:pPr>
        <w:pStyle w:val="a8"/>
        <w:ind w:firstLine="709"/>
        <w:jc w:val="both"/>
        <w:rPr>
          <w:rStyle w:val="a9"/>
          <w:i w:val="0"/>
          <w:sz w:val="24"/>
          <w:szCs w:val="24"/>
        </w:rPr>
      </w:pPr>
      <w:r w:rsidRPr="00F716D5">
        <w:rPr>
          <w:rStyle w:val="a9"/>
          <w:sz w:val="24"/>
          <w:szCs w:val="24"/>
        </w:rPr>
        <w:tab/>
        <w:t xml:space="preserve">          </w:t>
      </w:r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rStyle w:val="BodytextSpacing1pt"/>
          <w:sz w:val="24"/>
          <w:szCs w:val="24"/>
        </w:rPr>
        <w:t xml:space="preserve">        </w:t>
      </w:r>
      <w:r w:rsidRPr="00F716D5">
        <w:rPr>
          <w:sz w:val="24"/>
          <w:szCs w:val="24"/>
        </w:rPr>
        <w:t>Комисията е в редовен състав. Няма промяна на датата и часа на отваряне на постъпилите предложения (оферти).</w:t>
      </w:r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>Съобщено бе, че са валидни разпоредбите на Закона за обществените поръчки, изискванията на възложителя и условията за провеждане на процедурата, съгласно документацията за участие.</w:t>
      </w:r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>Комисията установи, че са спазени изискванията на закона, относно сроковете за изпращане на Решението и Обявлението за откриване на процедурата до Агенцията за обществени поръчки. Същите са публикувани по надлежния ред в електронния регистър на АОП, а документация и в профила на купувача.</w:t>
      </w:r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>Председателят на комисията получи Регистър за заведени и получени оферти и самите оферти от съответния служител на възложителя, чрез предавателно-приемателен протокол, и представи на комисията списък на кандидатите подали оферта - удостоверен в предавателно- приемателния протокол, съгласно чл. 48, ал. 6 от ППЗОП.</w:t>
      </w:r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 xml:space="preserve">Съгласно списъка комисията установи, че има две депозирани оферти за участие в </w:t>
      </w:r>
      <w:r w:rsidRPr="00F716D5">
        <w:rPr>
          <w:sz w:val="24"/>
          <w:szCs w:val="24"/>
        </w:rPr>
        <w:lastRenderedPageBreak/>
        <w:t>определения срок от следните кандидат:</w:t>
      </w:r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bookmarkStart w:id="5" w:name="_Hlk4147743"/>
      <w:r w:rsidRPr="00F716D5">
        <w:rPr>
          <w:sz w:val="24"/>
          <w:szCs w:val="24"/>
        </w:rPr>
        <w:t>Кандидат № 1: „КАВЕКО</w:t>
      </w:r>
      <w:r w:rsidR="00C01D00">
        <w:rPr>
          <w:sz w:val="24"/>
          <w:szCs w:val="24"/>
        </w:rPr>
        <w:t xml:space="preserve"> </w:t>
      </w:r>
      <w:proofErr w:type="spellStart"/>
      <w:r w:rsidR="00C01D00">
        <w:rPr>
          <w:sz w:val="24"/>
          <w:szCs w:val="24"/>
        </w:rPr>
        <w:t>инеженеринг</w:t>
      </w:r>
      <w:proofErr w:type="spellEnd"/>
      <w:r w:rsidRPr="00F716D5">
        <w:rPr>
          <w:sz w:val="24"/>
          <w:szCs w:val="24"/>
        </w:rPr>
        <w:t>“ ООД – гр. София, с вх. № РДГ1603956 от 20.05.20</w:t>
      </w:r>
      <w:r w:rsidRPr="00F716D5">
        <w:rPr>
          <w:sz w:val="24"/>
          <w:szCs w:val="24"/>
          <w:lang w:val="en-US"/>
        </w:rPr>
        <w:t>20</w:t>
      </w:r>
      <w:r w:rsidRPr="00F716D5">
        <w:rPr>
          <w:sz w:val="24"/>
          <w:szCs w:val="24"/>
        </w:rPr>
        <w:t>г., чрез куриер.</w:t>
      </w:r>
      <w:bookmarkEnd w:id="5"/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 xml:space="preserve">Кандидат № 2 </w:t>
      </w:r>
      <w:bookmarkStart w:id="6" w:name="_Hlk4148133"/>
      <w:r w:rsidRPr="00F716D5">
        <w:rPr>
          <w:sz w:val="24"/>
          <w:szCs w:val="24"/>
        </w:rPr>
        <w:t>: „АЙКО – 1991НТ Трайков и сие СД – гр. София,  с вх. № РДГ1604058 от 26.05.20</w:t>
      </w:r>
      <w:r w:rsidRPr="00F716D5">
        <w:rPr>
          <w:sz w:val="24"/>
          <w:szCs w:val="24"/>
          <w:lang w:val="en-US"/>
        </w:rPr>
        <w:t>20</w:t>
      </w:r>
      <w:r w:rsidRPr="00F716D5">
        <w:rPr>
          <w:sz w:val="24"/>
          <w:szCs w:val="24"/>
        </w:rPr>
        <w:t xml:space="preserve"> г., </w:t>
      </w:r>
      <w:bookmarkEnd w:id="6"/>
      <w:r w:rsidRPr="00F716D5">
        <w:rPr>
          <w:sz w:val="24"/>
          <w:szCs w:val="24"/>
        </w:rPr>
        <w:t>чрез куриер.</w:t>
      </w:r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>След получаване на входящия регистър ведно с постъпилата оферта, членовете на комисията подписаха декларации, съгласно чл.103, ал.2 от ЗОП и чл. 51, ал. 8 от ППЗОП. Няма член на комисията направил отвод.</w:t>
      </w:r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>Кандидатите са вписани в Регистър за получени оферти, като са записани всички данни, съгласно чл. 48, ал. 1 от ППЗОП.</w:t>
      </w:r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>Комисията констатира, че кандидатите са представили своите оферти в запечатана, непрозрачна опаковка, с ненарушена цялост с отбелязани всички данни, съгласно чл. 47, ал. 2 от ППЗОП. При приемане на офертата върху опаковката са нанесени всички данни, съгласно чл. 48, ал. 2 от ППЗОП и на приносителя е издаден документ.</w:t>
      </w:r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>В изпълнение на разпоредбите на чл. 51, ал. 4, т. 1 от ППЗОП, председателят на комисията определи график за работата на комисията, съобразно с предварително обявената дата и час за разглеждане на офертите в Обявлението към настоящата процедура и Заповед № РД05-00113/27.05.20</w:t>
      </w:r>
      <w:r w:rsidRPr="00F716D5">
        <w:rPr>
          <w:sz w:val="24"/>
          <w:szCs w:val="24"/>
          <w:lang w:val="en-US"/>
        </w:rPr>
        <w:t>20</w:t>
      </w:r>
      <w:r w:rsidRPr="00F716D5">
        <w:rPr>
          <w:sz w:val="24"/>
          <w:szCs w:val="24"/>
        </w:rPr>
        <w:t xml:space="preserve"> г. на директора на РДГ Шумен, а именно:</w:t>
      </w:r>
    </w:p>
    <w:p w:rsidR="00F716D5" w:rsidRPr="00F716D5" w:rsidRDefault="00F716D5" w:rsidP="00F716D5">
      <w:pPr>
        <w:pStyle w:val="a8"/>
        <w:ind w:firstLine="709"/>
        <w:jc w:val="both"/>
        <w:rPr>
          <w:sz w:val="24"/>
          <w:szCs w:val="24"/>
        </w:rPr>
      </w:pPr>
      <w:r w:rsidRPr="00F716D5">
        <w:rPr>
          <w:sz w:val="24"/>
          <w:szCs w:val="24"/>
        </w:rPr>
        <w:t xml:space="preserve"> публично заседание, което включва: откриване на заседанието от 11:00 ч</w:t>
      </w:r>
      <w:r w:rsidRPr="00F716D5">
        <w:rPr>
          <w:rStyle w:val="BodytextBold"/>
          <w:sz w:val="24"/>
          <w:szCs w:val="24"/>
        </w:rPr>
        <w:t>аса на 27.05.</w:t>
      </w:r>
      <w:r w:rsidRPr="00F716D5">
        <w:rPr>
          <w:rStyle w:val="a9"/>
          <w:sz w:val="24"/>
          <w:szCs w:val="24"/>
        </w:rPr>
        <w:t>20</w:t>
      </w:r>
      <w:r w:rsidRPr="00F716D5">
        <w:rPr>
          <w:rStyle w:val="a9"/>
          <w:sz w:val="24"/>
          <w:szCs w:val="24"/>
          <w:lang w:val="en-US"/>
        </w:rPr>
        <w:t>20</w:t>
      </w:r>
      <w:r w:rsidRPr="00F716D5">
        <w:rPr>
          <w:rStyle w:val="a9"/>
          <w:sz w:val="24"/>
          <w:szCs w:val="24"/>
        </w:rPr>
        <w:t xml:space="preserve"> г</w:t>
      </w:r>
      <w:r w:rsidRPr="00F716D5">
        <w:rPr>
          <w:sz w:val="24"/>
          <w:szCs w:val="24"/>
        </w:rPr>
        <w:t>, комисията ще отвори опаковките на постъпилите оферти, съгласно ЗОП и ППЗОП и ще оповести приложените документи;</w:t>
      </w:r>
    </w:p>
    <w:p w:rsidR="00F716D5" w:rsidRPr="00F716D5" w:rsidRDefault="00F716D5" w:rsidP="00F716D5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 xml:space="preserve"> след приключване на публичната част комисията ще проведе закрито заседание в което ще разгледа документите, относно личното състояние на кандидата и критериите за подбор, съгласно ЗОП, ППЗОП и предварително обявените условия на възложителя;</w:t>
      </w:r>
    </w:p>
    <w:p w:rsidR="00F716D5" w:rsidRPr="00F716D5" w:rsidRDefault="00F716D5" w:rsidP="00F716D5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 xml:space="preserve"> в зависимост от констатациите на комисията относно представените документи удостоверяващи изпълнението от страна на кандидата на критериите за допускане и подбор комисията ще извърши преглед и оценка на техническото предложение на съответния кандидат и ще определи дата и час за отваряне и оповестяване на ценовите предложения на допуснатите кандидати.</w:t>
      </w:r>
    </w:p>
    <w:p w:rsidR="00F716D5" w:rsidRPr="00F716D5" w:rsidRDefault="00F716D5" w:rsidP="00F716D5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F716D5">
        <w:rPr>
          <w:rStyle w:val="Bodytext4NotBold"/>
          <w:sz w:val="24"/>
          <w:szCs w:val="24"/>
        </w:rPr>
        <w:t xml:space="preserve">На заседанието на комисията </w:t>
      </w:r>
      <w:r w:rsidRPr="00F716D5">
        <w:rPr>
          <w:sz w:val="24"/>
          <w:szCs w:val="24"/>
        </w:rPr>
        <w:t>не присъстват представители на кандидатите или упълномощени от тях лица, както и представители на средствата за масово осведомяване.</w:t>
      </w:r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>Обстоятелствата относно неприсъствието на представители на кандидатите депозирали оферти за участие беше отразено в присъствен лист по образец, подписан от членовете на комисията. Присъственият лист е неразделна част от процедурното досие.</w:t>
      </w:r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>Разпечатката към 27.05.20</w:t>
      </w:r>
      <w:r w:rsidRPr="00F716D5">
        <w:rPr>
          <w:sz w:val="24"/>
          <w:szCs w:val="24"/>
          <w:lang w:val="en-US"/>
        </w:rPr>
        <w:t>20</w:t>
      </w:r>
      <w:r w:rsidRPr="00F716D5">
        <w:rPr>
          <w:sz w:val="24"/>
          <w:szCs w:val="24"/>
        </w:rPr>
        <w:t>г. извършената от страна на комисията служебна проверка на актуалното състояние на кандидатите в Търговския регистър към Агенцията по вписванията, е приложена към документацията</w:t>
      </w:r>
    </w:p>
    <w:p w:rsidR="00F716D5" w:rsidRPr="00F716D5" w:rsidRDefault="00F716D5" w:rsidP="00F716D5">
      <w:pPr>
        <w:pStyle w:val="Bodytext41"/>
        <w:shd w:val="clear" w:color="auto" w:fill="auto"/>
        <w:spacing w:line="240" w:lineRule="auto"/>
        <w:ind w:firstLine="709"/>
        <w:rPr>
          <w:rStyle w:val="Bodytext4NotBold"/>
          <w:b w:val="0"/>
          <w:sz w:val="24"/>
          <w:szCs w:val="24"/>
        </w:rPr>
      </w:pPr>
    </w:p>
    <w:p w:rsidR="00F716D5" w:rsidRPr="00F716D5" w:rsidRDefault="00F716D5" w:rsidP="00F716D5">
      <w:pPr>
        <w:pStyle w:val="Bodytext41"/>
        <w:shd w:val="clear" w:color="auto" w:fill="auto"/>
        <w:spacing w:line="240" w:lineRule="auto"/>
        <w:ind w:firstLine="709"/>
        <w:rPr>
          <w:rStyle w:val="Bodytext4NotBold"/>
          <w:b w:val="0"/>
          <w:sz w:val="24"/>
          <w:szCs w:val="24"/>
        </w:rPr>
      </w:pPr>
      <w:r w:rsidRPr="00F716D5">
        <w:rPr>
          <w:rStyle w:val="Bodytext4NotBold"/>
          <w:b w:val="0"/>
          <w:sz w:val="24"/>
          <w:szCs w:val="24"/>
        </w:rPr>
        <w:t>В изпълнение на изискванията на чл. 54 ал.3 от ППЗОП, комисията пристъпи към отваряне на запечатаните непрозрачни опаковки по реда на тяхното постъпване и оповестяване на тяхното съдържание:</w:t>
      </w:r>
    </w:p>
    <w:p w:rsidR="00F716D5" w:rsidRPr="00F716D5" w:rsidRDefault="00F716D5" w:rsidP="00F716D5">
      <w:pPr>
        <w:pStyle w:val="Bodytext41"/>
        <w:shd w:val="clear" w:color="auto" w:fill="auto"/>
        <w:spacing w:line="240" w:lineRule="auto"/>
        <w:ind w:firstLine="709"/>
        <w:rPr>
          <w:rStyle w:val="Bodytext4NotBold"/>
          <w:b w:val="0"/>
          <w:sz w:val="24"/>
          <w:szCs w:val="24"/>
        </w:rPr>
      </w:pPr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rStyle w:val="Bodytext4NotBold"/>
          <w:sz w:val="24"/>
          <w:szCs w:val="24"/>
        </w:rPr>
        <w:t xml:space="preserve">За </w:t>
      </w:r>
      <w:r w:rsidRPr="00F716D5">
        <w:rPr>
          <w:b/>
          <w:bCs/>
          <w:sz w:val="24"/>
          <w:szCs w:val="24"/>
        </w:rPr>
        <w:t>Кандидат № 1: „КАВЕКО</w:t>
      </w:r>
      <w:r w:rsidR="00D8751F">
        <w:rPr>
          <w:b/>
          <w:bCs/>
          <w:sz w:val="24"/>
          <w:szCs w:val="24"/>
        </w:rPr>
        <w:t xml:space="preserve"> инженеринг</w:t>
      </w:r>
      <w:r w:rsidRPr="00F716D5">
        <w:rPr>
          <w:b/>
          <w:bCs/>
          <w:sz w:val="24"/>
          <w:szCs w:val="24"/>
        </w:rPr>
        <w:t>“ ООД – гр. София</w:t>
      </w:r>
      <w:r w:rsidRPr="00F716D5">
        <w:rPr>
          <w:sz w:val="24"/>
          <w:szCs w:val="24"/>
        </w:rPr>
        <w:t>, в плика са налични: 1. Документи за подбор относно техническите и професионални способности на кандидата. 2. Предложение за изпълнение на поръчката с приложени към него доказателства. 3. Един запечатан плик с надпис „Предлагани ценови параметри“. С оглед разпоредбите на чл. 54 ал.4 и ал.5 от ППЗОП, пликът с надпис „Предлагани ценови параметри “ беше подписан от членове на комисията.</w:t>
      </w:r>
    </w:p>
    <w:p w:rsidR="00F716D5" w:rsidRPr="00F716D5" w:rsidRDefault="00F716D5" w:rsidP="00F716D5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</w:rPr>
      </w:pPr>
    </w:p>
    <w:p w:rsidR="00F716D5" w:rsidRPr="00F716D5" w:rsidRDefault="00F716D5" w:rsidP="00F716D5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>След извършен преглед , комисията обяви наличието на следните документи за подбор относно техническите и професионални способности на кандидата, и техническото предложение за изпълнение на поръчката с приложени към него доказателства :</w:t>
      </w:r>
    </w:p>
    <w:p w:rsidR="00F716D5" w:rsidRPr="00F716D5" w:rsidRDefault="00F716D5" w:rsidP="00F716D5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lastRenderedPageBreak/>
        <w:t>Заявление за участие</w:t>
      </w:r>
    </w:p>
    <w:p w:rsidR="00F716D5" w:rsidRPr="00F716D5" w:rsidRDefault="00F716D5" w:rsidP="00F716D5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 xml:space="preserve"> Стандартен образец за единния европейски документ за обществени поръчки (ЕЕДОП) - надлежно попълнен съгласно изискванията на възложителя и съгласно приложените по-долу изброени документи удостоверяващи изпълнението на изискванията на възложителя за допускане до участие- представен на електронен носител и подписан по електронен път с електронния подпис на управителя на дружеството.</w:t>
      </w:r>
    </w:p>
    <w:p w:rsidR="00F716D5" w:rsidRPr="00F716D5" w:rsidRDefault="00F716D5" w:rsidP="00F716D5">
      <w:pPr>
        <w:pStyle w:val="Bodytext41"/>
        <w:numPr>
          <w:ilvl w:val="0"/>
          <w:numId w:val="2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>Предложение  за изпълнение на поръчката - надлежно попълнено по образеца към документацията</w:t>
      </w:r>
    </w:p>
    <w:p w:rsidR="00F716D5" w:rsidRPr="00F716D5" w:rsidRDefault="00F716D5" w:rsidP="00F716D5">
      <w:pPr>
        <w:pStyle w:val="Bodytext41"/>
        <w:numPr>
          <w:ilvl w:val="0"/>
          <w:numId w:val="2"/>
        </w:numPr>
        <w:shd w:val="clear" w:color="auto" w:fill="auto"/>
        <w:spacing w:line="240" w:lineRule="auto"/>
        <w:ind w:firstLine="709"/>
        <w:rPr>
          <w:b/>
          <w:bCs/>
          <w:sz w:val="24"/>
          <w:szCs w:val="24"/>
        </w:rPr>
      </w:pPr>
      <w:r w:rsidRPr="00F716D5">
        <w:rPr>
          <w:sz w:val="24"/>
          <w:szCs w:val="24"/>
        </w:rPr>
        <w:t>Декларация по чл. 39, ал. 3, т. 1, буква „в“ от ППЗОП – 2бр.</w:t>
      </w:r>
    </w:p>
    <w:p w:rsidR="00F716D5" w:rsidRPr="00F716D5" w:rsidRDefault="00F716D5" w:rsidP="00F716D5">
      <w:pPr>
        <w:pStyle w:val="Bodytext41"/>
        <w:numPr>
          <w:ilvl w:val="0"/>
          <w:numId w:val="2"/>
        </w:numPr>
        <w:shd w:val="clear" w:color="auto" w:fill="auto"/>
        <w:spacing w:line="240" w:lineRule="auto"/>
        <w:ind w:firstLine="709"/>
        <w:rPr>
          <w:b/>
          <w:bCs/>
          <w:sz w:val="24"/>
          <w:szCs w:val="24"/>
        </w:rPr>
      </w:pPr>
      <w:r w:rsidRPr="00F716D5">
        <w:rPr>
          <w:sz w:val="24"/>
          <w:szCs w:val="24"/>
        </w:rPr>
        <w:t>Декларация по чл. 39, ал. 3, т. 1, буква „г“ от ППЗОП</w:t>
      </w:r>
    </w:p>
    <w:p w:rsidR="00F716D5" w:rsidRPr="00F716D5" w:rsidRDefault="00F716D5" w:rsidP="00F716D5">
      <w:pPr>
        <w:pStyle w:val="Bodytext41"/>
        <w:numPr>
          <w:ilvl w:val="0"/>
          <w:numId w:val="2"/>
        </w:numPr>
        <w:shd w:val="clear" w:color="auto" w:fill="auto"/>
        <w:spacing w:line="240" w:lineRule="auto"/>
        <w:ind w:firstLine="709"/>
        <w:rPr>
          <w:b/>
          <w:bCs/>
          <w:sz w:val="24"/>
          <w:szCs w:val="24"/>
        </w:rPr>
      </w:pPr>
      <w:r w:rsidRPr="00F716D5">
        <w:rPr>
          <w:sz w:val="24"/>
          <w:szCs w:val="24"/>
        </w:rPr>
        <w:t>Декларация по чл. 39, ал. 3, т. 1, буква „д“ от ППЗОП</w:t>
      </w:r>
    </w:p>
    <w:p w:rsidR="00F716D5" w:rsidRPr="00F716D5" w:rsidRDefault="00F716D5" w:rsidP="00F716D5">
      <w:pPr>
        <w:pStyle w:val="Bodytext41"/>
        <w:numPr>
          <w:ilvl w:val="0"/>
          <w:numId w:val="2"/>
        </w:numPr>
        <w:shd w:val="clear" w:color="auto" w:fill="auto"/>
        <w:spacing w:line="240" w:lineRule="auto"/>
        <w:ind w:firstLine="709"/>
        <w:rPr>
          <w:b/>
          <w:bCs/>
          <w:sz w:val="24"/>
          <w:szCs w:val="24"/>
        </w:rPr>
      </w:pPr>
      <w:r w:rsidRPr="00F716D5">
        <w:rPr>
          <w:sz w:val="24"/>
          <w:szCs w:val="24"/>
        </w:rPr>
        <w:t>Декларация за липса на свързаност с друг участник по чл. 101, ал. 11 от ЗОП</w:t>
      </w:r>
    </w:p>
    <w:p w:rsidR="00F716D5" w:rsidRPr="00F716D5" w:rsidRDefault="00F716D5" w:rsidP="00F716D5">
      <w:pPr>
        <w:pStyle w:val="Bodytext41"/>
        <w:numPr>
          <w:ilvl w:val="0"/>
          <w:numId w:val="2"/>
        </w:numPr>
        <w:shd w:val="clear" w:color="auto" w:fill="auto"/>
        <w:spacing w:line="240" w:lineRule="auto"/>
        <w:ind w:firstLine="709"/>
        <w:rPr>
          <w:b/>
          <w:bCs/>
          <w:sz w:val="24"/>
          <w:szCs w:val="24"/>
        </w:rPr>
      </w:pPr>
      <w:r w:rsidRPr="00F716D5">
        <w:rPr>
          <w:sz w:val="24"/>
          <w:szCs w:val="24"/>
        </w:rPr>
        <w:t>Декларация по чл. 3, ал. 8 и чл. 4 от Закона за икономическите и финансовите отношения с дружества, регистрирани в юрисдикции с преференциален данъчен режим, свързаните с тях лица и техните действителни собственици</w:t>
      </w:r>
    </w:p>
    <w:p w:rsidR="00F716D5" w:rsidRPr="00F716D5" w:rsidRDefault="00F716D5" w:rsidP="00F716D5">
      <w:pPr>
        <w:pStyle w:val="Bodytext41"/>
        <w:numPr>
          <w:ilvl w:val="0"/>
          <w:numId w:val="2"/>
        </w:numPr>
        <w:shd w:val="clear" w:color="auto" w:fill="auto"/>
        <w:spacing w:line="240" w:lineRule="auto"/>
        <w:ind w:firstLine="709"/>
        <w:rPr>
          <w:b/>
          <w:bCs/>
          <w:sz w:val="24"/>
          <w:szCs w:val="24"/>
        </w:rPr>
      </w:pPr>
      <w:r w:rsidRPr="00F716D5">
        <w:rPr>
          <w:sz w:val="24"/>
          <w:szCs w:val="24"/>
        </w:rPr>
        <w:t>Декларация по чл. 6, ал. 2 от Закона за мерките срещу изпиране на пари</w:t>
      </w:r>
    </w:p>
    <w:p w:rsidR="00F716D5" w:rsidRPr="00F716D5" w:rsidRDefault="00F716D5" w:rsidP="00F716D5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b/>
          <w:bCs/>
          <w:sz w:val="24"/>
          <w:szCs w:val="24"/>
        </w:rPr>
        <w:t>Декларация</w:t>
      </w:r>
      <w:r w:rsidRPr="00F716D5">
        <w:rPr>
          <w:sz w:val="24"/>
          <w:szCs w:val="24"/>
        </w:rPr>
        <w:t xml:space="preserve"> във връзка с обработване на лични данни с оглед разпоредбите на ЗЗЛД – 2бр. </w:t>
      </w:r>
    </w:p>
    <w:p w:rsidR="00F716D5" w:rsidRPr="00F716D5" w:rsidRDefault="00F716D5" w:rsidP="00F716D5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b/>
          <w:bCs/>
          <w:sz w:val="24"/>
          <w:szCs w:val="24"/>
        </w:rPr>
        <w:t xml:space="preserve">Декларация </w:t>
      </w:r>
      <w:r w:rsidRPr="00F716D5">
        <w:rPr>
          <w:sz w:val="24"/>
          <w:szCs w:val="24"/>
        </w:rPr>
        <w:t>по чл. 69 от Закона за противодействие на корупцията и за отнемане на незаконно придобито имущество</w:t>
      </w:r>
    </w:p>
    <w:p w:rsidR="00F716D5" w:rsidRPr="00F716D5" w:rsidRDefault="00F716D5" w:rsidP="00F716D5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b/>
          <w:bCs/>
          <w:sz w:val="24"/>
          <w:szCs w:val="24"/>
        </w:rPr>
        <w:t>Подписан</w:t>
      </w:r>
      <w:r w:rsidRPr="00F716D5">
        <w:rPr>
          <w:sz w:val="24"/>
          <w:szCs w:val="24"/>
        </w:rPr>
        <w:t xml:space="preserve"> проект на договора</w:t>
      </w:r>
    </w:p>
    <w:p w:rsidR="00F716D5" w:rsidRPr="00F716D5" w:rsidRDefault="00F716D5" w:rsidP="00F716D5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b/>
          <w:sz w:val="24"/>
          <w:szCs w:val="24"/>
        </w:rPr>
        <w:t>Удостоверение</w:t>
      </w:r>
      <w:r w:rsidRPr="00F716D5">
        <w:rPr>
          <w:bCs/>
          <w:sz w:val="24"/>
          <w:szCs w:val="24"/>
        </w:rPr>
        <w:t xml:space="preserve"> за вписване в професионален регистър;</w:t>
      </w:r>
    </w:p>
    <w:p w:rsidR="00F716D5" w:rsidRPr="00F716D5" w:rsidRDefault="00F716D5" w:rsidP="00F716D5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b/>
          <w:sz w:val="24"/>
          <w:szCs w:val="24"/>
        </w:rPr>
        <w:t xml:space="preserve">Сертификат </w:t>
      </w:r>
      <w:r w:rsidRPr="00F716D5">
        <w:rPr>
          <w:bCs/>
          <w:sz w:val="24"/>
          <w:szCs w:val="24"/>
        </w:rPr>
        <w:t xml:space="preserve"> </w:t>
      </w:r>
      <w:r w:rsidRPr="00F716D5">
        <w:rPr>
          <w:bCs/>
          <w:sz w:val="24"/>
          <w:szCs w:val="24"/>
          <w:lang w:val="en-US"/>
        </w:rPr>
        <w:t>ISO 9001:2015</w:t>
      </w:r>
    </w:p>
    <w:p w:rsidR="00F716D5" w:rsidRPr="00F716D5" w:rsidRDefault="00F716D5" w:rsidP="00F716D5">
      <w:pPr>
        <w:pStyle w:val="3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>Отделен плик „Предлагани ценови параметри“</w:t>
      </w:r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 xml:space="preserve">           </w:t>
      </w:r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 xml:space="preserve">           Всички документи са представени от Кандидата по образците одобрени от Възложителя и приложени към документацията на процедурата. Същите са представени в оригинал и/или заварени копия и са подписани от управителя на кандидата лично.</w:t>
      </w:r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>В изпълнение на разпоредбите на чл.54, ал.5 от ППЗОП трима членове на комисията подписаха техническото предложение на участника</w:t>
      </w:r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rStyle w:val="BodytextBold"/>
          <w:sz w:val="24"/>
          <w:szCs w:val="24"/>
        </w:rPr>
        <w:t xml:space="preserve">За Кандидат № 2: </w:t>
      </w:r>
      <w:r w:rsidRPr="00F716D5">
        <w:rPr>
          <w:b/>
          <w:bCs/>
          <w:sz w:val="24"/>
          <w:szCs w:val="24"/>
        </w:rPr>
        <w:t>„АЙКО – 1991НТ Трайков и сие СД – гр. София</w:t>
      </w:r>
      <w:r w:rsidRPr="00F716D5">
        <w:rPr>
          <w:b/>
          <w:sz w:val="24"/>
          <w:szCs w:val="24"/>
        </w:rPr>
        <w:t xml:space="preserve"> </w:t>
      </w:r>
      <w:r w:rsidRPr="00F716D5">
        <w:rPr>
          <w:sz w:val="24"/>
          <w:szCs w:val="24"/>
        </w:rPr>
        <w:t>в плика са налични: 1. Документи за подбор относно техническите и професионални способности на кандидата. 2. Предложение за изпълнение на поръчката с приложени към него доказателства. 3. Един запечатан плик с надпис „Предлагани ценови параметри“. С оглед разпоредбите на чл. 54 ал.4 и ал.5 от ППЗОП, пликът с надпис „Предлагани ценови параметри “ беше подписан от членове на комисията.</w:t>
      </w:r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>След извършен преглед , комисията обяви наличието на следните документи за подбор относно техническите и професионални способности на кандидата, и техническото предложение за изпълнение на поръчката с приложени към него доказателства :</w:t>
      </w:r>
    </w:p>
    <w:p w:rsidR="00F716D5" w:rsidRPr="00F716D5" w:rsidRDefault="00F716D5" w:rsidP="00F716D5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0" w:firstLine="709"/>
        <w:rPr>
          <w:sz w:val="24"/>
          <w:szCs w:val="24"/>
        </w:rPr>
      </w:pPr>
      <w:r w:rsidRPr="00F716D5">
        <w:rPr>
          <w:sz w:val="24"/>
          <w:szCs w:val="24"/>
        </w:rPr>
        <w:t>Заявление за участие</w:t>
      </w:r>
    </w:p>
    <w:p w:rsidR="00F716D5" w:rsidRPr="00F716D5" w:rsidRDefault="00F716D5" w:rsidP="00F716D5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0" w:firstLine="709"/>
        <w:rPr>
          <w:sz w:val="24"/>
          <w:szCs w:val="24"/>
        </w:rPr>
      </w:pPr>
      <w:r w:rsidRPr="00F716D5">
        <w:rPr>
          <w:sz w:val="24"/>
          <w:szCs w:val="24"/>
        </w:rPr>
        <w:t xml:space="preserve"> Стандартен образец за единния европейски документ за обществени поръчки (ЕЕДОП) - надлежно попълнен съгласно изискванията на възложителя и съгласно приложените по-долу изброени документи удостоверяващи изпълнението на изискванията на възложителя за допускане до участие- представен на електронен носител и подписан по електронен път с електронния подпис на управителя на дружеството.</w:t>
      </w:r>
    </w:p>
    <w:p w:rsidR="00F716D5" w:rsidRPr="00F716D5" w:rsidRDefault="00F716D5" w:rsidP="00F716D5">
      <w:pPr>
        <w:pStyle w:val="Bodytext41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sz w:val="24"/>
          <w:szCs w:val="24"/>
        </w:rPr>
      </w:pPr>
      <w:r w:rsidRPr="00F716D5">
        <w:rPr>
          <w:sz w:val="24"/>
          <w:szCs w:val="24"/>
        </w:rPr>
        <w:t>Предложение  за изпълнение на поръчката - надлежно попълнено по образеца към документацията</w:t>
      </w:r>
    </w:p>
    <w:p w:rsidR="00F716D5" w:rsidRPr="00F716D5" w:rsidRDefault="00F716D5" w:rsidP="00F716D5">
      <w:pPr>
        <w:pStyle w:val="Bodytext41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b/>
          <w:bCs/>
          <w:sz w:val="24"/>
          <w:szCs w:val="24"/>
        </w:rPr>
      </w:pPr>
      <w:r w:rsidRPr="00F716D5">
        <w:rPr>
          <w:sz w:val="24"/>
          <w:szCs w:val="24"/>
        </w:rPr>
        <w:t xml:space="preserve">Декларация по чл. 39, ал. 3, т. 1, буква „в“ от ППЗОП </w:t>
      </w:r>
    </w:p>
    <w:p w:rsidR="00F716D5" w:rsidRPr="00F716D5" w:rsidRDefault="00F716D5" w:rsidP="00F716D5">
      <w:pPr>
        <w:pStyle w:val="Bodytext41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b/>
          <w:bCs/>
          <w:sz w:val="24"/>
          <w:szCs w:val="24"/>
        </w:rPr>
      </w:pPr>
      <w:r w:rsidRPr="00F716D5">
        <w:rPr>
          <w:sz w:val="24"/>
          <w:szCs w:val="24"/>
        </w:rPr>
        <w:t>Декларация по чл. 39, ал. 3, т. 1, буква „г“ от ППЗОП</w:t>
      </w:r>
    </w:p>
    <w:p w:rsidR="00F716D5" w:rsidRPr="00F716D5" w:rsidRDefault="00F716D5" w:rsidP="00F716D5">
      <w:pPr>
        <w:pStyle w:val="Bodytext41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b/>
          <w:bCs/>
          <w:sz w:val="24"/>
          <w:szCs w:val="24"/>
        </w:rPr>
      </w:pPr>
      <w:r w:rsidRPr="00F716D5">
        <w:rPr>
          <w:sz w:val="24"/>
          <w:szCs w:val="24"/>
        </w:rPr>
        <w:t>Декларация по чл. 39, ал. 3, т. 1, буква „д“ от ППЗОП</w:t>
      </w:r>
    </w:p>
    <w:p w:rsidR="00F716D5" w:rsidRPr="00F716D5" w:rsidRDefault="00F716D5" w:rsidP="00F716D5">
      <w:pPr>
        <w:pStyle w:val="Bodytext41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b/>
          <w:bCs/>
          <w:sz w:val="24"/>
          <w:szCs w:val="24"/>
        </w:rPr>
      </w:pPr>
      <w:r w:rsidRPr="00F716D5">
        <w:rPr>
          <w:sz w:val="24"/>
          <w:szCs w:val="24"/>
        </w:rPr>
        <w:lastRenderedPageBreak/>
        <w:t>Декларация за липса на свързаност с друг участник по чл. 101, ал. 11 от ЗОП</w:t>
      </w:r>
    </w:p>
    <w:p w:rsidR="00F716D5" w:rsidRPr="00F716D5" w:rsidRDefault="00F716D5" w:rsidP="00F716D5">
      <w:pPr>
        <w:pStyle w:val="Bodytext41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b/>
          <w:bCs/>
          <w:sz w:val="24"/>
          <w:szCs w:val="24"/>
        </w:rPr>
      </w:pPr>
      <w:r w:rsidRPr="00F716D5">
        <w:rPr>
          <w:sz w:val="24"/>
          <w:szCs w:val="24"/>
        </w:rPr>
        <w:t>Декларация по чл. 3, ал. 8 и чл. 4 от Закона за икономическите и финансовите отношения с дружества, регистрирани в юрисдикции с преференциален данъчен режим, свързаните с тях лица и техните действителни собственици</w:t>
      </w:r>
    </w:p>
    <w:p w:rsidR="00F716D5" w:rsidRPr="00F716D5" w:rsidRDefault="00F716D5" w:rsidP="00F716D5">
      <w:pPr>
        <w:pStyle w:val="Bodytext41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b/>
          <w:bCs/>
          <w:sz w:val="24"/>
          <w:szCs w:val="24"/>
        </w:rPr>
      </w:pPr>
      <w:r w:rsidRPr="00F716D5">
        <w:rPr>
          <w:sz w:val="24"/>
          <w:szCs w:val="24"/>
        </w:rPr>
        <w:t>Декларация по чл. 6, ал. 2 от Закона за мерките срещу изпиране на пари</w:t>
      </w:r>
    </w:p>
    <w:p w:rsidR="00F716D5" w:rsidRPr="00F716D5" w:rsidRDefault="00F716D5" w:rsidP="00F716D5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0" w:firstLine="709"/>
        <w:rPr>
          <w:sz w:val="24"/>
          <w:szCs w:val="24"/>
        </w:rPr>
      </w:pPr>
      <w:r w:rsidRPr="00F716D5">
        <w:rPr>
          <w:b/>
          <w:bCs/>
          <w:sz w:val="24"/>
          <w:szCs w:val="24"/>
        </w:rPr>
        <w:t>Декларация</w:t>
      </w:r>
      <w:r w:rsidRPr="00F716D5">
        <w:rPr>
          <w:sz w:val="24"/>
          <w:szCs w:val="24"/>
        </w:rPr>
        <w:t xml:space="preserve"> във връзка с обработване на лични данни с оглед разпоредбите на ЗЗЛД – 2бр. </w:t>
      </w:r>
    </w:p>
    <w:p w:rsidR="00F716D5" w:rsidRPr="00F716D5" w:rsidRDefault="00F716D5" w:rsidP="00F716D5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0" w:firstLine="709"/>
        <w:rPr>
          <w:sz w:val="24"/>
          <w:szCs w:val="24"/>
        </w:rPr>
      </w:pPr>
      <w:r w:rsidRPr="00F716D5">
        <w:rPr>
          <w:b/>
          <w:bCs/>
          <w:sz w:val="24"/>
          <w:szCs w:val="24"/>
        </w:rPr>
        <w:t xml:space="preserve">Декларация </w:t>
      </w:r>
      <w:r w:rsidRPr="00F716D5">
        <w:rPr>
          <w:sz w:val="24"/>
          <w:szCs w:val="24"/>
        </w:rPr>
        <w:t>по чл. 69 от Закона за противодействие на корупцията и за отнемане на незаконно придобито имущество</w:t>
      </w:r>
    </w:p>
    <w:p w:rsidR="00F716D5" w:rsidRPr="00F716D5" w:rsidRDefault="00F716D5" w:rsidP="00F716D5">
      <w:pPr>
        <w:pStyle w:val="3"/>
        <w:numPr>
          <w:ilvl w:val="0"/>
          <w:numId w:val="5"/>
        </w:numPr>
        <w:shd w:val="clear" w:color="auto" w:fill="auto"/>
        <w:spacing w:before="0" w:line="240" w:lineRule="auto"/>
        <w:ind w:left="0" w:firstLine="709"/>
        <w:rPr>
          <w:sz w:val="24"/>
          <w:szCs w:val="24"/>
        </w:rPr>
      </w:pPr>
      <w:r w:rsidRPr="00F716D5">
        <w:rPr>
          <w:sz w:val="24"/>
          <w:szCs w:val="24"/>
        </w:rPr>
        <w:t>Отделен плик „Предлагани ценови параметри“</w:t>
      </w:r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>Всички документи са представени от Кандидата по образците одобрени от Възложителя и приложени към документацията на процедурата. Същите са представени в оригинал и/или заварени копия и са подписани от управителя на кандидата лично.</w:t>
      </w:r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>В изпълнение на разпоредбите на чл.54, ал.5 от ППЗОП трима членове на комисията подписаха техническото предложение на участника</w:t>
      </w:r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>С извършване на действията по чл.54, ал. 3-5  от ППЗОП публичната част на заседанието приключи.</w:t>
      </w:r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>Комисията пристъпи към проверка на документите в пликове № 1 в закрито заседание на 27.05.2020г.</w:t>
      </w:r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>В резултат на извършената проверка на документите от плик №1 на</w:t>
      </w:r>
      <w:r w:rsidRPr="00F716D5">
        <w:rPr>
          <w:b/>
          <w:sz w:val="24"/>
          <w:szCs w:val="24"/>
        </w:rPr>
        <w:t xml:space="preserve"> Кандидат № 1</w:t>
      </w:r>
      <w:r w:rsidRPr="00F716D5">
        <w:rPr>
          <w:sz w:val="24"/>
          <w:szCs w:val="24"/>
        </w:rPr>
        <w:t xml:space="preserve"> – </w:t>
      </w:r>
      <w:r w:rsidRPr="00F716D5">
        <w:rPr>
          <w:b/>
          <w:bCs/>
          <w:sz w:val="24"/>
          <w:szCs w:val="24"/>
        </w:rPr>
        <w:t>„КАВЕКО</w:t>
      </w:r>
      <w:r w:rsidR="00D8751F">
        <w:rPr>
          <w:b/>
          <w:bCs/>
          <w:sz w:val="24"/>
          <w:szCs w:val="24"/>
        </w:rPr>
        <w:t xml:space="preserve"> инженеринг</w:t>
      </w:r>
      <w:r w:rsidRPr="00F716D5">
        <w:rPr>
          <w:b/>
          <w:bCs/>
          <w:sz w:val="24"/>
          <w:szCs w:val="24"/>
        </w:rPr>
        <w:t>“ ООД – гр. София</w:t>
      </w:r>
      <w:r w:rsidRPr="00F716D5">
        <w:rPr>
          <w:sz w:val="24"/>
          <w:szCs w:val="24"/>
        </w:rPr>
        <w:t>, комисията обяви следните констатации:</w:t>
      </w:r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 xml:space="preserve">- Комисията </w:t>
      </w:r>
      <w:r w:rsidRPr="00F716D5">
        <w:rPr>
          <w:rStyle w:val="BodytextBold1"/>
          <w:sz w:val="24"/>
          <w:szCs w:val="24"/>
        </w:rPr>
        <w:t>не констатира</w:t>
      </w:r>
      <w:r w:rsidRPr="00F716D5">
        <w:rPr>
          <w:rStyle w:val="BodytextBold"/>
          <w:sz w:val="24"/>
          <w:szCs w:val="24"/>
        </w:rPr>
        <w:t xml:space="preserve"> </w:t>
      </w:r>
      <w:r w:rsidRPr="00F716D5">
        <w:rPr>
          <w:sz w:val="24"/>
          <w:szCs w:val="24"/>
        </w:rPr>
        <w:t>несъответствия и непълноти относно тяхната форма като образец утвърден от възложителя и заявените със съдържането им факти и обстоятелства, съгласно утвърдените условия и разпоредбите на ЗОП и ППЗОП.</w:t>
      </w:r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 xml:space="preserve">- Комисията </w:t>
      </w:r>
      <w:r w:rsidRPr="00F716D5">
        <w:rPr>
          <w:rStyle w:val="BodytextBold1"/>
          <w:sz w:val="24"/>
          <w:szCs w:val="24"/>
        </w:rPr>
        <w:t>не установи липси</w:t>
      </w:r>
      <w:r w:rsidRPr="00F716D5">
        <w:rPr>
          <w:rStyle w:val="BodytextBold"/>
          <w:sz w:val="24"/>
          <w:szCs w:val="24"/>
        </w:rPr>
        <w:t xml:space="preserve"> </w:t>
      </w:r>
      <w:r w:rsidRPr="00F716D5">
        <w:rPr>
          <w:sz w:val="24"/>
          <w:szCs w:val="24"/>
        </w:rPr>
        <w:t>на изискуеми документи или такива, които не отговарят на изискванията на възложителя:</w:t>
      </w:r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F716D5" w:rsidRPr="00F716D5" w:rsidRDefault="00F716D5" w:rsidP="00F716D5">
      <w:pPr>
        <w:pStyle w:val="Bodytext41"/>
        <w:numPr>
          <w:ilvl w:val="0"/>
          <w:numId w:val="3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 xml:space="preserve">По Представените от кандидата документи, а именно: </w:t>
      </w:r>
      <w:proofErr w:type="spellStart"/>
      <w:r w:rsidRPr="00F716D5">
        <w:rPr>
          <w:sz w:val="24"/>
          <w:szCs w:val="24"/>
        </w:rPr>
        <w:t>еЕЕДОП</w:t>
      </w:r>
      <w:proofErr w:type="spellEnd"/>
      <w:r w:rsidRPr="00F716D5">
        <w:rPr>
          <w:sz w:val="24"/>
          <w:szCs w:val="24"/>
        </w:rPr>
        <w:t>, декларации и други приложени документи описани по-горе с оглед съдържащата се в тях информация относно изпълнението на критериите и минималните изисквания на възложителя:</w:t>
      </w:r>
    </w:p>
    <w:p w:rsidR="00F716D5" w:rsidRPr="00F716D5" w:rsidRDefault="00F716D5" w:rsidP="00F716D5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 xml:space="preserve"> Комисията констатира </w:t>
      </w:r>
      <w:r w:rsidRPr="00F716D5">
        <w:rPr>
          <w:rStyle w:val="BodytextBold1"/>
          <w:sz w:val="24"/>
          <w:szCs w:val="24"/>
        </w:rPr>
        <w:t xml:space="preserve">съответствие </w:t>
      </w:r>
      <w:r w:rsidRPr="00F716D5">
        <w:rPr>
          <w:sz w:val="24"/>
          <w:szCs w:val="24"/>
        </w:rPr>
        <w:t xml:space="preserve">между информацията обявена от кандидата в </w:t>
      </w:r>
      <w:proofErr w:type="spellStart"/>
      <w:r w:rsidRPr="00F716D5">
        <w:rPr>
          <w:sz w:val="24"/>
          <w:szCs w:val="24"/>
        </w:rPr>
        <w:t>еЕЕДОП</w:t>
      </w:r>
      <w:proofErr w:type="spellEnd"/>
      <w:r w:rsidRPr="00F716D5">
        <w:rPr>
          <w:sz w:val="24"/>
          <w:szCs w:val="24"/>
        </w:rPr>
        <w:t xml:space="preserve"> и останалите приложени документи с информация оповестена в търговския регистър към Агенция по вписванията, съгласно изискванията на Търговския закон на Р. България..</w:t>
      </w:r>
    </w:p>
    <w:p w:rsidR="00F716D5" w:rsidRPr="00F716D5" w:rsidRDefault="00F716D5" w:rsidP="00F716D5">
      <w:pPr>
        <w:pStyle w:val="Bodytext41"/>
        <w:numPr>
          <w:ilvl w:val="0"/>
          <w:numId w:val="3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 xml:space="preserve"> По Минимални изисквания за Годност за упражняване на професионална дейност, включително и вписване в професионални и търговски регистри (Изисквания на възложителя посочени в 111.1.1. от Обявлението за откриване на процедурата -публикувано в АОП и документацията на процедурата)</w:t>
      </w:r>
    </w:p>
    <w:p w:rsidR="00F716D5" w:rsidRPr="00F716D5" w:rsidRDefault="00F716D5" w:rsidP="00F716D5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 xml:space="preserve"> Комисията </w:t>
      </w:r>
      <w:r w:rsidRPr="00F716D5">
        <w:rPr>
          <w:rStyle w:val="BodytextBold1"/>
          <w:sz w:val="24"/>
          <w:szCs w:val="24"/>
        </w:rPr>
        <w:t>не установи липси</w:t>
      </w:r>
      <w:r w:rsidRPr="00F716D5">
        <w:rPr>
          <w:rStyle w:val="1"/>
          <w:sz w:val="24"/>
          <w:szCs w:val="24"/>
        </w:rPr>
        <w:t>,</w:t>
      </w:r>
      <w:r w:rsidRPr="00F716D5">
        <w:rPr>
          <w:sz w:val="24"/>
          <w:szCs w:val="24"/>
        </w:rPr>
        <w:t xml:space="preserve"> в представените с офертата: </w:t>
      </w:r>
      <w:proofErr w:type="spellStart"/>
      <w:r w:rsidRPr="00F716D5">
        <w:rPr>
          <w:sz w:val="24"/>
          <w:szCs w:val="24"/>
        </w:rPr>
        <w:t>еЕЕДОП</w:t>
      </w:r>
      <w:proofErr w:type="spellEnd"/>
      <w:r w:rsidRPr="00F716D5">
        <w:rPr>
          <w:sz w:val="24"/>
          <w:szCs w:val="24"/>
        </w:rPr>
        <w:t>, съответните декларации по образеца на възложителя и останалите други документи приложени в офертата, доказват изпълнението от тяхна страна на всички поставени от възложителя изисквания относно:</w:t>
      </w:r>
    </w:p>
    <w:p w:rsidR="00F716D5" w:rsidRPr="00F716D5" w:rsidRDefault="00F716D5" w:rsidP="00F716D5">
      <w:pPr>
        <w:pStyle w:val="3"/>
        <w:numPr>
          <w:ilvl w:val="0"/>
          <w:numId w:val="4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rStyle w:val="BodytextBold1"/>
          <w:sz w:val="24"/>
          <w:szCs w:val="24"/>
        </w:rPr>
        <w:t xml:space="preserve"> </w:t>
      </w:r>
      <w:r w:rsidRPr="00F716D5">
        <w:rPr>
          <w:sz w:val="24"/>
          <w:szCs w:val="24"/>
        </w:rPr>
        <w:t>По техническо оборудване, свързано с  използване и прилагане на софтуерен продукт, софтуерни продукти, предоставени на крайния потребител, за изпълнение на обществената поръчка.</w:t>
      </w:r>
    </w:p>
    <w:p w:rsidR="00F716D5" w:rsidRPr="00F716D5" w:rsidRDefault="00F716D5" w:rsidP="00F716D5">
      <w:pPr>
        <w:pStyle w:val="3"/>
        <w:numPr>
          <w:ilvl w:val="0"/>
          <w:numId w:val="4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>По техническо оборудване за изпълнение на обществената поръчка</w:t>
      </w:r>
    </w:p>
    <w:p w:rsidR="00F716D5" w:rsidRPr="00F716D5" w:rsidRDefault="00F716D5" w:rsidP="00F716D5">
      <w:pPr>
        <w:pStyle w:val="Bodytext41"/>
        <w:numPr>
          <w:ilvl w:val="0"/>
          <w:numId w:val="4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 xml:space="preserve">Наличие на Сертификати </w:t>
      </w:r>
    </w:p>
    <w:p w:rsidR="00F716D5" w:rsidRPr="00F716D5" w:rsidRDefault="00F716D5" w:rsidP="00F716D5">
      <w:pPr>
        <w:pStyle w:val="3"/>
        <w:numPr>
          <w:ilvl w:val="0"/>
          <w:numId w:val="4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rStyle w:val="BodytextBold1"/>
          <w:sz w:val="24"/>
          <w:szCs w:val="24"/>
        </w:rPr>
        <w:t xml:space="preserve"> Наличие на персонал и ръководен състав </w:t>
      </w:r>
      <w:r w:rsidRPr="00F716D5">
        <w:rPr>
          <w:sz w:val="24"/>
          <w:szCs w:val="24"/>
        </w:rPr>
        <w:t xml:space="preserve">с определена професионална </w:t>
      </w:r>
      <w:r w:rsidRPr="00F716D5">
        <w:rPr>
          <w:sz w:val="24"/>
          <w:szCs w:val="24"/>
        </w:rPr>
        <w:lastRenderedPageBreak/>
        <w:t>компетентност по смисъла на §2 т.41 от ДР па ЗОП.</w:t>
      </w:r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>В резултат на извършената проверка на документите от плик №1 на</w:t>
      </w:r>
      <w:r w:rsidRPr="00F716D5">
        <w:rPr>
          <w:b/>
          <w:sz w:val="24"/>
          <w:szCs w:val="24"/>
        </w:rPr>
        <w:t xml:space="preserve"> Кандидат № 2</w:t>
      </w:r>
      <w:r w:rsidRPr="00F716D5">
        <w:rPr>
          <w:sz w:val="24"/>
          <w:szCs w:val="24"/>
        </w:rPr>
        <w:t xml:space="preserve"> – </w:t>
      </w:r>
      <w:r w:rsidRPr="00F716D5">
        <w:rPr>
          <w:b/>
          <w:bCs/>
          <w:sz w:val="24"/>
          <w:szCs w:val="24"/>
        </w:rPr>
        <w:t>„АЙКО – 1991НТ Трайков и сие СД – гр. София</w:t>
      </w:r>
      <w:r w:rsidRPr="00F716D5">
        <w:rPr>
          <w:sz w:val="24"/>
          <w:szCs w:val="24"/>
        </w:rPr>
        <w:t>, комисията обяви следните констатации:</w:t>
      </w:r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 xml:space="preserve">- Комисията </w:t>
      </w:r>
      <w:r w:rsidRPr="00F716D5">
        <w:rPr>
          <w:rStyle w:val="BodytextBold1"/>
          <w:sz w:val="24"/>
          <w:szCs w:val="24"/>
        </w:rPr>
        <w:t>не констатира</w:t>
      </w:r>
      <w:r w:rsidRPr="00F716D5">
        <w:rPr>
          <w:rStyle w:val="BodytextBold"/>
          <w:sz w:val="24"/>
          <w:szCs w:val="24"/>
        </w:rPr>
        <w:t xml:space="preserve"> </w:t>
      </w:r>
      <w:r w:rsidRPr="00F716D5">
        <w:rPr>
          <w:sz w:val="24"/>
          <w:szCs w:val="24"/>
        </w:rPr>
        <w:t>несъответствия и непълноти относно тяхната форма като образец утвърден от възложителя и заявените със съдържането им факти и обстоятелства, съгласно утвърдените условия и разпоредбите на ЗОП и ППЗОП.</w:t>
      </w:r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 xml:space="preserve">- Комисията </w:t>
      </w:r>
      <w:r w:rsidRPr="00F716D5">
        <w:rPr>
          <w:rStyle w:val="BodytextBold1"/>
          <w:sz w:val="24"/>
          <w:szCs w:val="24"/>
        </w:rPr>
        <w:t>не установи липси</w:t>
      </w:r>
      <w:r w:rsidRPr="00F716D5">
        <w:rPr>
          <w:rStyle w:val="BodytextBold"/>
          <w:sz w:val="24"/>
          <w:szCs w:val="24"/>
        </w:rPr>
        <w:t xml:space="preserve"> </w:t>
      </w:r>
      <w:r w:rsidRPr="00F716D5">
        <w:rPr>
          <w:sz w:val="24"/>
          <w:szCs w:val="24"/>
        </w:rPr>
        <w:t>на изискуеми документи или такива, които не отговарят на изискванията на възложителя:</w:t>
      </w:r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F716D5" w:rsidRPr="00F716D5" w:rsidRDefault="00F716D5" w:rsidP="00F716D5">
      <w:pPr>
        <w:pStyle w:val="Bodytext41"/>
        <w:numPr>
          <w:ilvl w:val="0"/>
          <w:numId w:val="3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 xml:space="preserve">По Представените от кандидата документи, а именно: </w:t>
      </w:r>
      <w:proofErr w:type="spellStart"/>
      <w:r w:rsidRPr="00F716D5">
        <w:rPr>
          <w:sz w:val="24"/>
          <w:szCs w:val="24"/>
        </w:rPr>
        <w:t>еЕЕДОП</w:t>
      </w:r>
      <w:proofErr w:type="spellEnd"/>
      <w:r w:rsidRPr="00F716D5">
        <w:rPr>
          <w:sz w:val="24"/>
          <w:szCs w:val="24"/>
        </w:rPr>
        <w:t>, декларации и други приложени документи описани по-горе с оглед съдържащата се в тях информация относно изпълнението на критериите и минималните изисквания на възложителя:</w:t>
      </w:r>
    </w:p>
    <w:p w:rsidR="00F716D5" w:rsidRPr="00F716D5" w:rsidRDefault="00F716D5" w:rsidP="00F716D5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 xml:space="preserve"> Комисията констатира </w:t>
      </w:r>
      <w:r w:rsidRPr="00F716D5">
        <w:rPr>
          <w:rStyle w:val="BodytextBold1"/>
          <w:sz w:val="24"/>
          <w:szCs w:val="24"/>
        </w:rPr>
        <w:t xml:space="preserve">съответствие </w:t>
      </w:r>
      <w:r w:rsidRPr="00F716D5">
        <w:rPr>
          <w:sz w:val="24"/>
          <w:szCs w:val="24"/>
        </w:rPr>
        <w:t xml:space="preserve">между информацията обявена от кандидата в </w:t>
      </w:r>
      <w:proofErr w:type="spellStart"/>
      <w:r w:rsidRPr="00F716D5">
        <w:rPr>
          <w:sz w:val="24"/>
          <w:szCs w:val="24"/>
        </w:rPr>
        <w:t>еЕЕДОП</w:t>
      </w:r>
      <w:proofErr w:type="spellEnd"/>
      <w:r w:rsidRPr="00F716D5">
        <w:rPr>
          <w:sz w:val="24"/>
          <w:szCs w:val="24"/>
        </w:rPr>
        <w:t xml:space="preserve"> и останалите приложени документи с информация оповестена в търговския регистър към Агенция по вписванията, съгласно изискванията на Търговския закон на Р. България..</w:t>
      </w:r>
    </w:p>
    <w:p w:rsidR="00F716D5" w:rsidRPr="00F716D5" w:rsidRDefault="00F716D5" w:rsidP="00F716D5">
      <w:pPr>
        <w:pStyle w:val="Bodytext41"/>
        <w:numPr>
          <w:ilvl w:val="0"/>
          <w:numId w:val="3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 xml:space="preserve"> По Минимални изисквания за Годност за упражняване на професионална дейност, включително и вписване в професионални и търговски регистри (Изисквания на възложителя посочени в 111.1.1. от Обявлението за откриване на процедурата -публикувано в АОП и документацията на процедурата)</w:t>
      </w:r>
    </w:p>
    <w:p w:rsidR="00F716D5" w:rsidRPr="00F716D5" w:rsidRDefault="00F716D5" w:rsidP="00F716D5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 xml:space="preserve"> Комисията </w:t>
      </w:r>
      <w:r w:rsidRPr="00F716D5">
        <w:rPr>
          <w:rStyle w:val="BodytextBold1"/>
          <w:sz w:val="24"/>
          <w:szCs w:val="24"/>
        </w:rPr>
        <w:t>не установи липси</w:t>
      </w:r>
      <w:r w:rsidRPr="00F716D5">
        <w:rPr>
          <w:rStyle w:val="1"/>
          <w:sz w:val="24"/>
          <w:szCs w:val="24"/>
        </w:rPr>
        <w:t>,</w:t>
      </w:r>
      <w:r w:rsidRPr="00F716D5">
        <w:rPr>
          <w:sz w:val="24"/>
          <w:szCs w:val="24"/>
        </w:rPr>
        <w:t xml:space="preserve"> в представените с офертата: </w:t>
      </w:r>
      <w:proofErr w:type="spellStart"/>
      <w:r w:rsidRPr="00F716D5">
        <w:rPr>
          <w:sz w:val="24"/>
          <w:szCs w:val="24"/>
        </w:rPr>
        <w:t>еЕЕДОП</w:t>
      </w:r>
      <w:proofErr w:type="spellEnd"/>
      <w:r w:rsidRPr="00F716D5">
        <w:rPr>
          <w:sz w:val="24"/>
          <w:szCs w:val="24"/>
        </w:rPr>
        <w:t>, съответните декларации по образеца на възложителя и останалите други документи приложени в офертата, доказват изпълнението от тяхна страна на всички поставени от възложителя изисквания относно:</w:t>
      </w:r>
    </w:p>
    <w:p w:rsidR="00F716D5" w:rsidRPr="00F716D5" w:rsidRDefault="00F716D5" w:rsidP="00F716D5">
      <w:pPr>
        <w:pStyle w:val="3"/>
        <w:numPr>
          <w:ilvl w:val="0"/>
          <w:numId w:val="4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rStyle w:val="BodytextBold1"/>
          <w:sz w:val="24"/>
          <w:szCs w:val="24"/>
        </w:rPr>
        <w:t xml:space="preserve"> </w:t>
      </w:r>
      <w:r w:rsidRPr="00F716D5">
        <w:rPr>
          <w:sz w:val="24"/>
          <w:szCs w:val="24"/>
        </w:rPr>
        <w:t>По техническо оборудване, свързано с  използване и прилагане на софтуерен продукт, софтуерни продукти, предоставени на крайния потребител, за изпълнение на обществената поръчка.</w:t>
      </w:r>
    </w:p>
    <w:p w:rsidR="00F716D5" w:rsidRPr="00F716D5" w:rsidRDefault="00F716D5" w:rsidP="00F716D5">
      <w:pPr>
        <w:pStyle w:val="3"/>
        <w:numPr>
          <w:ilvl w:val="0"/>
          <w:numId w:val="4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>По техническо оборудване за изпълнение на обществената поръчка</w:t>
      </w:r>
    </w:p>
    <w:p w:rsidR="00F716D5" w:rsidRPr="00F716D5" w:rsidRDefault="00F716D5" w:rsidP="00F716D5">
      <w:pPr>
        <w:pStyle w:val="Bodytext41"/>
        <w:numPr>
          <w:ilvl w:val="0"/>
          <w:numId w:val="4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 xml:space="preserve">Наличие на Сертификати </w:t>
      </w:r>
    </w:p>
    <w:p w:rsidR="00F716D5" w:rsidRPr="00F716D5" w:rsidRDefault="00F716D5" w:rsidP="00F716D5">
      <w:pPr>
        <w:pStyle w:val="3"/>
        <w:numPr>
          <w:ilvl w:val="0"/>
          <w:numId w:val="4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rStyle w:val="BodytextBold1"/>
          <w:sz w:val="24"/>
          <w:szCs w:val="24"/>
        </w:rPr>
        <w:t xml:space="preserve"> Наличие на персонал и ръководен състав </w:t>
      </w:r>
      <w:r w:rsidRPr="00F716D5">
        <w:rPr>
          <w:sz w:val="24"/>
          <w:szCs w:val="24"/>
        </w:rPr>
        <w:t>с определена професионална компетентност по смисъла на §2 т.41 от ДР па ЗОП.</w:t>
      </w:r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>Комисията взе единодушно следното</w:t>
      </w:r>
    </w:p>
    <w:p w:rsidR="00F716D5" w:rsidRPr="00F716D5" w:rsidRDefault="00F716D5" w:rsidP="00F716D5">
      <w:pPr>
        <w:pStyle w:val="Bodytext50"/>
        <w:shd w:val="clear" w:color="auto" w:fill="auto"/>
        <w:spacing w:before="0" w:after="0" w:line="240" w:lineRule="auto"/>
        <w:ind w:firstLine="709"/>
        <w:rPr>
          <w:rStyle w:val="Bodytext511pt"/>
          <w:sz w:val="24"/>
          <w:szCs w:val="24"/>
        </w:rPr>
      </w:pPr>
    </w:p>
    <w:p w:rsidR="00F716D5" w:rsidRPr="00F716D5" w:rsidRDefault="00F716D5" w:rsidP="00F716D5">
      <w:pPr>
        <w:pStyle w:val="Bodytext50"/>
        <w:shd w:val="clear" w:color="auto" w:fill="auto"/>
        <w:spacing w:before="0" w:after="0" w:line="240" w:lineRule="auto"/>
        <w:ind w:firstLine="709"/>
        <w:jc w:val="center"/>
        <w:rPr>
          <w:rStyle w:val="Bodytext511pt"/>
          <w:sz w:val="24"/>
          <w:szCs w:val="24"/>
        </w:rPr>
      </w:pPr>
      <w:r w:rsidRPr="00F716D5">
        <w:rPr>
          <w:rStyle w:val="Bodytext511pt"/>
          <w:sz w:val="24"/>
          <w:szCs w:val="24"/>
        </w:rPr>
        <w:t>ПРОТОКОЛНО РЕШЕ</w:t>
      </w:r>
      <w:r w:rsidRPr="00F716D5">
        <w:rPr>
          <w:rStyle w:val="Bodytext511pt1"/>
          <w:sz w:val="24"/>
          <w:szCs w:val="24"/>
        </w:rPr>
        <w:t>НИ</w:t>
      </w:r>
      <w:r w:rsidRPr="00F716D5">
        <w:rPr>
          <w:rStyle w:val="Bodytext511pt"/>
          <w:sz w:val="24"/>
          <w:szCs w:val="24"/>
        </w:rPr>
        <w:t>Е №1</w:t>
      </w:r>
    </w:p>
    <w:p w:rsidR="00F716D5" w:rsidRPr="00F716D5" w:rsidRDefault="00F716D5" w:rsidP="00F716D5">
      <w:pPr>
        <w:pStyle w:val="Bodytext50"/>
        <w:shd w:val="clear" w:color="auto" w:fill="auto"/>
        <w:spacing w:before="0" w:after="0" w:line="240" w:lineRule="auto"/>
        <w:ind w:firstLine="709"/>
        <w:rPr>
          <w:rFonts w:cs="Times New Roman"/>
          <w:sz w:val="24"/>
          <w:szCs w:val="24"/>
        </w:rPr>
      </w:pPr>
      <w:r w:rsidRPr="00F716D5">
        <w:rPr>
          <w:rFonts w:cs="Times New Roman"/>
          <w:sz w:val="24"/>
          <w:szCs w:val="24"/>
        </w:rPr>
        <w:t>Допуска Кандидат № 1 „КАВЕКО</w:t>
      </w:r>
      <w:r w:rsidR="00D8751F">
        <w:rPr>
          <w:rFonts w:cs="Times New Roman"/>
          <w:sz w:val="24"/>
          <w:szCs w:val="24"/>
        </w:rPr>
        <w:t xml:space="preserve"> инженеринг</w:t>
      </w:r>
      <w:r w:rsidRPr="00F716D5">
        <w:rPr>
          <w:rFonts w:cs="Times New Roman"/>
          <w:sz w:val="24"/>
          <w:szCs w:val="24"/>
        </w:rPr>
        <w:t xml:space="preserve">“ ООД – гр. София и Кандидат № 2 „АЙКО – 1991НТ Трайков и сие СД – гр. София, </w:t>
      </w:r>
      <w:r w:rsidR="00D8751F">
        <w:rPr>
          <w:rFonts w:cs="Times New Roman"/>
          <w:sz w:val="24"/>
          <w:szCs w:val="24"/>
        </w:rPr>
        <w:t xml:space="preserve"> </w:t>
      </w:r>
      <w:r w:rsidRPr="00F716D5">
        <w:rPr>
          <w:rFonts w:cs="Times New Roman"/>
          <w:sz w:val="24"/>
          <w:szCs w:val="24"/>
        </w:rPr>
        <w:t>до участие в следващия етап на процедурата - преглед и оценка на техническото предложение на кандидата.</w:t>
      </w:r>
    </w:p>
    <w:p w:rsidR="00F716D5" w:rsidRPr="00F716D5" w:rsidRDefault="00F716D5" w:rsidP="00F716D5">
      <w:pPr>
        <w:pStyle w:val="Bodytext50"/>
        <w:shd w:val="clear" w:color="auto" w:fill="auto"/>
        <w:spacing w:before="0" w:after="0" w:line="240" w:lineRule="auto"/>
        <w:ind w:firstLine="709"/>
        <w:rPr>
          <w:rFonts w:cs="Times New Roman"/>
          <w:sz w:val="24"/>
          <w:szCs w:val="24"/>
        </w:rPr>
      </w:pPr>
      <w:r w:rsidRPr="00F716D5">
        <w:rPr>
          <w:rFonts w:cs="Times New Roman"/>
          <w:sz w:val="24"/>
          <w:szCs w:val="24"/>
        </w:rPr>
        <w:t>След така взетото протоколно решение комисията продължи работа с преглед и оценка на техническите предложения на допуснатите кандидати.</w:t>
      </w:r>
    </w:p>
    <w:p w:rsidR="00F716D5" w:rsidRPr="00F716D5" w:rsidRDefault="00F716D5" w:rsidP="00F716D5">
      <w:pPr>
        <w:pStyle w:val="Bodytext50"/>
        <w:shd w:val="clear" w:color="auto" w:fill="auto"/>
        <w:spacing w:before="0" w:after="0" w:line="240" w:lineRule="auto"/>
        <w:ind w:firstLine="709"/>
        <w:rPr>
          <w:rFonts w:cs="Times New Roman"/>
          <w:sz w:val="24"/>
          <w:szCs w:val="24"/>
        </w:rPr>
      </w:pPr>
    </w:p>
    <w:p w:rsidR="00F716D5" w:rsidRPr="00F716D5" w:rsidRDefault="00F716D5" w:rsidP="00F716D5">
      <w:pPr>
        <w:pStyle w:val="Bodytext50"/>
        <w:shd w:val="clear" w:color="auto" w:fill="auto"/>
        <w:spacing w:before="0" w:after="0" w:line="240" w:lineRule="auto"/>
        <w:ind w:firstLine="709"/>
        <w:rPr>
          <w:rFonts w:cs="Times New Roman"/>
          <w:sz w:val="24"/>
          <w:szCs w:val="24"/>
        </w:rPr>
      </w:pPr>
      <w:r w:rsidRPr="00F716D5">
        <w:rPr>
          <w:rFonts w:cs="Times New Roman"/>
          <w:sz w:val="24"/>
          <w:szCs w:val="24"/>
        </w:rPr>
        <w:t>В изпълнение на техническите изисквания:</w:t>
      </w:r>
    </w:p>
    <w:p w:rsidR="00F716D5" w:rsidRPr="00F716D5" w:rsidRDefault="00F716D5" w:rsidP="00F716D5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</w:rPr>
      </w:pPr>
      <w:bookmarkStart w:id="7" w:name="_Hlk4147550"/>
      <w:r w:rsidRPr="00F716D5">
        <w:rPr>
          <w:rStyle w:val="Bodytext40"/>
          <w:sz w:val="24"/>
          <w:szCs w:val="24"/>
        </w:rPr>
        <w:t xml:space="preserve">Участник № 1: </w:t>
      </w:r>
      <w:r w:rsidRPr="00F716D5">
        <w:rPr>
          <w:sz w:val="24"/>
          <w:szCs w:val="24"/>
          <w:u w:val="single"/>
        </w:rPr>
        <w:t>„КАВЕКО</w:t>
      </w:r>
      <w:r w:rsidR="00D8751F">
        <w:rPr>
          <w:sz w:val="24"/>
          <w:szCs w:val="24"/>
          <w:u w:val="single"/>
        </w:rPr>
        <w:t xml:space="preserve"> инженеринг</w:t>
      </w:r>
      <w:r w:rsidRPr="00F716D5">
        <w:rPr>
          <w:sz w:val="24"/>
          <w:szCs w:val="24"/>
          <w:u w:val="single"/>
        </w:rPr>
        <w:t>“ ООД – гр. София</w:t>
      </w:r>
      <w:r w:rsidRPr="00F716D5">
        <w:rPr>
          <w:rStyle w:val="Bodytext4NotBold1"/>
          <w:sz w:val="24"/>
          <w:szCs w:val="24"/>
        </w:rPr>
        <w:t>,</w:t>
      </w:r>
    </w:p>
    <w:p w:rsidR="00F716D5" w:rsidRPr="00F716D5" w:rsidRDefault="00F716D5" w:rsidP="00F716D5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 xml:space="preserve">Представя попълнено техническо предложение по образеца към документацията, като декларира, че ще изпълни поръчката в съответствие с условията в документацията. </w:t>
      </w:r>
    </w:p>
    <w:p w:rsidR="00F716D5" w:rsidRPr="00F716D5" w:rsidRDefault="00F716D5" w:rsidP="00F716D5">
      <w:pPr>
        <w:pStyle w:val="Bodytext41"/>
        <w:numPr>
          <w:ilvl w:val="0"/>
          <w:numId w:val="1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F716D5">
        <w:rPr>
          <w:rStyle w:val="Bodytext40"/>
          <w:sz w:val="24"/>
          <w:szCs w:val="24"/>
        </w:rPr>
        <w:t>Предлага срок за изпълнение на поръчката – до 31.12.2021г .</w:t>
      </w:r>
    </w:p>
    <w:p w:rsidR="00F716D5" w:rsidRPr="00F716D5" w:rsidRDefault="00F716D5" w:rsidP="00F716D5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 xml:space="preserve">Обявява </w:t>
      </w:r>
      <w:r w:rsidRPr="00F716D5">
        <w:rPr>
          <w:rStyle w:val="BodytextBold"/>
          <w:sz w:val="24"/>
          <w:szCs w:val="24"/>
        </w:rPr>
        <w:t>с</w:t>
      </w:r>
      <w:r w:rsidRPr="00F716D5">
        <w:rPr>
          <w:sz w:val="24"/>
          <w:szCs w:val="24"/>
        </w:rPr>
        <w:t xml:space="preserve">рок на валидност на предложението – </w:t>
      </w:r>
      <w:r w:rsidRPr="00F716D5">
        <w:rPr>
          <w:b/>
          <w:bCs/>
          <w:sz w:val="24"/>
          <w:szCs w:val="24"/>
        </w:rPr>
        <w:t>три месеца</w:t>
      </w:r>
      <w:r w:rsidRPr="00F716D5">
        <w:rPr>
          <w:sz w:val="24"/>
          <w:szCs w:val="24"/>
        </w:rPr>
        <w:t>, считано от крайната дата на депозиране на офертата.</w:t>
      </w:r>
    </w:p>
    <w:p w:rsidR="00F716D5" w:rsidRPr="00F716D5" w:rsidRDefault="00F716D5" w:rsidP="00F716D5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F716D5">
        <w:rPr>
          <w:rStyle w:val="Bodytext40"/>
          <w:sz w:val="24"/>
          <w:szCs w:val="24"/>
        </w:rPr>
        <w:t xml:space="preserve">Участник № 2: </w:t>
      </w:r>
      <w:r w:rsidRPr="00F716D5">
        <w:rPr>
          <w:sz w:val="24"/>
          <w:szCs w:val="24"/>
          <w:u w:val="single"/>
        </w:rPr>
        <w:t>„АЙКО – 1991НТ Трайков и сие СД – гр. София</w:t>
      </w:r>
      <w:r w:rsidRPr="00F716D5">
        <w:rPr>
          <w:rStyle w:val="Bodytext4NotBold1"/>
          <w:sz w:val="24"/>
          <w:szCs w:val="24"/>
        </w:rPr>
        <w:t>,</w:t>
      </w:r>
    </w:p>
    <w:p w:rsidR="00F716D5" w:rsidRPr="00F716D5" w:rsidRDefault="00F716D5" w:rsidP="00F716D5">
      <w:pPr>
        <w:pStyle w:val="Bodytext41"/>
        <w:numPr>
          <w:ilvl w:val="0"/>
          <w:numId w:val="1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 xml:space="preserve">-Представя попълнено техническо предложение по образеца към документацията, като декларира, че ще изпълни поръчката в </w:t>
      </w:r>
      <w:r w:rsidRPr="00F716D5">
        <w:rPr>
          <w:sz w:val="24"/>
          <w:szCs w:val="24"/>
        </w:rPr>
        <w:lastRenderedPageBreak/>
        <w:t xml:space="preserve">съответствие с условията в </w:t>
      </w:r>
      <w:bookmarkEnd w:id="7"/>
      <w:r w:rsidRPr="00F716D5">
        <w:rPr>
          <w:rStyle w:val="Bodytext40"/>
          <w:sz w:val="24"/>
          <w:szCs w:val="24"/>
        </w:rPr>
        <w:t>Предлага срок за изпълнение на поръчката – до 31.12.2021г .</w:t>
      </w:r>
    </w:p>
    <w:p w:rsidR="00F716D5" w:rsidRPr="00F716D5" w:rsidRDefault="00F716D5" w:rsidP="00F716D5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 xml:space="preserve">Обявява </w:t>
      </w:r>
      <w:r w:rsidRPr="00F716D5">
        <w:rPr>
          <w:rStyle w:val="BodytextBold"/>
          <w:sz w:val="24"/>
          <w:szCs w:val="24"/>
        </w:rPr>
        <w:t>с</w:t>
      </w:r>
      <w:r w:rsidRPr="00F716D5">
        <w:rPr>
          <w:sz w:val="24"/>
          <w:szCs w:val="24"/>
        </w:rPr>
        <w:t xml:space="preserve">рок на валидност на предложението – </w:t>
      </w:r>
      <w:r w:rsidRPr="00F716D5">
        <w:rPr>
          <w:b/>
          <w:bCs/>
          <w:sz w:val="24"/>
          <w:szCs w:val="24"/>
        </w:rPr>
        <w:t>три месеца</w:t>
      </w:r>
      <w:r w:rsidRPr="00F716D5">
        <w:rPr>
          <w:sz w:val="24"/>
          <w:szCs w:val="24"/>
        </w:rPr>
        <w:t>, считано от крайната дата на депозиране на офертата.</w:t>
      </w:r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F716D5" w:rsidRPr="00F716D5" w:rsidRDefault="00F716D5" w:rsidP="00F716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F716D5">
        <w:rPr>
          <w:rFonts w:ascii="Times New Roman" w:eastAsia="Times New Roman" w:hAnsi="Times New Roman"/>
          <w:bCs/>
          <w:sz w:val="24"/>
          <w:szCs w:val="24"/>
          <w:lang w:eastAsia="ar-SA"/>
        </w:rPr>
        <w:t>Предвид извършената оценка на представените технически предложения от участниците, комисията единодушно взе следното</w:t>
      </w:r>
    </w:p>
    <w:p w:rsidR="00F716D5" w:rsidRPr="00F716D5" w:rsidRDefault="00F716D5" w:rsidP="00F716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F716D5" w:rsidRPr="00F716D5" w:rsidRDefault="00F716D5" w:rsidP="00F716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F716D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ПРОТОКОЛНО РЕШЕНИЕ № 2:</w:t>
      </w:r>
    </w:p>
    <w:p w:rsidR="00F716D5" w:rsidRPr="00F716D5" w:rsidRDefault="00F716D5" w:rsidP="00F716D5">
      <w:pPr>
        <w:pStyle w:val="a7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716D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Допуска до участие в етапите на оценка и класация на ценовото предложение: </w:t>
      </w:r>
    </w:p>
    <w:p w:rsidR="00F716D5" w:rsidRPr="00F716D5" w:rsidRDefault="00F716D5" w:rsidP="00F716D5">
      <w:pPr>
        <w:pStyle w:val="a7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716D5">
        <w:rPr>
          <w:rStyle w:val="Bodytext40"/>
          <w:rFonts w:eastAsia="Calibri"/>
          <w:sz w:val="24"/>
          <w:szCs w:val="24"/>
        </w:rPr>
        <w:t>Участник № 1</w:t>
      </w:r>
      <w:r w:rsidRPr="00F716D5">
        <w:rPr>
          <w:rStyle w:val="Bodytext40"/>
          <w:rFonts w:eastAsia="Calibri"/>
          <w:b/>
          <w:bCs/>
          <w:sz w:val="24"/>
          <w:szCs w:val="24"/>
        </w:rPr>
        <w:t xml:space="preserve">: </w:t>
      </w:r>
      <w:r w:rsidRPr="00F716D5">
        <w:rPr>
          <w:rFonts w:ascii="Times New Roman" w:hAnsi="Times New Roman"/>
          <w:sz w:val="24"/>
          <w:szCs w:val="24"/>
          <w:u w:val="single"/>
        </w:rPr>
        <w:t>„КАВЕКО</w:t>
      </w:r>
      <w:r w:rsidR="00D8751F">
        <w:rPr>
          <w:rFonts w:ascii="Times New Roman" w:hAnsi="Times New Roman"/>
          <w:sz w:val="24"/>
          <w:szCs w:val="24"/>
          <w:u w:val="single"/>
        </w:rPr>
        <w:t xml:space="preserve"> инженеринг</w:t>
      </w:r>
      <w:r w:rsidRPr="00F716D5">
        <w:rPr>
          <w:rFonts w:ascii="Times New Roman" w:hAnsi="Times New Roman"/>
          <w:sz w:val="24"/>
          <w:szCs w:val="24"/>
          <w:u w:val="single"/>
        </w:rPr>
        <w:t>“ ООД – гр. София</w:t>
      </w:r>
      <w:r w:rsidRPr="00F716D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F716D5" w:rsidRPr="00F716D5" w:rsidRDefault="00F716D5" w:rsidP="00F716D5">
      <w:pPr>
        <w:pStyle w:val="a7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716D5">
        <w:rPr>
          <w:rStyle w:val="Bodytext40"/>
          <w:rFonts w:eastAsia="Calibri"/>
          <w:sz w:val="24"/>
          <w:szCs w:val="24"/>
        </w:rPr>
        <w:t xml:space="preserve">Участник № 2: </w:t>
      </w:r>
      <w:r w:rsidRPr="00F716D5">
        <w:rPr>
          <w:rFonts w:ascii="Times New Roman" w:hAnsi="Times New Roman"/>
          <w:sz w:val="24"/>
          <w:szCs w:val="24"/>
          <w:u w:val="single"/>
        </w:rPr>
        <w:t>„АЙКО – 1991НТ Трайков и сие СД – гр. София</w:t>
      </w:r>
      <w:r w:rsidRPr="00F716D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F716D5" w:rsidRPr="00F716D5" w:rsidRDefault="00F716D5" w:rsidP="00F716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716D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2. Комисията определи</w:t>
      </w:r>
      <w:r w:rsidRPr="00F716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следната датата за преглед и оценка на ценовата оферта и окончателна оценка на общата оферта на допуснатите участници:</w:t>
      </w:r>
      <w:r w:rsidR="00D8751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03.06.2020г. от 9.15</w:t>
      </w:r>
      <w:r w:rsidRPr="00F716D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часа</w:t>
      </w:r>
      <w:r w:rsidRPr="00F716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в административната сграда на РДГ Шумен.</w:t>
      </w:r>
    </w:p>
    <w:p w:rsidR="00F716D5" w:rsidRPr="00F716D5" w:rsidRDefault="00D8751F" w:rsidP="00F716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С това комисията </w:t>
      </w:r>
      <w:r w:rsidR="00F716D5" w:rsidRPr="00F716D5">
        <w:rPr>
          <w:rFonts w:ascii="Times New Roman" w:eastAsia="Times New Roman" w:hAnsi="Times New Roman"/>
          <w:bCs/>
          <w:sz w:val="24"/>
          <w:szCs w:val="24"/>
          <w:lang w:eastAsia="ar-SA"/>
        </w:rPr>
        <w:t>обяви за приключило заседанието на 27.05.20</w:t>
      </w:r>
      <w:r w:rsidR="00F716D5" w:rsidRPr="00F716D5">
        <w:rPr>
          <w:rFonts w:ascii="Times New Roman" w:eastAsia="Times New Roman" w:hAnsi="Times New Roman"/>
          <w:bCs/>
          <w:sz w:val="24"/>
          <w:szCs w:val="24"/>
          <w:lang w:val="en-US" w:eastAsia="ar-SA"/>
        </w:rPr>
        <w:t>20</w:t>
      </w:r>
      <w:r w:rsidR="00F716D5" w:rsidRPr="00F716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г.</w:t>
      </w:r>
    </w:p>
    <w:p w:rsidR="006D6039" w:rsidRPr="00F716D5" w:rsidRDefault="006D6039" w:rsidP="00F71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716D5" w:rsidRPr="00F716D5" w:rsidRDefault="006D6039" w:rsidP="00F716D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F716D5">
        <w:rPr>
          <w:rFonts w:ascii="Times New Roman" w:hAnsi="Times New Roman"/>
          <w:b/>
          <w:sz w:val="24"/>
          <w:szCs w:val="24"/>
        </w:rPr>
        <w:t xml:space="preserve">На </w:t>
      </w:r>
      <w:r w:rsidR="00F716D5" w:rsidRPr="00F716D5">
        <w:rPr>
          <w:rFonts w:ascii="Times New Roman" w:hAnsi="Times New Roman"/>
          <w:b/>
          <w:sz w:val="24"/>
          <w:szCs w:val="24"/>
        </w:rPr>
        <w:t>03.06.2020 год.</w:t>
      </w:r>
      <w:r w:rsidR="00F716D5" w:rsidRPr="00F716D5">
        <w:rPr>
          <w:rFonts w:ascii="Times New Roman" w:hAnsi="Times New Roman"/>
          <w:sz w:val="24"/>
          <w:szCs w:val="24"/>
        </w:rPr>
        <w:t xml:space="preserve"> в </w:t>
      </w:r>
      <w:r w:rsidR="00D8751F">
        <w:rPr>
          <w:rFonts w:ascii="Times New Roman" w:hAnsi="Times New Roman"/>
          <w:sz w:val="24"/>
          <w:szCs w:val="24"/>
        </w:rPr>
        <w:t>9.15</w:t>
      </w:r>
      <w:r w:rsidR="00F716D5" w:rsidRPr="00F716D5">
        <w:rPr>
          <w:rFonts w:ascii="Times New Roman" w:hAnsi="Times New Roman"/>
          <w:b/>
          <w:sz w:val="24"/>
          <w:szCs w:val="24"/>
        </w:rPr>
        <w:t xml:space="preserve"> часа</w:t>
      </w:r>
      <w:r w:rsidR="00F716D5" w:rsidRPr="00F716D5">
        <w:rPr>
          <w:rFonts w:ascii="Times New Roman" w:hAnsi="Times New Roman"/>
          <w:sz w:val="24"/>
          <w:szCs w:val="24"/>
        </w:rPr>
        <w:t xml:space="preserve"> комисията, назначена със</w:t>
      </w:r>
      <w:r w:rsidR="00F716D5" w:rsidRPr="00F716D5">
        <w:rPr>
          <w:rFonts w:ascii="Times New Roman" w:hAnsi="Times New Roman"/>
          <w:bCs/>
          <w:sz w:val="24"/>
          <w:szCs w:val="24"/>
        </w:rPr>
        <w:t xml:space="preserve"> Заповед </w:t>
      </w:r>
      <w:r w:rsidR="00F716D5" w:rsidRPr="00F716D5">
        <w:rPr>
          <w:rFonts w:ascii="Times New Roman" w:hAnsi="Times New Roman"/>
          <w:sz w:val="24"/>
          <w:szCs w:val="24"/>
        </w:rPr>
        <w:t>№ РД05-00113/27.</w:t>
      </w:r>
      <w:r w:rsidR="00F716D5" w:rsidRPr="00F716D5">
        <w:rPr>
          <w:rFonts w:ascii="Times New Roman" w:hAnsi="Times New Roman"/>
          <w:sz w:val="24"/>
          <w:szCs w:val="24"/>
          <w:lang w:val="en-US"/>
        </w:rPr>
        <w:t>0</w:t>
      </w:r>
      <w:r w:rsidR="00F716D5" w:rsidRPr="00F716D5">
        <w:rPr>
          <w:rFonts w:ascii="Times New Roman" w:hAnsi="Times New Roman"/>
          <w:sz w:val="24"/>
          <w:szCs w:val="24"/>
        </w:rPr>
        <w:t xml:space="preserve">5.2020 година на директора на РДГ Шумен, издадена на основание чл. 103, ал. 1 от ЗОП и чл. 97, ал. 1 от ППЗОП, се събра на свое първо редовно заседание, за да проведе процедура за определяне на изпълнител и възлагане изпълнението на обществена поръчка по реда на </w:t>
      </w:r>
      <w:r w:rsidR="00F716D5" w:rsidRPr="00F716D5">
        <w:rPr>
          <w:rStyle w:val="a9"/>
          <w:rFonts w:ascii="Times New Roman" w:hAnsi="Times New Roman"/>
          <w:sz w:val="24"/>
          <w:szCs w:val="24"/>
        </w:rPr>
        <w:t>чл. 73, ал. 1 във връзка с чл. 20, ал. 1, т. 1</w:t>
      </w:r>
      <w:r w:rsidR="00F716D5" w:rsidRPr="00F716D5">
        <w:rPr>
          <w:rFonts w:ascii="Times New Roman" w:hAnsi="Times New Roman"/>
          <w:sz w:val="24"/>
          <w:szCs w:val="24"/>
        </w:rPr>
        <w:t xml:space="preserve">, чрез </w:t>
      </w:r>
      <w:r w:rsidR="00F716D5" w:rsidRPr="00F716D5">
        <w:rPr>
          <w:rStyle w:val="aa"/>
          <w:rFonts w:eastAsia="Calibri"/>
          <w:sz w:val="24"/>
          <w:szCs w:val="24"/>
        </w:rPr>
        <w:t xml:space="preserve">„открита процедура” </w:t>
      </w:r>
      <w:r w:rsidR="00F716D5" w:rsidRPr="00F716D5">
        <w:rPr>
          <w:rFonts w:ascii="Times New Roman" w:hAnsi="Times New Roman"/>
          <w:sz w:val="24"/>
          <w:szCs w:val="24"/>
        </w:rPr>
        <w:t xml:space="preserve">с обект на поръчката – услуга, и </w:t>
      </w:r>
      <w:r w:rsidR="00F716D5" w:rsidRPr="00F716D5">
        <w:rPr>
          <w:rStyle w:val="aa"/>
          <w:rFonts w:eastAsia="Calibri"/>
          <w:sz w:val="24"/>
          <w:szCs w:val="24"/>
        </w:rPr>
        <w:t xml:space="preserve">предмет на изпълнение: </w:t>
      </w:r>
      <w:r w:rsidR="00F716D5" w:rsidRPr="00F716D5">
        <w:rPr>
          <w:rFonts w:ascii="Times New Roman" w:hAnsi="Times New Roman"/>
          <w:b/>
          <w:sz w:val="24"/>
          <w:szCs w:val="24"/>
        </w:rPr>
        <w:t>„</w:t>
      </w:r>
      <w:r w:rsidR="00F716D5" w:rsidRPr="00F716D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="00F716D5" w:rsidRPr="00F716D5">
        <w:rPr>
          <w:rFonts w:ascii="Times New Roman" w:hAnsi="Times New Roman"/>
          <w:b/>
          <w:sz w:val="24"/>
          <w:szCs w:val="24"/>
          <w:shd w:val="clear" w:color="auto" w:fill="FFFFFF"/>
        </w:rPr>
        <w:t>ловностопански</w:t>
      </w:r>
      <w:proofErr w:type="spellEnd"/>
      <w:r w:rsidR="00F716D5" w:rsidRPr="00F716D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община Смядово,  област Шумен, в района на дейност на ТП „Държавно горско стопанство – Смядово” към „Североизточно държавно предприятие“ - гр. Шумен“.</w:t>
      </w:r>
    </w:p>
    <w:p w:rsidR="00F716D5" w:rsidRPr="00F716D5" w:rsidRDefault="00F716D5" w:rsidP="00F716D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716D5">
        <w:rPr>
          <w:rStyle w:val="Bodytext4NotBold"/>
          <w:sz w:val="24"/>
          <w:szCs w:val="24"/>
        </w:rPr>
        <w:t>Комисията е в състав, както следва:</w:t>
      </w:r>
    </w:p>
    <w:p w:rsidR="00F716D5" w:rsidRPr="00F716D5" w:rsidRDefault="00F716D5" w:rsidP="00F716D5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F716D5">
        <w:rPr>
          <w:rStyle w:val="a9"/>
          <w:sz w:val="24"/>
          <w:szCs w:val="24"/>
        </w:rPr>
        <w:t xml:space="preserve">ПРЕДСЕДАТЕЛ: инж. Кирил Вълев – зам. Директор на РДГ Шумен </w:t>
      </w:r>
    </w:p>
    <w:p w:rsidR="00F716D5" w:rsidRPr="00F716D5" w:rsidRDefault="00F716D5" w:rsidP="00F716D5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F716D5">
        <w:rPr>
          <w:rStyle w:val="a9"/>
          <w:sz w:val="24"/>
          <w:szCs w:val="24"/>
        </w:rPr>
        <w:t xml:space="preserve">                      ЧЛЕНОВЕ:1.</w:t>
      </w:r>
      <w:r w:rsidRPr="00F716D5">
        <w:rPr>
          <w:rStyle w:val="a9"/>
          <w:sz w:val="24"/>
          <w:szCs w:val="24"/>
          <w:lang w:val="en-US"/>
        </w:rPr>
        <w:t xml:space="preserve"> </w:t>
      </w:r>
      <w:r w:rsidRPr="00F716D5">
        <w:rPr>
          <w:rStyle w:val="a9"/>
          <w:sz w:val="24"/>
          <w:szCs w:val="24"/>
        </w:rPr>
        <w:t>инж. Веска Стойнева – началник отдел в СИДП ДП – Шумен</w:t>
      </w:r>
    </w:p>
    <w:p w:rsidR="00F716D5" w:rsidRPr="00F716D5" w:rsidRDefault="00F716D5" w:rsidP="00F716D5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F716D5">
        <w:rPr>
          <w:rStyle w:val="a9"/>
          <w:sz w:val="24"/>
          <w:szCs w:val="24"/>
        </w:rPr>
        <w:t xml:space="preserve">                      2. инж. Лало Кирилов  – зам. Директор на ТП ДГС Смядово</w:t>
      </w:r>
    </w:p>
    <w:p w:rsidR="00F716D5" w:rsidRPr="00F716D5" w:rsidRDefault="00F716D5" w:rsidP="00F716D5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F716D5">
        <w:rPr>
          <w:rStyle w:val="a9"/>
          <w:sz w:val="24"/>
          <w:szCs w:val="24"/>
        </w:rPr>
        <w:t xml:space="preserve">                      3. инж. Ивелин Тодоров – гл. експерт при РДГ Шумен</w:t>
      </w:r>
    </w:p>
    <w:p w:rsidR="00F716D5" w:rsidRPr="00F716D5" w:rsidRDefault="00F716D5" w:rsidP="00F716D5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F716D5">
        <w:rPr>
          <w:rStyle w:val="a9"/>
          <w:sz w:val="24"/>
          <w:szCs w:val="24"/>
        </w:rPr>
        <w:t xml:space="preserve">                      4. инж. Любомир Кузов  – гл. експерт при РДГ Шумен</w:t>
      </w:r>
    </w:p>
    <w:p w:rsidR="00F716D5" w:rsidRPr="00F716D5" w:rsidRDefault="00F716D5" w:rsidP="00F716D5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F716D5">
        <w:rPr>
          <w:rStyle w:val="a9"/>
          <w:sz w:val="24"/>
          <w:szCs w:val="24"/>
        </w:rPr>
        <w:t xml:space="preserve">                      5. Свилен Стоянов – гл. счетоводител при РДГ Шумен</w:t>
      </w:r>
    </w:p>
    <w:p w:rsidR="00F716D5" w:rsidRPr="00D8751F" w:rsidRDefault="00F716D5" w:rsidP="00F716D5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F716D5">
        <w:rPr>
          <w:rStyle w:val="a9"/>
          <w:sz w:val="24"/>
          <w:szCs w:val="24"/>
        </w:rPr>
        <w:t xml:space="preserve">                      6. адв. Снежка Иванова – адвокат ШАК, </w:t>
      </w:r>
      <w:r w:rsidRPr="00F716D5">
        <w:rPr>
          <w:sz w:val="24"/>
          <w:szCs w:val="24"/>
          <w:lang w:eastAsia="ar-SA"/>
        </w:rPr>
        <w:t>на мястото на адв. Николай Табаков</w:t>
      </w:r>
      <w:r w:rsidRPr="00F716D5">
        <w:rPr>
          <w:color w:val="000000"/>
          <w:sz w:val="24"/>
          <w:szCs w:val="24"/>
          <w:lang w:eastAsia="ar-SA"/>
        </w:rPr>
        <w:t xml:space="preserve"> – </w:t>
      </w:r>
      <w:r w:rsidRPr="00F716D5">
        <w:rPr>
          <w:rStyle w:val="a9"/>
          <w:sz w:val="24"/>
          <w:szCs w:val="24"/>
        </w:rPr>
        <w:t>адвокат ШАК</w:t>
      </w:r>
      <w:r w:rsidRPr="00F716D5">
        <w:rPr>
          <w:sz w:val="24"/>
          <w:szCs w:val="24"/>
          <w:lang w:eastAsia="ar-SA"/>
        </w:rPr>
        <w:t xml:space="preserve">, заменен поради отсъствието му със </w:t>
      </w:r>
      <w:r w:rsidRPr="00D8751F">
        <w:rPr>
          <w:b/>
          <w:bCs/>
          <w:sz w:val="24"/>
          <w:szCs w:val="24"/>
        </w:rPr>
        <w:t xml:space="preserve">Заповед </w:t>
      </w:r>
      <w:r w:rsidR="00D8751F" w:rsidRPr="00D8751F">
        <w:rPr>
          <w:b/>
          <w:bCs/>
          <w:sz w:val="24"/>
          <w:szCs w:val="24"/>
        </w:rPr>
        <w:t>от</w:t>
      </w:r>
      <w:r w:rsidRPr="00D8751F">
        <w:rPr>
          <w:b/>
          <w:bCs/>
          <w:sz w:val="24"/>
          <w:szCs w:val="24"/>
        </w:rPr>
        <w:t xml:space="preserve"> 0</w:t>
      </w:r>
      <w:r w:rsidR="00D8751F" w:rsidRPr="00D8751F">
        <w:rPr>
          <w:b/>
          <w:bCs/>
          <w:sz w:val="24"/>
          <w:szCs w:val="24"/>
        </w:rPr>
        <w:t>2</w:t>
      </w:r>
      <w:r w:rsidRPr="00D8751F">
        <w:rPr>
          <w:b/>
          <w:bCs/>
          <w:sz w:val="24"/>
          <w:szCs w:val="24"/>
        </w:rPr>
        <w:t>.06.2020г</w:t>
      </w:r>
      <w:r w:rsidRPr="00D8751F">
        <w:rPr>
          <w:sz w:val="24"/>
          <w:szCs w:val="24"/>
          <w:lang w:eastAsia="ar-SA"/>
        </w:rPr>
        <w:t xml:space="preserve">. </w:t>
      </w:r>
      <w:r w:rsidRPr="00D8751F">
        <w:rPr>
          <w:sz w:val="24"/>
          <w:szCs w:val="24"/>
        </w:rPr>
        <w:t xml:space="preserve">на директора на </w:t>
      </w:r>
      <w:r w:rsidRPr="00D8751F">
        <w:rPr>
          <w:sz w:val="24"/>
          <w:szCs w:val="24"/>
          <w:lang w:eastAsia="ar-SA"/>
        </w:rPr>
        <w:t>РДГ Шумен</w:t>
      </w:r>
    </w:p>
    <w:p w:rsidR="00F716D5" w:rsidRPr="00D8751F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D8751F">
        <w:rPr>
          <w:rStyle w:val="BodytextSpacing1pt"/>
          <w:sz w:val="24"/>
          <w:szCs w:val="24"/>
        </w:rPr>
        <w:t xml:space="preserve">        </w:t>
      </w:r>
      <w:r w:rsidRPr="00D8751F">
        <w:rPr>
          <w:sz w:val="24"/>
          <w:szCs w:val="24"/>
        </w:rPr>
        <w:t>Комисията е в редовен състав. Няма промяна на датата и часа на отваряне на постъпилите предложения (оферти).</w:t>
      </w:r>
    </w:p>
    <w:p w:rsidR="00F716D5" w:rsidRPr="00F716D5" w:rsidRDefault="00F716D5" w:rsidP="00F716D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8751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D8751F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D8751F">
        <w:rPr>
          <w:rFonts w:ascii="Times New Roman" w:hAnsi="Times New Roman"/>
          <w:sz w:val="24"/>
          <w:szCs w:val="24"/>
          <w:lang w:eastAsia="ar-SA"/>
        </w:rPr>
        <w:t xml:space="preserve">            Комисията </w:t>
      </w:r>
      <w:r w:rsidRPr="00D8751F"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 w:rsidRPr="00D8751F">
        <w:rPr>
          <w:rFonts w:ascii="Times New Roman" w:hAnsi="Times New Roman"/>
          <w:color w:val="000000"/>
          <w:spacing w:val="6"/>
          <w:sz w:val="24"/>
          <w:szCs w:val="24"/>
        </w:rPr>
        <w:t xml:space="preserve">е събра </w:t>
      </w:r>
      <w:r w:rsidRPr="00D8751F">
        <w:rPr>
          <w:rFonts w:ascii="Times New Roman" w:hAnsi="Times New Roman"/>
          <w:sz w:val="24"/>
          <w:szCs w:val="24"/>
        </w:rPr>
        <w:t>публично на открито заседание</w:t>
      </w:r>
      <w:r w:rsidRPr="00D8751F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D8751F">
        <w:rPr>
          <w:rFonts w:ascii="Times New Roman" w:hAnsi="Times New Roman"/>
          <w:b/>
          <w:sz w:val="24"/>
          <w:szCs w:val="24"/>
        </w:rPr>
        <w:t>за отваряне на допуснатите ценови оферти</w:t>
      </w:r>
      <w:r w:rsidRPr="00D8751F">
        <w:rPr>
          <w:rFonts w:ascii="Times New Roman" w:hAnsi="Times New Roman"/>
          <w:color w:val="000000"/>
          <w:spacing w:val="6"/>
          <w:sz w:val="24"/>
          <w:szCs w:val="24"/>
        </w:rPr>
        <w:t xml:space="preserve"> в </w:t>
      </w:r>
      <w:r w:rsidR="00D8751F">
        <w:rPr>
          <w:rFonts w:ascii="Times New Roman" w:hAnsi="Times New Roman"/>
          <w:color w:val="000000"/>
          <w:spacing w:val="6"/>
          <w:sz w:val="24"/>
          <w:szCs w:val="24"/>
        </w:rPr>
        <w:t>9.15</w:t>
      </w:r>
      <w:r w:rsidRPr="00D8751F">
        <w:rPr>
          <w:rFonts w:ascii="Times New Roman" w:hAnsi="Times New Roman"/>
          <w:color w:val="000000"/>
          <w:spacing w:val="6"/>
          <w:sz w:val="24"/>
          <w:szCs w:val="24"/>
        </w:rPr>
        <w:t xml:space="preserve"> часа в заседателнат</w:t>
      </w:r>
      <w:r w:rsidRPr="00F716D5">
        <w:rPr>
          <w:rFonts w:ascii="Times New Roman" w:hAnsi="Times New Roman"/>
          <w:color w:val="000000"/>
          <w:spacing w:val="6"/>
          <w:sz w:val="24"/>
          <w:szCs w:val="24"/>
        </w:rPr>
        <w:t xml:space="preserve">а зала на административната </w:t>
      </w:r>
      <w:r w:rsidRPr="00F716D5">
        <w:rPr>
          <w:rFonts w:ascii="Times New Roman" w:hAnsi="Times New Roman"/>
          <w:bCs/>
          <w:sz w:val="24"/>
          <w:szCs w:val="24"/>
        </w:rPr>
        <w:t>сграда на РДГ Шумен.</w:t>
      </w:r>
    </w:p>
    <w:p w:rsidR="00F716D5" w:rsidRPr="00F716D5" w:rsidRDefault="00F716D5" w:rsidP="00F716D5">
      <w:pPr>
        <w:shd w:val="clear" w:color="auto" w:fill="FFFFFF"/>
        <w:tabs>
          <w:tab w:val="left" w:leader="dot" w:pos="1771"/>
          <w:tab w:val="left" w:leader="dot" w:pos="28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16D5">
        <w:rPr>
          <w:rFonts w:ascii="Times New Roman" w:hAnsi="Times New Roman"/>
          <w:sz w:val="24"/>
          <w:szCs w:val="24"/>
        </w:rPr>
        <w:t xml:space="preserve">Отварянето на ценовите предложения е публично и присъства представител на единия участник, което обстоятелство е отразено в присъствен лист: </w:t>
      </w:r>
    </w:p>
    <w:p w:rsidR="00F716D5" w:rsidRPr="00F716D5" w:rsidRDefault="00F716D5" w:rsidP="00F716D5">
      <w:pPr>
        <w:shd w:val="clear" w:color="auto" w:fill="FFFFFF"/>
        <w:tabs>
          <w:tab w:val="left" w:leader="dot" w:pos="1771"/>
          <w:tab w:val="left" w:leader="dot" w:pos="288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F716D5">
        <w:rPr>
          <w:rFonts w:ascii="Times New Roman" w:hAnsi="Times New Roman"/>
          <w:b/>
          <w:bCs/>
          <w:sz w:val="24"/>
          <w:szCs w:val="24"/>
        </w:rPr>
        <w:t>Любислав</w:t>
      </w:r>
      <w:proofErr w:type="spellEnd"/>
      <w:r w:rsidRPr="00F716D5">
        <w:rPr>
          <w:rFonts w:ascii="Times New Roman" w:hAnsi="Times New Roman"/>
          <w:b/>
          <w:bCs/>
          <w:sz w:val="24"/>
          <w:szCs w:val="24"/>
        </w:rPr>
        <w:t xml:space="preserve"> Ковачев – управител на </w:t>
      </w:r>
      <w:r w:rsidRPr="00F716D5">
        <w:rPr>
          <w:rFonts w:ascii="Times New Roman" w:hAnsi="Times New Roman"/>
          <w:b/>
          <w:bCs/>
          <w:sz w:val="24"/>
          <w:szCs w:val="24"/>
          <w:u w:val="single"/>
        </w:rPr>
        <w:t>„КАВЕКО</w:t>
      </w:r>
      <w:r w:rsidR="00D8751F">
        <w:rPr>
          <w:rFonts w:ascii="Times New Roman" w:hAnsi="Times New Roman"/>
          <w:b/>
          <w:bCs/>
          <w:sz w:val="24"/>
          <w:szCs w:val="24"/>
          <w:u w:val="single"/>
        </w:rPr>
        <w:t xml:space="preserve"> инженеринг</w:t>
      </w:r>
      <w:r w:rsidRPr="00F716D5">
        <w:rPr>
          <w:rFonts w:ascii="Times New Roman" w:hAnsi="Times New Roman"/>
          <w:b/>
          <w:bCs/>
          <w:sz w:val="24"/>
          <w:szCs w:val="24"/>
          <w:u w:val="single"/>
        </w:rPr>
        <w:t>“ ООД – гр. София</w:t>
      </w:r>
    </w:p>
    <w:p w:rsidR="00F716D5" w:rsidRPr="00F716D5" w:rsidRDefault="00F716D5" w:rsidP="00F716D5">
      <w:pPr>
        <w:shd w:val="clear" w:color="auto" w:fill="FFFFFF"/>
        <w:tabs>
          <w:tab w:val="left" w:leader="dot" w:pos="1771"/>
          <w:tab w:val="left" w:leader="dot" w:pos="28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16D5">
        <w:rPr>
          <w:rFonts w:ascii="Times New Roman" w:hAnsi="Times New Roman"/>
          <w:sz w:val="24"/>
          <w:szCs w:val="24"/>
        </w:rPr>
        <w:t xml:space="preserve">Новият член в комисията – </w:t>
      </w:r>
      <w:r w:rsidRPr="00F716D5">
        <w:rPr>
          <w:rStyle w:val="a9"/>
          <w:rFonts w:ascii="Times New Roman" w:hAnsi="Times New Roman"/>
          <w:sz w:val="24"/>
          <w:szCs w:val="24"/>
        </w:rPr>
        <w:t xml:space="preserve">адв. Снежка Иванова </w:t>
      </w:r>
      <w:r w:rsidRPr="00F716D5">
        <w:rPr>
          <w:rFonts w:ascii="Times New Roman" w:hAnsi="Times New Roman"/>
          <w:sz w:val="24"/>
          <w:szCs w:val="24"/>
          <w:lang w:eastAsia="ar-SA"/>
        </w:rPr>
        <w:t>подписа декларация, съгласно чл. 51, ал. 8 от ППЗОП.</w:t>
      </w:r>
    </w:p>
    <w:p w:rsidR="00F716D5" w:rsidRPr="00F716D5" w:rsidRDefault="00F716D5" w:rsidP="00F716D5">
      <w:pPr>
        <w:shd w:val="clear" w:color="auto" w:fill="FFFFFF"/>
        <w:tabs>
          <w:tab w:val="left" w:leader="dot" w:pos="1771"/>
          <w:tab w:val="left" w:leader="dot" w:pos="28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16D5">
        <w:rPr>
          <w:rFonts w:ascii="Times New Roman" w:hAnsi="Times New Roman"/>
          <w:sz w:val="24"/>
          <w:szCs w:val="24"/>
        </w:rPr>
        <w:t>Председателят на комисията откри заседанието</w:t>
      </w:r>
      <w:r w:rsidRPr="00F716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16D5">
        <w:rPr>
          <w:rFonts w:ascii="Times New Roman" w:hAnsi="Times New Roman"/>
          <w:sz w:val="24"/>
          <w:szCs w:val="24"/>
        </w:rPr>
        <w:t xml:space="preserve"> и съобщи публично оценката по техническите параметри на допуснатите оферти на: </w:t>
      </w:r>
      <w:r w:rsidRPr="00F716D5">
        <w:rPr>
          <w:rFonts w:ascii="Times New Roman" w:hAnsi="Times New Roman"/>
          <w:b/>
          <w:sz w:val="24"/>
          <w:szCs w:val="24"/>
          <w:lang w:eastAsia="ar-SA"/>
        </w:rPr>
        <w:t xml:space="preserve">Кандидат № 1: </w:t>
      </w:r>
      <w:r w:rsidRPr="00F716D5">
        <w:rPr>
          <w:rFonts w:ascii="Times New Roman" w:hAnsi="Times New Roman"/>
          <w:sz w:val="24"/>
          <w:szCs w:val="24"/>
        </w:rPr>
        <w:t>„КАВЕКО</w:t>
      </w:r>
      <w:r w:rsidR="00D8751F">
        <w:rPr>
          <w:rFonts w:ascii="Times New Roman" w:hAnsi="Times New Roman"/>
          <w:sz w:val="24"/>
          <w:szCs w:val="24"/>
        </w:rPr>
        <w:t xml:space="preserve"> инженеринг</w:t>
      </w:r>
      <w:r w:rsidRPr="00F716D5">
        <w:rPr>
          <w:rFonts w:ascii="Times New Roman" w:hAnsi="Times New Roman"/>
          <w:sz w:val="24"/>
          <w:szCs w:val="24"/>
        </w:rPr>
        <w:t xml:space="preserve">“ ООД – гр. София и </w:t>
      </w:r>
      <w:r w:rsidRPr="00F716D5">
        <w:rPr>
          <w:rFonts w:ascii="Times New Roman" w:hAnsi="Times New Roman"/>
          <w:b/>
          <w:bCs/>
          <w:sz w:val="24"/>
          <w:szCs w:val="24"/>
        </w:rPr>
        <w:t>Кандидат № 2</w:t>
      </w:r>
      <w:r w:rsidRPr="00F716D5">
        <w:rPr>
          <w:rFonts w:ascii="Times New Roman" w:hAnsi="Times New Roman"/>
          <w:sz w:val="24"/>
          <w:szCs w:val="24"/>
        </w:rPr>
        <w:t xml:space="preserve"> „АЙКО – 1991НТ Трайков и сие СД – гр. София , подробно описани в протокол № 1 от работата на комисията. </w:t>
      </w:r>
    </w:p>
    <w:p w:rsidR="00F716D5" w:rsidRPr="00F716D5" w:rsidRDefault="00F716D5" w:rsidP="00F716D5">
      <w:pPr>
        <w:pStyle w:val="Bodytext50"/>
        <w:shd w:val="clear" w:color="auto" w:fill="auto"/>
        <w:spacing w:before="0" w:after="0" w:line="240" w:lineRule="auto"/>
        <w:ind w:firstLine="709"/>
        <w:rPr>
          <w:rFonts w:cs="Times New Roman"/>
          <w:sz w:val="24"/>
          <w:szCs w:val="24"/>
        </w:rPr>
      </w:pPr>
      <w:r w:rsidRPr="00F716D5">
        <w:rPr>
          <w:rFonts w:cs="Times New Roman"/>
          <w:sz w:val="24"/>
          <w:szCs w:val="24"/>
        </w:rPr>
        <w:t>В изпълнение на техническите изисквания:</w:t>
      </w:r>
    </w:p>
    <w:p w:rsidR="00F716D5" w:rsidRPr="00F716D5" w:rsidRDefault="00F716D5" w:rsidP="00F716D5">
      <w:pPr>
        <w:pStyle w:val="Bodytext41"/>
        <w:shd w:val="clear" w:color="auto" w:fill="auto"/>
        <w:spacing w:line="240" w:lineRule="auto"/>
        <w:ind w:firstLine="709"/>
        <w:rPr>
          <w:i w:val="0"/>
          <w:iCs w:val="0"/>
          <w:sz w:val="24"/>
          <w:szCs w:val="24"/>
        </w:rPr>
      </w:pPr>
      <w:r w:rsidRPr="00F716D5">
        <w:rPr>
          <w:rStyle w:val="Bodytext40"/>
          <w:sz w:val="24"/>
          <w:szCs w:val="24"/>
        </w:rPr>
        <w:lastRenderedPageBreak/>
        <w:t xml:space="preserve">Участник № 1: </w:t>
      </w:r>
      <w:r w:rsidRPr="00F716D5">
        <w:rPr>
          <w:i w:val="0"/>
          <w:iCs w:val="0"/>
          <w:sz w:val="24"/>
          <w:szCs w:val="24"/>
          <w:u w:val="single"/>
        </w:rPr>
        <w:t>„КАВЕКО</w:t>
      </w:r>
      <w:r w:rsidR="00D8751F">
        <w:rPr>
          <w:i w:val="0"/>
          <w:iCs w:val="0"/>
          <w:sz w:val="24"/>
          <w:szCs w:val="24"/>
          <w:u w:val="single"/>
        </w:rPr>
        <w:t xml:space="preserve"> инженеринг</w:t>
      </w:r>
      <w:r w:rsidRPr="00F716D5">
        <w:rPr>
          <w:i w:val="0"/>
          <w:iCs w:val="0"/>
          <w:sz w:val="24"/>
          <w:szCs w:val="24"/>
          <w:u w:val="single"/>
        </w:rPr>
        <w:t>“ ООД – гр. София</w:t>
      </w:r>
      <w:r w:rsidRPr="00F716D5">
        <w:rPr>
          <w:rStyle w:val="Bodytext4NotBold1"/>
          <w:i w:val="0"/>
          <w:iCs w:val="0"/>
          <w:sz w:val="24"/>
          <w:szCs w:val="24"/>
        </w:rPr>
        <w:t>,</w:t>
      </w:r>
    </w:p>
    <w:p w:rsidR="00F716D5" w:rsidRPr="00F716D5" w:rsidRDefault="00F716D5" w:rsidP="00F716D5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 xml:space="preserve">Представя попълнено техническо предложение по образеца към документацията, като декларира, че ще изпълни поръчката в съответствие с условията в документацията. </w:t>
      </w:r>
    </w:p>
    <w:p w:rsidR="00F716D5" w:rsidRPr="00F716D5" w:rsidRDefault="00F716D5" w:rsidP="00F716D5">
      <w:pPr>
        <w:pStyle w:val="Bodytext41"/>
        <w:numPr>
          <w:ilvl w:val="0"/>
          <w:numId w:val="1"/>
        </w:numPr>
        <w:shd w:val="clear" w:color="auto" w:fill="auto"/>
        <w:spacing w:line="240" w:lineRule="auto"/>
        <w:ind w:firstLine="709"/>
        <w:rPr>
          <w:i w:val="0"/>
          <w:iCs w:val="0"/>
          <w:sz w:val="24"/>
          <w:szCs w:val="24"/>
        </w:rPr>
      </w:pPr>
      <w:r w:rsidRPr="00F716D5">
        <w:rPr>
          <w:rStyle w:val="Bodytext40"/>
          <w:sz w:val="24"/>
          <w:szCs w:val="24"/>
        </w:rPr>
        <w:t>Предлага срок за изпълнение на поръчката – до 31.12.2021г .</w:t>
      </w:r>
    </w:p>
    <w:p w:rsidR="00F716D5" w:rsidRPr="00F716D5" w:rsidRDefault="00F716D5" w:rsidP="00F716D5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 xml:space="preserve">Обявява </w:t>
      </w:r>
      <w:r w:rsidRPr="00F716D5">
        <w:rPr>
          <w:rStyle w:val="BodytextBold"/>
          <w:sz w:val="24"/>
          <w:szCs w:val="24"/>
        </w:rPr>
        <w:t>с</w:t>
      </w:r>
      <w:r w:rsidRPr="00F716D5">
        <w:rPr>
          <w:sz w:val="24"/>
          <w:szCs w:val="24"/>
        </w:rPr>
        <w:t xml:space="preserve">рок на валидност на предложението – </w:t>
      </w:r>
      <w:r w:rsidRPr="00F716D5">
        <w:rPr>
          <w:b/>
          <w:bCs/>
          <w:sz w:val="24"/>
          <w:szCs w:val="24"/>
        </w:rPr>
        <w:t>три месеца</w:t>
      </w:r>
      <w:r w:rsidRPr="00F716D5">
        <w:rPr>
          <w:sz w:val="24"/>
          <w:szCs w:val="24"/>
        </w:rPr>
        <w:t>, считано от крайната дата на депозиране на офертата.</w:t>
      </w:r>
    </w:p>
    <w:p w:rsidR="00F716D5" w:rsidRPr="00F716D5" w:rsidRDefault="00F716D5" w:rsidP="00F716D5">
      <w:pPr>
        <w:pStyle w:val="Bodytext41"/>
        <w:shd w:val="clear" w:color="auto" w:fill="auto"/>
        <w:spacing w:line="240" w:lineRule="auto"/>
        <w:ind w:firstLine="709"/>
        <w:rPr>
          <w:i w:val="0"/>
          <w:iCs w:val="0"/>
          <w:sz w:val="24"/>
          <w:szCs w:val="24"/>
        </w:rPr>
      </w:pPr>
      <w:r w:rsidRPr="00F716D5">
        <w:rPr>
          <w:rStyle w:val="Bodytext40"/>
          <w:sz w:val="24"/>
          <w:szCs w:val="24"/>
        </w:rPr>
        <w:t xml:space="preserve">Участник № 2: </w:t>
      </w:r>
      <w:r w:rsidRPr="00F716D5">
        <w:rPr>
          <w:i w:val="0"/>
          <w:iCs w:val="0"/>
          <w:sz w:val="24"/>
          <w:szCs w:val="24"/>
          <w:u w:val="single"/>
        </w:rPr>
        <w:t>„АЙКО – 1991НТ Трайков и сие СД – гр. София</w:t>
      </w:r>
      <w:r w:rsidRPr="00F716D5">
        <w:rPr>
          <w:rStyle w:val="Bodytext4NotBold1"/>
          <w:i w:val="0"/>
          <w:iCs w:val="0"/>
          <w:sz w:val="24"/>
          <w:szCs w:val="24"/>
        </w:rPr>
        <w:t>,</w:t>
      </w:r>
    </w:p>
    <w:p w:rsidR="00F716D5" w:rsidRPr="00F716D5" w:rsidRDefault="00F716D5" w:rsidP="00F716D5">
      <w:pPr>
        <w:pStyle w:val="Bodytext41"/>
        <w:numPr>
          <w:ilvl w:val="0"/>
          <w:numId w:val="1"/>
        </w:numPr>
        <w:shd w:val="clear" w:color="auto" w:fill="auto"/>
        <w:spacing w:line="240" w:lineRule="auto"/>
        <w:ind w:firstLine="709"/>
        <w:rPr>
          <w:i w:val="0"/>
          <w:iCs w:val="0"/>
          <w:sz w:val="24"/>
          <w:szCs w:val="24"/>
        </w:rPr>
      </w:pPr>
      <w:r w:rsidRPr="00F716D5">
        <w:rPr>
          <w:i w:val="0"/>
          <w:iCs w:val="0"/>
          <w:sz w:val="24"/>
          <w:szCs w:val="24"/>
        </w:rPr>
        <w:t xml:space="preserve">-Представя попълнено техническо предложение по образеца към документацията, като декларира, че ще изпълни поръчката в съответствие с условията в </w:t>
      </w:r>
      <w:r w:rsidRPr="00F716D5">
        <w:rPr>
          <w:rStyle w:val="Bodytext40"/>
          <w:sz w:val="24"/>
          <w:szCs w:val="24"/>
        </w:rPr>
        <w:t>Предлага срок за изпълнение на поръчката – до 31.12.2021г .</w:t>
      </w:r>
    </w:p>
    <w:p w:rsidR="00F716D5" w:rsidRPr="00F716D5" w:rsidRDefault="00F716D5" w:rsidP="00F716D5">
      <w:pPr>
        <w:pStyle w:val="3"/>
        <w:numPr>
          <w:ilvl w:val="0"/>
          <w:numId w:val="1"/>
        </w:numPr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F716D5">
        <w:rPr>
          <w:sz w:val="24"/>
          <w:szCs w:val="24"/>
        </w:rPr>
        <w:t xml:space="preserve">Обявява </w:t>
      </w:r>
      <w:r w:rsidRPr="00F716D5">
        <w:rPr>
          <w:rStyle w:val="BodytextBold"/>
          <w:sz w:val="24"/>
          <w:szCs w:val="24"/>
        </w:rPr>
        <w:t>с</w:t>
      </w:r>
      <w:r w:rsidRPr="00F716D5">
        <w:rPr>
          <w:sz w:val="24"/>
          <w:szCs w:val="24"/>
        </w:rPr>
        <w:t xml:space="preserve">рок на валидност на предложението – </w:t>
      </w:r>
      <w:r w:rsidRPr="00F716D5">
        <w:rPr>
          <w:b/>
          <w:bCs/>
          <w:sz w:val="24"/>
          <w:szCs w:val="24"/>
        </w:rPr>
        <w:t>три месеца</w:t>
      </w:r>
      <w:r w:rsidRPr="00F716D5">
        <w:rPr>
          <w:sz w:val="24"/>
          <w:szCs w:val="24"/>
        </w:rPr>
        <w:t>, считано от крайната дата на депозиране на офертата.</w:t>
      </w:r>
    </w:p>
    <w:p w:rsidR="00F716D5" w:rsidRPr="00F716D5" w:rsidRDefault="00F716D5" w:rsidP="00F716D5">
      <w:pPr>
        <w:pStyle w:val="3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:rsidR="00F716D5" w:rsidRPr="00F716D5" w:rsidRDefault="00F716D5" w:rsidP="00F716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16D5">
        <w:rPr>
          <w:rFonts w:ascii="Times New Roman" w:hAnsi="Times New Roman"/>
          <w:sz w:val="24"/>
          <w:szCs w:val="24"/>
        </w:rPr>
        <w:t>След извършване на горните действия, комисията пристъпи към отваряне на ценовото предложение на допуснатите участници:</w:t>
      </w:r>
    </w:p>
    <w:p w:rsidR="00F716D5" w:rsidRPr="00F716D5" w:rsidRDefault="00F716D5" w:rsidP="00F716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16D5">
        <w:rPr>
          <w:rStyle w:val="Bodytext40"/>
          <w:rFonts w:eastAsia="Calibri"/>
          <w:sz w:val="24"/>
          <w:szCs w:val="24"/>
        </w:rPr>
        <w:t xml:space="preserve">Участник № 1: </w:t>
      </w:r>
      <w:r w:rsidRPr="00F716D5">
        <w:rPr>
          <w:rFonts w:ascii="Times New Roman" w:hAnsi="Times New Roman"/>
          <w:sz w:val="24"/>
          <w:szCs w:val="24"/>
          <w:u w:val="single"/>
        </w:rPr>
        <w:t>„КАВЕКО</w:t>
      </w:r>
      <w:r w:rsidR="00D8751F">
        <w:rPr>
          <w:rFonts w:ascii="Times New Roman" w:hAnsi="Times New Roman"/>
          <w:sz w:val="24"/>
          <w:szCs w:val="24"/>
          <w:u w:val="single"/>
        </w:rPr>
        <w:t xml:space="preserve"> инженеринг</w:t>
      </w:r>
      <w:r w:rsidRPr="00F716D5">
        <w:rPr>
          <w:rFonts w:ascii="Times New Roman" w:hAnsi="Times New Roman"/>
          <w:sz w:val="24"/>
          <w:szCs w:val="24"/>
          <w:u w:val="single"/>
        </w:rPr>
        <w:t>“ ООД – гр. София</w:t>
      </w:r>
      <w:r w:rsidRPr="00F716D5">
        <w:rPr>
          <w:rFonts w:ascii="Times New Roman" w:hAnsi="Times New Roman"/>
          <w:sz w:val="24"/>
          <w:szCs w:val="24"/>
        </w:rPr>
        <w:t>, при което се констатира следното:</w:t>
      </w:r>
    </w:p>
    <w:p w:rsidR="00F716D5" w:rsidRPr="00F716D5" w:rsidRDefault="00F716D5" w:rsidP="00F716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16D5">
        <w:rPr>
          <w:rFonts w:ascii="Times New Roman" w:hAnsi="Times New Roman"/>
          <w:sz w:val="24"/>
          <w:szCs w:val="24"/>
        </w:rPr>
        <w:t>Плик с надпис „Предлагани ценови параметри“ от оферта</w:t>
      </w:r>
      <w:r w:rsidRPr="00F716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16D5">
        <w:rPr>
          <w:rFonts w:ascii="Times New Roman" w:hAnsi="Times New Roman"/>
          <w:sz w:val="24"/>
          <w:szCs w:val="24"/>
        </w:rPr>
        <w:t xml:space="preserve">с </w:t>
      </w:r>
      <w:proofErr w:type="spellStart"/>
      <w:r w:rsidRPr="00F716D5">
        <w:rPr>
          <w:rFonts w:ascii="Times New Roman" w:hAnsi="Times New Roman"/>
          <w:sz w:val="24"/>
          <w:szCs w:val="24"/>
        </w:rPr>
        <w:t>вх</w:t>
      </w:r>
      <w:proofErr w:type="spellEnd"/>
      <w:r w:rsidRPr="00F716D5">
        <w:rPr>
          <w:rFonts w:ascii="Times New Roman" w:hAnsi="Times New Roman"/>
          <w:sz w:val="24"/>
          <w:szCs w:val="24"/>
        </w:rPr>
        <w:t xml:space="preserve"> </w:t>
      </w:r>
      <w:r w:rsidRPr="00F716D5">
        <w:rPr>
          <w:rFonts w:ascii="Times New Roman" w:hAnsi="Times New Roman"/>
          <w:b/>
          <w:sz w:val="24"/>
          <w:szCs w:val="24"/>
          <w:lang w:eastAsia="ar-SA"/>
        </w:rPr>
        <w:t xml:space="preserve">№ </w:t>
      </w:r>
      <w:r w:rsidRPr="00F716D5">
        <w:rPr>
          <w:rFonts w:ascii="Times New Roman" w:hAnsi="Times New Roman"/>
          <w:b/>
          <w:bCs/>
          <w:sz w:val="24"/>
          <w:szCs w:val="24"/>
        </w:rPr>
        <w:t>РДГ1603956</w:t>
      </w:r>
      <w:r w:rsidRPr="00F716D5">
        <w:rPr>
          <w:rFonts w:ascii="Times New Roman" w:hAnsi="Times New Roman"/>
          <w:b/>
          <w:sz w:val="24"/>
          <w:szCs w:val="24"/>
          <w:lang w:eastAsia="ar-SA"/>
        </w:rPr>
        <w:t xml:space="preserve">/20.05.2020 година, </w:t>
      </w:r>
      <w:r w:rsidRPr="00F716D5">
        <w:rPr>
          <w:rFonts w:ascii="Times New Roman" w:hAnsi="Times New Roman"/>
          <w:sz w:val="24"/>
          <w:szCs w:val="24"/>
        </w:rPr>
        <w:t>на участника</w:t>
      </w:r>
      <w:r w:rsidRPr="00F716D5">
        <w:rPr>
          <w:rFonts w:ascii="Times New Roman" w:hAnsi="Times New Roman"/>
          <w:b/>
          <w:sz w:val="24"/>
          <w:szCs w:val="24"/>
        </w:rPr>
        <w:t xml:space="preserve"> </w:t>
      </w:r>
      <w:r w:rsidRPr="00F716D5">
        <w:rPr>
          <w:rFonts w:ascii="Times New Roman" w:hAnsi="Times New Roman"/>
          <w:sz w:val="24"/>
          <w:szCs w:val="24"/>
          <w:u w:val="single"/>
        </w:rPr>
        <w:t>„КАВЕКО</w:t>
      </w:r>
      <w:r w:rsidR="00D8751F">
        <w:rPr>
          <w:rFonts w:ascii="Times New Roman" w:hAnsi="Times New Roman"/>
          <w:sz w:val="24"/>
          <w:szCs w:val="24"/>
          <w:u w:val="single"/>
        </w:rPr>
        <w:t xml:space="preserve"> инженеринг</w:t>
      </w:r>
      <w:r w:rsidRPr="00F716D5">
        <w:rPr>
          <w:rFonts w:ascii="Times New Roman" w:hAnsi="Times New Roman"/>
          <w:sz w:val="24"/>
          <w:szCs w:val="24"/>
          <w:u w:val="single"/>
        </w:rPr>
        <w:t>“ ООД – гр. София</w:t>
      </w:r>
      <w:r w:rsidRPr="00F716D5">
        <w:rPr>
          <w:rFonts w:ascii="Times New Roman" w:hAnsi="Times New Roman"/>
          <w:sz w:val="24"/>
          <w:szCs w:val="24"/>
        </w:rPr>
        <w:t xml:space="preserve"> е непрозрачен, запечатан, с ненарушена цялост, с подписите на всички членове на комисията.</w:t>
      </w:r>
    </w:p>
    <w:p w:rsidR="00F716D5" w:rsidRPr="00F716D5" w:rsidRDefault="00F716D5" w:rsidP="00F716D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16D5">
        <w:rPr>
          <w:rFonts w:ascii="Times New Roman" w:hAnsi="Times New Roman"/>
          <w:sz w:val="24"/>
          <w:szCs w:val="24"/>
        </w:rPr>
        <w:t>В плика се съдържа ценово предложение изготвено по Приложение № 10, съгласно документация за участие в обществената поръчка.</w:t>
      </w:r>
    </w:p>
    <w:p w:rsidR="00F716D5" w:rsidRPr="00F716D5" w:rsidRDefault="00F716D5" w:rsidP="00F716D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16D5">
        <w:rPr>
          <w:rFonts w:ascii="Times New Roman" w:hAnsi="Times New Roman"/>
          <w:sz w:val="24"/>
          <w:szCs w:val="24"/>
        </w:rPr>
        <w:t>Председателя на комисията оповести гласно предложената цена за изпълнение на поръчката:</w:t>
      </w:r>
    </w:p>
    <w:p w:rsidR="00F716D5" w:rsidRPr="00F716D5" w:rsidRDefault="00F716D5" w:rsidP="00F716D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716D5">
        <w:rPr>
          <w:rFonts w:ascii="Times New Roman" w:hAnsi="Times New Roman"/>
          <w:b/>
          <w:sz w:val="24"/>
          <w:szCs w:val="24"/>
        </w:rPr>
        <w:t>Предлаганата обща крайна цена</w:t>
      </w:r>
      <w:r w:rsidRPr="00F716D5">
        <w:rPr>
          <w:rFonts w:ascii="Times New Roman" w:hAnsi="Times New Roman"/>
          <w:sz w:val="24"/>
          <w:szCs w:val="24"/>
        </w:rPr>
        <w:t xml:space="preserve"> е </w:t>
      </w:r>
      <w:r w:rsidRPr="00F716D5">
        <w:rPr>
          <w:rFonts w:ascii="Times New Roman" w:hAnsi="Times New Roman"/>
          <w:b/>
          <w:bCs/>
          <w:sz w:val="24"/>
          <w:szCs w:val="24"/>
        </w:rPr>
        <w:t>270 644,64</w:t>
      </w:r>
      <w:r w:rsidRPr="00F716D5">
        <w:rPr>
          <w:rFonts w:ascii="Times New Roman" w:hAnsi="Times New Roman"/>
          <w:sz w:val="24"/>
          <w:szCs w:val="24"/>
        </w:rPr>
        <w:t xml:space="preserve"> лв. без включен ДДС (двеста и седемдесет хиляди шестстотин четиридесет и четири лева и шестдесет и четири стотинки), разпределена </w:t>
      </w:r>
      <w:r w:rsidRPr="00F716D5">
        <w:rPr>
          <w:rFonts w:ascii="Times New Roman" w:hAnsi="Times New Roman"/>
          <w:b/>
          <w:sz w:val="24"/>
          <w:szCs w:val="24"/>
        </w:rPr>
        <w:t>както следва:</w:t>
      </w:r>
    </w:p>
    <w:p w:rsidR="00F716D5" w:rsidRPr="00F716D5" w:rsidRDefault="00F716D5" w:rsidP="00F716D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6"/>
        <w:gridCol w:w="1937"/>
        <w:gridCol w:w="1616"/>
        <w:gridCol w:w="3268"/>
        <w:gridCol w:w="10"/>
      </w:tblGrid>
      <w:tr w:rsidR="00F716D5" w:rsidRPr="00F716D5" w:rsidTr="00287866">
        <w:trPr>
          <w:gridAfter w:val="1"/>
          <w:wAfter w:w="5" w:type="pct"/>
          <w:cantSplit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D5" w:rsidRPr="00F716D5" w:rsidRDefault="00F716D5" w:rsidP="00F716D5">
            <w:pPr>
              <w:tabs>
                <w:tab w:val="num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16D5">
              <w:rPr>
                <w:rFonts w:ascii="Times New Roman" w:hAnsi="Times New Roman"/>
                <w:b/>
                <w:sz w:val="24"/>
                <w:szCs w:val="24"/>
              </w:rPr>
              <w:t>Вид дейност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D5" w:rsidRPr="00F716D5" w:rsidRDefault="00F716D5" w:rsidP="00F716D5">
            <w:pPr>
              <w:tabs>
                <w:tab w:val="num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16D5">
              <w:rPr>
                <w:rFonts w:ascii="Times New Roman" w:hAnsi="Times New Roman"/>
                <w:b/>
                <w:sz w:val="24"/>
                <w:szCs w:val="24"/>
              </w:rPr>
              <w:t>Предлагана единична цена за 1 ха, в лв. без ДДС.</w:t>
            </w:r>
          </w:p>
          <w:p w:rsidR="00F716D5" w:rsidRPr="00F716D5" w:rsidRDefault="00F716D5" w:rsidP="00F716D5">
            <w:pPr>
              <w:tabs>
                <w:tab w:val="num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16D5">
              <w:rPr>
                <w:rFonts w:ascii="Times New Roman" w:hAnsi="Times New Roman"/>
                <w:b/>
                <w:sz w:val="24"/>
                <w:szCs w:val="24"/>
              </w:rPr>
              <w:t>/цифром и словом/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D5" w:rsidRPr="00F716D5" w:rsidRDefault="00F716D5" w:rsidP="00F716D5">
            <w:pPr>
              <w:tabs>
                <w:tab w:val="num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16D5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D5" w:rsidRPr="00F716D5" w:rsidRDefault="00F716D5" w:rsidP="00F716D5">
            <w:pPr>
              <w:tabs>
                <w:tab w:val="num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16D5">
              <w:rPr>
                <w:rFonts w:ascii="Times New Roman" w:hAnsi="Times New Roman"/>
                <w:b/>
                <w:sz w:val="24"/>
                <w:szCs w:val="24"/>
              </w:rPr>
              <w:t>Обща стойност, лв. без ДДС</w:t>
            </w:r>
          </w:p>
          <w:p w:rsidR="00F716D5" w:rsidRPr="00F716D5" w:rsidRDefault="00F716D5" w:rsidP="00F716D5">
            <w:pPr>
              <w:tabs>
                <w:tab w:val="num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16D5">
              <w:rPr>
                <w:rFonts w:ascii="Times New Roman" w:hAnsi="Times New Roman"/>
                <w:b/>
                <w:sz w:val="24"/>
                <w:szCs w:val="24"/>
              </w:rPr>
              <w:t>/цифром и словом/</w:t>
            </w:r>
          </w:p>
        </w:tc>
      </w:tr>
      <w:tr w:rsidR="00F716D5" w:rsidRPr="00F716D5" w:rsidTr="00287866">
        <w:trPr>
          <w:gridAfter w:val="1"/>
          <w:wAfter w:w="5" w:type="pct"/>
          <w:cantSplit/>
          <w:trHeight w:val="1012"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D5" w:rsidRPr="00F716D5" w:rsidRDefault="00F716D5" w:rsidP="00F716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6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 И</w:t>
            </w:r>
            <w:proofErr w:type="spellStart"/>
            <w:r w:rsidRPr="00F716D5">
              <w:rPr>
                <w:rFonts w:ascii="Times New Roman" w:hAnsi="Times New Roman"/>
                <w:b/>
                <w:sz w:val="24"/>
                <w:szCs w:val="24"/>
              </w:rPr>
              <w:t>нвентаризация</w:t>
            </w:r>
            <w:proofErr w:type="spellEnd"/>
            <w:r w:rsidRPr="00F716D5">
              <w:rPr>
                <w:rFonts w:ascii="Times New Roman" w:hAnsi="Times New Roman"/>
                <w:b/>
                <w:sz w:val="24"/>
                <w:szCs w:val="24"/>
              </w:rPr>
              <w:t xml:space="preserve"> на горските територии, изработването на горскостопанските карти, план за </w:t>
            </w:r>
            <w:proofErr w:type="spellStart"/>
            <w:r w:rsidRPr="00F716D5">
              <w:rPr>
                <w:rFonts w:ascii="Times New Roman" w:hAnsi="Times New Roman"/>
                <w:b/>
                <w:sz w:val="24"/>
                <w:szCs w:val="24"/>
              </w:rPr>
              <w:t>ловностопански</w:t>
            </w:r>
            <w:proofErr w:type="spellEnd"/>
            <w:r w:rsidRPr="00F716D5">
              <w:rPr>
                <w:rFonts w:ascii="Times New Roman" w:hAnsi="Times New Roman"/>
                <w:b/>
                <w:sz w:val="24"/>
                <w:szCs w:val="24"/>
              </w:rPr>
              <w:t xml:space="preserve"> дейности</w:t>
            </w:r>
            <w:proofErr w:type="gramStart"/>
            <w:r w:rsidRPr="00F716D5"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F716D5">
              <w:rPr>
                <w:rFonts w:ascii="Times New Roman" w:hAnsi="Times New Roman"/>
                <w:b/>
                <w:sz w:val="24"/>
                <w:szCs w:val="24"/>
              </w:rPr>
              <w:t xml:space="preserve"> както и за дейностите по опазване на горските територии от пожари в границите </w:t>
            </w:r>
            <w:r w:rsidRPr="00F716D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 община Върбица,  област Шумен, в района на дейност на ТП „Държавно горско стопанство – Върбица към „Североизточно държавно предприятие“ - гр. Шумен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D5" w:rsidRPr="00F716D5" w:rsidRDefault="00F716D5" w:rsidP="00F716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16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7,80 лв. 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D5" w:rsidRPr="00F716D5" w:rsidRDefault="00F716D5" w:rsidP="00F716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16D5">
              <w:rPr>
                <w:rFonts w:ascii="Times New Roman" w:hAnsi="Times New Roman"/>
                <w:b/>
                <w:bCs/>
                <w:sz w:val="24"/>
                <w:szCs w:val="24"/>
              </w:rPr>
              <w:t>19 610.0 ха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D5" w:rsidRPr="00F716D5" w:rsidRDefault="00F716D5" w:rsidP="00F716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16D5">
              <w:rPr>
                <w:rFonts w:ascii="Times New Roman" w:hAnsi="Times New Roman"/>
                <w:b/>
                <w:bCs/>
                <w:sz w:val="24"/>
                <w:szCs w:val="24"/>
              </w:rPr>
              <w:t>152 958,00 лв.</w:t>
            </w:r>
          </w:p>
        </w:tc>
      </w:tr>
      <w:tr w:rsidR="00F716D5" w:rsidRPr="00F716D5" w:rsidTr="00287866">
        <w:trPr>
          <w:gridAfter w:val="1"/>
          <w:wAfter w:w="5" w:type="pct"/>
          <w:cantSplit/>
          <w:trHeight w:val="947"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D5" w:rsidRPr="00F716D5" w:rsidRDefault="00F716D5" w:rsidP="00F716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16D5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lastRenderedPageBreak/>
              <w:t xml:space="preserve">2. Изработване на </w:t>
            </w:r>
            <w:r w:rsidRPr="00F716D5">
              <w:rPr>
                <w:rFonts w:ascii="Times New Roman" w:hAnsi="Times New Roman"/>
                <w:b/>
                <w:sz w:val="24"/>
                <w:szCs w:val="24"/>
              </w:rPr>
              <w:t xml:space="preserve">горскостопански план за държавните горските територии в границите </w:t>
            </w:r>
            <w:r w:rsidRPr="00F716D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 община Върбица,  област Шумен, в района на дейност на ТП „Държавно горско стопанство – Върбица” към „Североизточно държавно предприятие“ - гр. Шумен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D5" w:rsidRPr="00F716D5" w:rsidRDefault="00F716D5" w:rsidP="00F716D5">
            <w:pPr>
              <w:tabs>
                <w:tab w:val="num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16D5">
              <w:rPr>
                <w:rFonts w:ascii="Times New Roman" w:hAnsi="Times New Roman"/>
                <w:b/>
                <w:bCs/>
                <w:sz w:val="24"/>
                <w:szCs w:val="24"/>
              </w:rPr>
              <w:t>6,96 лв.</w:t>
            </w:r>
          </w:p>
          <w:p w:rsidR="00F716D5" w:rsidRPr="00F716D5" w:rsidRDefault="00F716D5" w:rsidP="00F716D5">
            <w:pPr>
              <w:tabs>
                <w:tab w:val="num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D5" w:rsidRPr="00F716D5" w:rsidRDefault="00F716D5" w:rsidP="00F716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16D5">
              <w:rPr>
                <w:rFonts w:ascii="Times New Roman" w:hAnsi="Times New Roman"/>
                <w:b/>
                <w:bCs/>
                <w:sz w:val="24"/>
                <w:szCs w:val="24"/>
              </w:rPr>
              <w:t>16 909.0 ха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D5" w:rsidRPr="00F716D5" w:rsidRDefault="00F716D5" w:rsidP="00F716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16D5">
              <w:rPr>
                <w:rFonts w:ascii="Times New Roman" w:hAnsi="Times New Roman"/>
                <w:b/>
                <w:bCs/>
                <w:sz w:val="24"/>
                <w:szCs w:val="24"/>
              </w:rPr>
              <w:t>117 686,64 лв.</w:t>
            </w:r>
          </w:p>
        </w:tc>
      </w:tr>
      <w:tr w:rsidR="00F716D5" w:rsidRPr="00F716D5" w:rsidTr="00287866">
        <w:trPr>
          <w:cantSplit/>
          <w:trHeight w:val="1036"/>
          <w:jc w:val="center"/>
        </w:trPr>
        <w:tc>
          <w:tcPr>
            <w:tcW w:w="3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D5" w:rsidRPr="00F716D5" w:rsidRDefault="00F716D5" w:rsidP="00F716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6D5">
              <w:rPr>
                <w:rFonts w:ascii="Times New Roman" w:hAnsi="Times New Roman"/>
                <w:sz w:val="24"/>
                <w:szCs w:val="24"/>
              </w:rPr>
              <w:t>Обща стойност: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D5" w:rsidRPr="00F716D5" w:rsidRDefault="00F716D5" w:rsidP="00F716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16D5">
              <w:rPr>
                <w:rFonts w:ascii="Times New Roman" w:hAnsi="Times New Roman"/>
                <w:b/>
                <w:bCs/>
                <w:sz w:val="24"/>
                <w:szCs w:val="24"/>
              </w:rPr>
              <w:t>270 644, 64 лв.</w:t>
            </w:r>
          </w:p>
        </w:tc>
      </w:tr>
    </w:tbl>
    <w:p w:rsidR="00F716D5" w:rsidRPr="00F716D5" w:rsidRDefault="00F716D5" w:rsidP="00F716D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716D5" w:rsidRPr="00F716D5" w:rsidRDefault="00F716D5" w:rsidP="00F716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716D5" w:rsidRPr="00F716D5" w:rsidRDefault="00F716D5" w:rsidP="00F716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16D5">
        <w:rPr>
          <w:rFonts w:ascii="Times New Roman" w:hAnsi="Times New Roman"/>
          <w:sz w:val="24"/>
          <w:szCs w:val="24"/>
        </w:rPr>
        <w:t>Комисията констатира , че така предложените от участника цени са съобразени и не надвишават цените, посочени в обявлението и решението за откриване на процедурата, което изискване е обявено от Възложителя в документацията по обществената поръчка.</w:t>
      </w:r>
    </w:p>
    <w:p w:rsidR="00F716D5" w:rsidRPr="00F716D5" w:rsidRDefault="00F716D5" w:rsidP="00F716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16D5">
        <w:rPr>
          <w:rFonts w:ascii="Times New Roman" w:hAnsi="Times New Roman"/>
          <w:sz w:val="24"/>
          <w:szCs w:val="24"/>
        </w:rPr>
        <w:t>Членовете на комисията подписаха ценовата оферта.</w:t>
      </w:r>
    </w:p>
    <w:p w:rsidR="00F716D5" w:rsidRPr="00F716D5" w:rsidRDefault="00F716D5" w:rsidP="00F716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16D5">
        <w:rPr>
          <w:rStyle w:val="Bodytext40"/>
          <w:rFonts w:eastAsia="Calibri"/>
          <w:sz w:val="24"/>
          <w:szCs w:val="24"/>
        </w:rPr>
        <w:t xml:space="preserve">Участник № 2: </w:t>
      </w:r>
      <w:r w:rsidRPr="00F716D5">
        <w:rPr>
          <w:rFonts w:ascii="Times New Roman" w:hAnsi="Times New Roman"/>
          <w:sz w:val="24"/>
          <w:szCs w:val="24"/>
          <w:u w:val="single"/>
        </w:rPr>
        <w:t>„АЙКО – 1991НТ Трайков и сие СД – гр. София</w:t>
      </w:r>
      <w:r w:rsidRPr="00F716D5">
        <w:rPr>
          <w:rFonts w:ascii="Times New Roman" w:hAnsi="Times New Roman"/>
          <w:sz w:val="24"/>
          <w:szCs w:val="24"/>
        </w:rPr>
        <w:t>, при което се констатира следното:</w:t>
      </w:r>
    </w:p>
    <w:p w:rsidR="00F716D5" w:rsidRPr="00F716D5" w:rsidRDefault="00F716D5" w:rsidP="00F716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16D5">
        <w:rPr>
          <w:rFonts w:ascii="Times New Roman" w:hAnsi="Times New Roman"/>
          <w:sz w:val="24"/>
          <w:szCs w:val="24"/>
        </w:rPr>
        <w:t>Плик с надпис „Предлагани ценови параметри“ от оферта</w:t>
      </w:r>
      <w:r w:rsidRPr="00F716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16D5">
        <w:rPr>
          <w:rFonts w:ascii="Times New Roman" w:hAnsi="Times New Roman"/>
          <w:sz w:val="24"/>
          <w:szCs w:val="24"/>
        </w:rPr>
        <w:t xml:space="preserve">с </w:t>
      </w:r>
      <w:proofErr w:type="spellStart"/>
      <w:r w:rsidRPr="00F716D5">
        <w:rPr>
          <w:rFonts w:ascii="Times New Roman" w:hAnsi="Times New Roman"/>
          <w:sz w:val="24"/>
          <w:szCs w:val="24"/>
        </w:rPr>
        <w:t>вх</w:t>
      </w:r>
      <w:proofErr w:type="spellEnd"/>
      <w:r w:rsidRPr="00F716D5">
        <w:rPr>
          <w:rFonts w:ascii="Times New Roman" w:hAnsi="Times New Roman"/>
          <w:sz w:val="24"/>
          <w:szCs w:val="24"/>
        </w:rPr>
        <w:t xml:space="preserve"> </w:t>
      </w:r>
      <w:r w:rsidRPr="00F716D5">
        <w:rPr>
          <w:rFonts w:ascii="Times New Roman" w:hAnsi="Times New Roman"/>
          <w:b/>
          <w:sz w:val="24"/>
          <w:szCs w:val="24"/>
          <w:lang w:eastAsia="ar-SA"/>
        </w:rPr>
        <w:t xml:space="preserve">№ </w:t>
      </w:r>
      <w:r w:rsidRPr="00F716D5">
        <w:rPr>
          <w:rFonts w:ascii="Times New Roman" w:hAnsi="Times New Roman"/>
          <w:b/>
          <w:bCs/>
          <w:sz w:val="24"/>
          <w:szCs w:val="24"/>
        </w:rPr>
        <w:t>РДГ1604058</w:t>
      </w:r>
      <w:r w:rsidRPr="00F716D5">
        <w:rPr>
          <w:rFonts w:ascii="Times New Roman" w:hAnsi="Times New Roman"/>
          <w:sz w:val="24"/>
          <w:szCs w:val="24"/>
        </w:rPr>
        <w:t xml:space="preserve"> </w:t>
      </w:r>
      <w:r w:rsidRPr="00F716D5">
        <w:rPr>
          <w:rFonts w:ascii="Times New Roman" w:hAnsi="Times New Roman"/>
          <w:b/>
          <w:sz w:val="24"/>
          <w:szCs w:val="24"/>
          <w:lang w:eastAsia="ar-SA"/>
        </w:rPr>
        <w:t xml:space="preserve">/26.05.2020 година, </w:t>
      </w:r>
      <w:r w:rsidRPr="00F716D5">
        <w:rPr>
          <w:rFonts w:ascii="Times New Roman" w:hAnsi="Times New Roman"/>
          <w:sz w:val="24"/>
          <w:szCs w:val="24"/>
        </w:rPr>
        <w:t>на участника</w:t>
      </w:r>
      <w:r w:rsidRPr="00F716D5">
        <w:rPr>
          <w:rFonts w:ascii="Times New Roman" w:hAnsi="Times New Roman"/>
          <w:b/>
          <w:sz w:val="24"/>
          <w:szCs w:val="24"/>
        </w:rPr>
        <w:t xml:space="preserve"> </w:t>
      </w:r>
      <w:r w:rsidRPr="00F716D5">
        <w:rPr>
          <w:rFonts w:ascii="Times New Roman" w:hAnsi="Times New Roman"/>
          <w:sz w:val="24"/>
          <w:szCs w:val="24"/>
          <w:u w:val="single"/>
        </w:rPr>
        <w:t>„АЙКО – 1991НТ Трайков и сие СД – гр. София</w:t>
      </w:r>
      <w:r w:rsidRPr="00F716D5">
        <w:rPr>
          <w:rFonts w:ascii="Times New Roman" w:hAnsi="Times New Roman"/>
          <w:sz w:val="24"/>
          <w:szCs w:val="24"/>
        </w:rPr>
        <w:t xml:space="preserve"> е непрозрачен, запечатан, с ненарушена цялост, с подписите на всички членове на комисията.</w:t>
      </w:r>
    </w:p>
    <w:p w:rsidR="00F716D5" w:rsidRPr="00F716D5" w:rsidRDefault="00F716D5" w:rsidP="00F716D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16D5">
        <w:rPr>
          <w:rFonts w:ascii="Times New Roman" w:hAnsi="Times New Roman"/>
          <w:sz w:val="24"/>
          <w:szCs w:val="24"/>
        </w:rPr>
        <w:t>В плика се съдържа ценово предложение изготвено по Приложение № 10, съгласно документация за участие в обществената поръчка.</w:t>
      </w:r>
    </w:p>
    <w:p w:rsidR="00F716D5" w:rsidRPr="00F716D5" w:rsidRDefault="00F716D5" w:rsidP="00F716D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16D5">
        <w:rPr>
          <w:rFonts w:ascii="Times New Roman" w:hAnsi="Times New Roman"/>
          <w:sz w:val="24"/>
          <w:szCs w:val="24"/>
        </w:rPr>
        <w:t>Председателя на комисията оповести гласно предложената цена за изпълнение на поръчката:</w:t>
      </w:r>
    </w:p>
    <w:p w:rsidR="00F716D5" w:rsidRPr="00F716D5" w:rsidRDefault="00F716D5" w:rsidP="00F716D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716D5">
        <w:rPr>
          <w:rFonts w:ascii="Times New Roman" w:hAnsi="Times New Roman"/>
          <w:b/>
          <w:sz w:val="24"/>
          <w:szCs w:val="24"/>
        </w:rPr>
        <w:t>Предлаганата обща крайна цена</w:t>
      </w:r>
      <w:r w:rsidRPr="00F716D5">
        <w:rPr>
          <w:rFonts w:ascii="Times New Roman" w:hAnsi="Times New Roman"/>
          <w:sz w:val="24"/>
          <w:szCs w:val="24"/>
        </w:rPr>
        <w:t xml:space="preserve"> е </w:t>
      </w:r>
      <w:r w:rsidRPr="00F716D5">
        <w:rPr>
          <w:rFonts w:ascii="Times New Roman" w:hAnsi="Times New Roman"/>
          <w:b/>
          <w:bCs/>
          <w:sz w:val="24"/>
          <w:szCs w:val="24"/>
        </w:rPr>
        <w:t>271 009,83</w:t>
      </w:r>
      <w:r w:rsidRPr="00F716D5">
        <w:rPr>
          <w:rFonts w:ascii="Times New Roman" w:hAnsi="Times New Roman"/>
          <w:sz w:val="24"/>
          <w:szCs w:val="24"/>
        </w:rPr>
        <w:t xml:space="preserve"> лв. без включен ДДС (двеста седемдесет и една хиляди и девет лева и осемдесет и три стотинки), разпределена </w:t>
      </w:r>
      <w:r w:rsidRPr="00F716D5">
        <w:rPr>
          <w:rFonts w:ascii="Times New Roman" w:hAnsi="Times New Roman"/>
          <w:b/>
          <w:sz w:val="24"/>
          <w:szCs w:val="24"/>
        </w:rPr>
        <w:t>както следва:</w:t>
      </w:r>
    </w:p>
    <w:p w:rsidR="00F716D5" w:rsidRPr="00F716D5" w:rsidRDefault="00F716D5" w:rsidP="00F716D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6"/>
        <w:gridCol w:w="1937"/>
        <w:gridCol w:w="1616"/>
        <w:gridCol w:w="3268"/>
        <w:gridCol w:w="10"/>
      </w:tblGrid>
      <w:tr w:rsidR="00F716D5" w:rsidRPr="00F716D5" w:rsidTr="00287866">
        <w:trPr>
          <w:gridAfter w:val="1"/>
          <w:wAfter w:w="5" w:type="pct"/>
          <w:cantSplit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D5" w:rsidRPr="00F716D5" w:rsidRDefault="00F716D5" w:rsidP="00F716D5">
            <w:pPr>
              <w:tabs>
                <w:tab w:val="num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16D5">
              <w:rPr>
                <w:rFonts w:ascii="Times New Roman" w:hAnsi="Times New Roman"/>
                <w:b/>
                <w:sz w:val="24"/>
                <w:szCs w:val="24"/>
              </w:rPr>
              <w:t>Вид дейност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D5" w:rsidRPr="00F716D5" w:rsidRDefault="00F716D5" w:rsidP="00F716D5">
            <w:pPr>
              <w:tabs>
                <w:tab w:val="num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16D5">
              <w:rPr>
                <w:rFonts w:ascii="Times New Roman" w:hAnsi="Times New Roman"/>
                <w:b/>
                <w:sz w:val="24"/>
                <w:szCs w:val="24"/>
              </w:rPr>
              <w:t>Предлагана единична цена за 1 ха, в лв. без ДДС.</w:t>
            </w:r>
          </w:p>
          <w:p w:rsidR="00F716D5" w:rsidRPr="00F716D5" w:rsidRDefault="00F716D5" w:rsidP="00F716D5">
            <w:pPr>
              <w:tabs>
                <w:tab w:val="num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16D5">
              <w:rPr>
                <w:rFonts w:ascii="Times New Roman" w:hAnsi="Times New Roman"/>
                <w:b/>
                <w:sz w:val="24"/>
                <w:szCs w:val="24"/>
              </w:rPr>
              <w:t>/цифром и словом/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D5" w:rsidRPr="00F716D5" w:rsidRDefault="00F716D5" w:rsidP="00F716D5">
            <w:pPr>
              <w:tabs>
                <w:tab w:val="num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16D5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D5" w:rsidRPr="00F716D5" w:rsidRDefault="00F716D5" w:rsidP="00F716D5">
            <w:pPr>
              <w:tabs>
                <w:tab w:val="num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16D5">
              <w:rPr>
                <w:rFonts w:ascii="Times New Roman" w:hAnsi="Times New Roman"/>
                <w:b/>
                <w:sz w:val="24"/>
                <w:szCs w:val="24"/>
              </w:rPr>
              <w:t>Обща стойност, лв. без ДДС</w:t>
            </w:r>
          </w:p>
          <w:p w:rsidR="00F716D5" w:rsidRPr="00F716D5" w:rsidRDefault="00F716D5" w:rsidP="00F716D5">
            <w:pPr>
              <w:tabs>
                <w:tab w:val="num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16D5">
              <w:rPr>
                <w:rFonts w:ascii="Times New Roman" w:hAnsi="Times New Roman"/>
                <w:b/>
                <w:sz w:val="24"/>
                <w:szCs w:val="24"/>
              </w:rPr>
              <w:t>/цифром и словом/</w:t>
            </w:r>
          </w:p>
        </w:tc>
      </w:tr>
      <w:tr w:rsidR="00F716D5" w:rsidRPr="00F716D5" w:rsidTr="00287866">
        <w:trPr>
          <w:gridAfter w:val="1"/>
          <w:wAfter w:w="5" w:type="pct"/>
          <w:cantSplit/>
          <w:trHeight w:val="1012"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D5" w:rsidRPr="00F716D5" w:rsidRDefault="00F716D5" w:rsidP="00F716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6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1. И</w:t>
            </w:r>
            <w:proofErr w:type="spellStart"/>
            <w:r w:rsidRPr="00F716D5">
              <w:rPr>
                <w:rFonts w:ascii="Times New Roman" w:hAnsi="Times New Roman"/>
                <w:b/>
                <w:sz w:val="24"/>
                <w:szCs w:val="24"/>
              </w:rPr>
              <w:t>нвентаризация</w:t>
            </w:r>
            <w:proofErr w:type="spellEnd"/>
            <w:r w:rsidRPr="00F716D5">
              <w:rPr>
                <w:rFonts w:ascii="Times New Roman" w:hAnsi="Times New Roman"/>
                <w:b/>
                <w:sz w:val="24"/>
                <w:szCs w:val="24"/>
              </w:rPr>
              <w:t xml:space="preserve"> на горските територии, изработването на горскостопанските карти, план за </w:t>
            </w:r>
            <w:proofErr w:type="spellStart"/>
            <w:r w:rsidRPr="00F716D5">
              <w:rPr>
                <w:rFonts w:ascii="Times New Roman" w:hAnsi="Times New Roman"/>
                <w:b/>
                <w:sz w:val="24"/>
                <w:szCs w:val="24"/>
              </w:rPr>
              <w:t>ловностопански</w:t>
            </w:r>
            <w:proofErr w:type="spellEnd"/>
            <w:r w:rsidRPr="00F716D5">
              <w:rPr>
                <w:rFonts w:ascii="Times New Roman" w:hAnsi="Times New Roman"/>
                <w:b/>
                <w:sz w:val="24"/>
                <w:szCs w:val="24"/>
              </w:rPr>
              <w:t xml:space="preserve"> дейности</w:t>
            </w:r>
            <w:proofErr w:type="gramStart"/>
            <w:r w:rsidRPr="00F716D5"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F716D5">
              <w:rPr>
                <w:rFonts w:ascii="Times New Roman" w:hAnsi="Times New Roman"/>
                <w:b/>
                <w:sz w:val="24"/>
                <w:szCs w:val="24"/>
              </w:rPr>
              <w:t xml:space="preserve"> както и за дейностите по опазване на горските територии от пожари в границите </w:t>
            </w:r>
            <w:r w:rsidRPr="00F716D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 община Върбица,  област Шумен, в района на дейност на ТП „Държавно горско стопанство – Върбица към „Североизточно държавно предприятие“ - гр. Шумен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D5" w:rsidRPr="00F716D5" w:rsidRDefault="00F716D5" w:rsidP="00F716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16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7,81 лв. 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D5" w:rsidRPr="00F716D5" w:rsidRDefault="00F716D5" w:rsidP="00F716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16D5">
              <w:rPr>
                <w:rFonts w:ascii="Times New Roman" w:hAnsi="Times New Roman"/>
                <w:b/>
                <w:bCs/>
                <w:sz w:val="24"/>
                <w:szCs w:val="24"/>
              </w:rPr>
              <w:t>19 610.0 ха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D5" w:rsidRPr="00F716D5" w:rsidRDefault="00F716D5" w:rsidP="00F716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16D5">
              <w:rPr>
                <w:rFonts w:ascii="Times New Roman" w:hAnsi="Times New Roman"/>
                <w:b/>
                <w:bCs/>
                <w:sz w:val="24"/>
                <w:szCs w:val="24"/>
              </w:rPr>
              <w:t>153 154,10 лв.</w:t>
            </w:r>
          </w:p>
        </w:tc>
      </w:tr>
      <w:tr w:rsidR="00F716D5" w:rsidRPr="00F716D5" w:rsidTr="00287866">
        <w:trPr>
          <w:gridAfter w:val="1"/>
          <w:wAfter w:w="5" w:type="pct"/>
          <w:cantSplit/>
          <w:trHeight w:val="947"/>
          <w:jc w:val="center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D5" w:rsidRPr="00F716D5" w:rsidRDefault="00F716D5" w:rsidP="00F716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16D5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 xml:space="preserve">2. Изработване на </w:t>
            </w:r>
            <w:r w:rsidRPr="00F716D5">
              <w:rPr>
                <w:rFonts w:ascii="Times New Roman" w:hAnsi="Times New Roman"/>
                <w:b/>
                <w:sz w:val="24"/>
                <w:szCs w:val="24"/>
              </w:rPr>
              <w:t xml:space="preserve">горскостопански план за държавните горските територии в границите </w:t>
            </w:r>
            <w:r w:rsidRPr="00F716D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 община Върбица,  област Шумен, в района на дейност на ТП „Държавно горско стопанство – Върбица” към „Североизточно държавно предприятие“ - гр. Шумен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D5" w:rsidRPr="00F716D5" w:rsidRDefault="00F716D5" w:rsidP="00F716D5">
            <w:pPr>
              <w:tabs>
                <w:tab w:val="num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16D5">
              <w:rPr>
                <w:rFonts w:ascii="Times New Roman" w:hAnsi="Times New Roman"/>
                <w:b/>
                <w:bCs/>
                <w:sz w:val="24"/>
                <w:szCs w:val="24"/>
              </w:rPr>
              <w:t>6,97 лв.</w:t>
            </w:r>
          </w:p>
          <w:p w:rsidR="00F716D5" w:rsidRPr="00F716D5" w:rsidRDefault="00F716D5" w:rsidP="00F716D5">
            <w:pPr>
              <w:tabs>
                <w:tab w:val="num" w:pos="72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D5" w:rsidRPr="00F716D5" w:rsidRDefault="00F716D5" w:rsidP="00F716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16D5">
              <w:rPr>
                <w:rFonts w:ascii="Times New Roman" w:hAnsi="Times New Roman"/>
                <w:b/>
                <w:bCs/>
                <w:sz w:val="24"/>
                <w:szCs w:val="24"/>
              </w:rPr>
              <w:t>16 909.0 ха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D5" w:rsidRPr="00F716D5" w:rsidRDefault="00F716D5" w:rsidP="00F716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16D5">
              <w:rPr>
                <w:rFonts w:ascii="Times New Roman" w:hAnsi="Times New Roman"/>
                <w:b/>
                <w:bCs/>
                <w:sz w:val="24"/>
                <w:szCs w:val="24"/>
              </w:rPr>
              <w:t>117 855,73 лв.</w:t>
            </w:r>
          </w:p>
        </w:tc>
      </w:tr>
      <w:tr w:rsidR="00F716D5" w:rsidRPr="00F716D5" w:rsidTr="00287866">
        <w:trPr>
          <w:cantSplit/>
          <w:trHeight w:val="1036"/>
          <w:jc w:val="center"/>
        </w:trPr>
        <w:tc>
          <w:tcPr>
            <w:tcW w:w="32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D5" w:rsidRPr="00F716D5" w:rsidRDefault="00F716D5" w:rsidP="00F716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6D5">
              <w:rPr>
                <w:rFonts w:ascii="Times New Roman" w:hAnsi="Times New Roman"/>
                <w:sz w:val="24"/>
                <w:szCs w:val="24"/>
              </w:rPr>
              <w:t>Обща стойност: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D5" w:rsidRPr="00F716D5" w:rsidRDefault="00F716D5" w:rsidP="00F716D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16D5">
              <w:rPr>
                <w:rFonts w:ascii="Times New Roman" w:hAnsi="Times New Roman"/>
                <w:b/>
                <w:bCs/>
                <w:sz w:val="24"/>
                <w:szCs w:val="24"/>
              </w:rPr>
              <w:t>271 009,83 лв.</w:t>
            </w:r>
          </w:p>
        </w:tc>
      </w:tr>
    </w:tbl>
    <w:p w:rsidR="00F716D5" w:rsidRPr="00F716D5" w:rsidRDefault="00F716D5" w:rsidP="00F716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16D5">
        <w:rPr>
          <w:rFonts w:ascii="Times New Roman" w:hAnsi="Times New Roman"/>
          <w:sz w:val="24"/>
          <w:szCs w:val="24"/>
        </w:rPr>
        <w:t>Комисията констатира , че така предложените от участника цени са съобразени и не надвишават цените, посочени в обявлението и решението за откриване на процедурата, което изискване е обявено от Възложителя в документацията по обществената поръчка.</w:t>
      </w:r>
    </w:p>
    <w:p w:rsidR="00F716D5" w:rsidRPr="00F716D5" w:rsidRDefault="00F716D5" w:rsidP="00F716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16D5">
        <w:rPr>
          <w:rFonts w:ascii="Times New Roman" w:hAnsi="Times New Roman"/>
          <w:sz w:val="24"/>
          <w:szCs w:val="24"/>
        </w:rPr>
        <w:t>Членовете на комисията подписаха ценовата оферта.</w:t>
      </w:r>
    </w:p>
    <w:p w:rsidR="00F716D5" w:rsidRPr="00F716D5" w:rsidRDefault="00F716D5" w:rsidP="00F716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716D5" w:rsidRPr="00F716D5" w:rsidRDefault="00F716D5" w:rsidP="00F716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16D5">
        <w:rPr>
          <w:rFonts w:ascii="Times New Roman" w:hAnsi="Times New Roman"/>
          <w:sz w:val="24"/>
          <w:szCs w:val="24"/>
        </w:rPr>
        <w:t>След изчитане на ценовите предложения председателят на комисията уведоми присъстващите, че с това приключва публичната част от заседанието.</w:t>
      </w:r>
    </w:p>
    <w:p w:rsidR="00F716D5" w:rsidRPr="00F716D5" w:rsidRDefault="00F716D5" w:rsidP="00F716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16D5">
        <w:rPr>
          <w:rFonts w:ascii="Times New Roman" w:hAnsi="Times New Roman"/>
          <w:sz w:val="24"/>
          <w:szCs w:val="24"/>
        </w:rPr>
        <w:t>Комисията продължи своята работа и след като разгледа подробно ценовите предложения на участниците, констатира, че отговарят на предварително заложените изисквания на възложителя.</w:t>
      </w:r>
    </w:p>
    <w:p w:rsidR="00F716D5" w:rsidRPr="00F716D5" w:rsidRDefault="00F716D5" w:rsidP="00F716D5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16D5">
        <w:rPr>
          <w:rFonts w:ascii="Times New Roman" w:hAnsi="Times New Roman"/>
          <w:color w:val="000000"/>
          <w:sz w:val="24"/>
          <w:szCs w:val="24"/>
        </w:rPr>
        <w:t>Съгласно чл. 70, ал. 2, т. 3 във връзка с чл. 70 ал. 4, т. 1 от ЗОП</w:t>
      </w:r>
      <w:r w:rsidRPr="00F716D5">
        <w:rPr>
          <w:rFonts w:ascii="Times New Roman" w:hAnsi="Times New Roman"/>
          <w:sz w:val="24"/>
          <w:szCs w:val="24"/>
        </w:rPr>
        <w:t xml:space="preserve"> и въз основа на обявения </w:t>
      </w:r>
      <w:r w:rsidRPr="00F716D5">
        <w:rPr>
          <w:rFonts w:ascii="Times New Roman" w:hAnsi="Times New Roman"/>
          <w:sz w:val="24"/>
          <w:szCs w:val="24"/>
          <w:lang w:val="ru-RU"/>
        </w:rPr>
        <w:t xml:space="preserve">критерий </w:t>
      </w:r>
      <w:r w:rsidRPr="00F716D5">
        <w:rPr>
          <w:rFonts w:ascii="Times New Roman" w:hAnsi="Times New Roman"/>
          <w:b/>
          <w:bCs/>
          <w:sz w:val="24"/>
          <w:szCs w:val="24"/>
        </w:rPr>
        <w:t>„най – ниска цена”</w:t>
      </w:r>
      <w:r w:rsidRPr="00F716D5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 w:rsidRPr="00F716D5">
        <w:rPr>
          <w:rFonts w:ascii="Times New Roman" w:hAnsi="Times New Roman"/>
          <w:sz w:val="24"/>
          <w:szCs w:val="24"/>
        </w:rPr>
        <w:t>комисията взе:</w:t>
      </w:r>
    </w:p>
    <w:p w:rsidR="00F716D5" w:rsidRPr="00F716D5" w:rsidRDefault="00F716D5" w:rsidP="00F716D5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716D5" w:rsidRDefault="00F716D5" w:rsidP="00F716D5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716D5" w:rsidRDefault="00F716D5" w:rsidP="00F716D5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716D5" w:rsidRPr="00F716D5" w:rsidRDefault="00F716D5" w:rsidP="00F716D5">
      <w:pPr>
        <w:pStyle w:val="a7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716D5">
        <w:rPr>
          <w:rFonts w:ascii="Times New Roman" w:hAnsi="Times New Roman"/>
          <w:b/>
          <w:bCs/>
          <w:sz w:val="24"/>
          <w:szCs w:val="24"/>
        </w:rPr>
        <w:t>РЕШЕНИЕ:</w:t>
      </w:r>
    </w:p>
    <w:p w:rsidR="00F716D5" w:rsidRPr="00F716D5" w:rsidRDefault="00F716D5" w:rsidP="00F716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16D5">
        <w:rPr>
          <w:rFonts w:ascii="Times New Roman" w:hAnsi="Times New Roman"/>
          <w:sz w:val="24"/>
          <w:szCs w:val="24"/>
        </w:rPr>
        <w:lastRenderedPageBreak/>
        <w:t xml:space="preserve">На основание чл. 58, ал.1 от ППЗОП и въз основа на обявения </w:t>
      </w:r>
      <w:r w:rsidRPr="00F716D5">
        <w:rPr>
          <w:rFonts w:ascii="Times New Roman" w:hAnsi="Times New Roman"/>
          <w:b/>
          <w:bCs/>
          <w:sz w:val="24"/>
          <w:szCs w:val="24"/>
        </w:rPr>
        <w:t xml:space="preserve">„най – ниска цена” </w:t>
      </w:r>
      <w:r w:rsidRPr="00F716D5">
        <w:rPr>
          <w:rFonts w:ascii="Times New Roman" w:hAnsi="Times New Roman"/>
          <w:sz w:val="24"/>
          <w:szCs w:val="24"/>
        </w:rPr>
        <w:t>комисията класира участниците, както следва:</w:t>
      </w:r>
    </w:p>
    <w:p w:rsidR="00F716D5" w:rsidRPr="00F716D5" w:rsidRDefault="00F716D5" w:rsidP="00F716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16D5">
        <w:rPr>
          <w:rFonts w:ascii="Times New Roman" w:hAnsi="Times New Roman"/>
          <w:b/>
          <w:sz w:val="24"/>
          <w:szCs w:val="24"/>
        </w:rPr>
        <w:t xml:space="preserve">на </w:t>
      </w:r>
      <w:r w:rsidRPr="00F716D5">
        <w:rPr>
          <w:rFonts w:ascii="Times New Roman" w:hAnsi="Times New Roman"/>
          <w:b/>
          <w:sz w:val="24"/>
          <w:szCs w:val="24"/>
          <w:lang w:val="en-US"/>
        </w:rPr>
        <w:t xml:space="preserve">I </w:t>
      </w:r>
      <w:r w:rsidRPr="00F716D5">
        <w:rPr>
          <w:rFonts w:ascii="Times New Roman" w:hAnsi="Times New Roman"/>
          <w:b/>
          <w:sz w:val="24"/>
          <w:szCs w:val="24"/>
        </w:rPr>
        <w:t>(първо) място</w:t>
      </w:r>
      <w:r w:rsidRPr="00F716D5">
        <w:rPr>
          <w:rFonts w:ascii="Times New Roman" w:hAnsi="Times New Roman"/>
          <w:b/>
          <w:sz w:val="24"/>
          <w:szCs w:val="24"/>
          <w:lang w:val="en-US"/>
        </w:rPr>
        <w:t xml:space="preserve"> - </w:t>
      </w:r>
      <w:r w:rsidRPr="00F716D5">
        <w:rPr>
          <w:rFonts w:ascii="Times New Roman" w:hAnsi="Times New Roman"/>
          <w:sz w:val="24"/>
          <w:szCs w:val="24"/>
          <w:u w:val="single"/>
        </w:rPr>
        <w:t>„КАВЕКО</w:t>
      </w:r>
      <w:r w:rsidR="00D8751F">
        <w:rPr>
          <w:rFonts w:ascii="Times New Roman" w:hAnsi="Times New Roman"/>
          <w:sz w:val="24"/>
          <w:szCs w:val="24"/>
          <w:u w:val="single"/>
        </w:rPr>
        <w:t xml:space="preserve"> инженеринг</w:t>
      </w:r>
      <w:r w:rsidRPr="00F716D5">
        <w:rPr>
          <w:rFonts w:ascii="Times New Roman" w:hAnsi="Times New Roman"/>
          <w:sz w:val="24"/>
          <w:szCs w:val="24"/>
          <w:u w:val="single"/>
        </w:rPr>
        <w:t>“ ООД – гр. София</w:t>
      </w:r>
      <w:r w:rsidRPr="00F716D5">
        <w:rPr>
          <w:rFonts w:ascii="Times New Roman" w:hAnsi="Times New Roman"/>
          <w:sz w:val="24"/>
          <w:szCs w:val="24"/>
        </w:rPr>
        <w:t xml:space="preserve"> </w:t>
      </w:r>
      <w:r w:rsidRPr="00F716D5">
        <w:rPr>
          <w:rFonts w:ascii="Times New Roman" w:hAnsi="Times New Roman"/>
          <w:b/>
          <w:sz w:val="24"/>
          <w:szCs w:val="24"/>
          <w:lang w:eastAsia="ar-SA"/>
        </w:rPr>
        <w:t xml:space="preserve">с </w:t>
      </w:r>
      <w:r w:rsidRPr="00F716D5">
        <w:rPr>
          <w:rFonts w:ascii="Times New Roman" w:hAnsi="Times New Roman"/>
          <w:b/>
          <w:sz w:val="24"/>
          <w:szCs w:val="24"/>
        </w:rPr>
        <w:t>предлаганата обща крайна цена</w:t>
      </w:r>
      <w:r w:rsidRPr="00F716D5">
        <w:rPr>
          <w:rFonts w:ascii="Times New Roman" w:hAnsi="Times New Roman"/>
          <w:sz w:val="24"/>
          <w:szCs w:val="24"/>
        </w:rPr>
        <w:t xml:space="preserve"> </w:t>
      </w:r>
      <w:r w:rsidRPr="00F716D5">
        <w:rPr>
          <w:rFonts w:ascii="Times New Roman" w:hAnsi="Times New Roman"/>
          <w:b/>
          <w:bCs/>
          <w:sz w:val="24"/>
          <w:szCs w:val="24"/>
        </w:rPr>
        <w:t>270 644,64</w:t>
      </w:r>
      <w:r w:rsidRPr="00F716D5">
        <w:rPr>
          <w:rFonts w:ascii="Times New Roman" w:hAnsi="Times New Roman"/>
          <w:sz w:val="24"/>
          <w:szCs w:val="24"/>
        </w:rPr>
        <w:t xml:space="preserve"> лв. без включен ДДС (двеста и седемдесет хиляди шестстотин четиридесет и четири лева и шестдесет и четири стотинки)</w:t>
      </w:r>
    </w:p>
    <w:p w:rsidR="00F716D5" w:rsidRPr="00F716D5" w:rsidRDefault="00F716D5" w:rsidP="00F716D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F716D5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Pr="00F716D5">
        <w:rPr>
          <w:rFonts w:ascii="Times New Roman" w:hAnsi="Times New Roman"/>
          <w:b/>
          <w:bCs/>
          <w:sz w:val="24"/>
          <w:szCs w:val="24"/>
          <w:lang w:val="en-US"/>
        </w:rPr>
        <w:t>II (</w:t>
      </w:r>
      <w:r w:rsidRPr="00F716D5">
        <w:rPr>
          <w:rFonts w:ascii="Times New Roman" w:hAnsi="Times New Roman"/>
          <w:b/>
          <w:bCs/>
          <w:sz w:val="24"/>
          <w:szCs w:val="24"/>
        </w:rPr>
        <w:t>второ) място</w:t>
      </w:r>
      <w:r w:rsidRPr="00F716D5">
        <w:rPr>
          <w:rFonts w:ascii="Times New Roman" w:hAnsi="Times New Roman"/>
          <w:sz w:val="24"/>
          <w:szCs w:val="24"/>
        </w:rPr>
        <w:t xml:space="preserve"> - </w:t>
      </w:r>
      <w:r w:rsidRPr="00F716D5">
        <w:rPr>
          <w:rFonts w:ascii="Times New Roman" w:hAnsi="Times New Roman"/>
          <w:sz w:val="24"/>
          <w:szCs w:val="24"/>
          <w:u w:val="single"/>
        </w:rPr>
        <w:t>„АЙКО – 1991НТ Трайков и сие СД – гр. София</w:t>
      </w:r>
      <w:r w:rsidRPr="00F716D5">
        <w:rPr>
          <w:rFonts w:ascii="Times New Roman" w:hAnsi="Times New Roman"/>
          <w:sz w:val="24"/>
          <w:szCs w:val="24"/>
        </w:rPr>
        <w:t xml:space="preserve"> с </w:t>
      </w:r>
      <w:r w:rsidRPr="00F716D5">
        <w:rPr>
          <w:rFonts w:ascii="Times New Roman" w:hAnsi="Times New Roman"/>
          <w:b/>
          <w:sz w:val="24"/>
          <w:szCs w:val="24"/>
        </w:rPr>
        <w:t>предлаганата обща крайна цена</w:t>
      </w:r>
      <w:r w:rsidRPr="00F716D5">
        <w:rPr>
          <w:rFonts w:ascii="Times New Roman" w:hAnsi="Times New Roman"/>
          <w:sz w:val="24"/>
          <w:szCs w:val="24"/>
        </w:rPr>
        <w:t xml:space="preserve"> </w:t>
      </w:r>
      <w:r w:rsidRPr="00F716D5">
        <w:rPr>
          <w:rFonts w:ascii="Times New Roman" w:hAnsi="Times New Roman"/>
          <w:b/>
          <w:bCs/>
          <w:sz w:val="24"/>
          <w:szCs w:val="24"/>
        </w:rPr>
        <w:t>271 009,83</w:t>
      </w:r>
      <w:r w:rsidRPr="00F716D5">
        <w:rPr>
          <w:rFonts w:ascii="Times New Roman" w:hAnsi="Times New Roman"/>
          <w:sz w:val="24"/>
          <w:szCs w:val="24"/>
        </w:rPr>
        <w:t xml:space="preserve"> лв. без включен ДДС (двеста седемдесет и една хиляди и девет лева и осемдесет и три стотинки)</w:t>
      </w:r>
    </w:p>
    <w:p w:rsidR="00F716D5" w:rsidRPr="00F716D5" w:rsidRDefault="00F716D5" w:rsidP="00F716D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716D5">
        <w:rPr>
          <w:rFonts w:ascii="Times New Roman" w:hAnsi="Times New Roman"/>
          <w:sz w:val="24"/>
          <w:szCs w:val="24"/>
        </w:rPr>
        <w:t>Въз основа на горното класиране, комисията предлага на възложителя - директора на РДГ Шумен  да определи с решение – класираният на първо място участник</w:t>
      </w:r>
      <w:r w:rsidRPr="00F716D5">
        <w:rPr>
          <w:rFonts w:ascii="Times New Roman" w:hAnsi="Times New Roman"/>
          <w:b/>
          <w:sz w:val="24"/>
          <w:szCs w:val="24"/>
        </w:rPr>
        <w:t xml:space="preserve"> </w:t>
      </w:r>
      <w:r w:rsidRPr="00F716D5">
        <w:rPr>
          <w:rFonts w:ascii="Times New Roman" w:hAnsi="Times New Roman"/>
          <w:sz w:val="24"/>
          <w:szCs w:val="24"/>
          <w:u w:val="single"/>
        </w:rPr>
        <w:t>„КАВЕКО</w:t>
      </w:r>
      <w:r w:rsidR="00D8751F">
        <w:rPr>
          <w:rFonts w:ascii="Times New Roman" w:hAnsi="Times New Roman"/>
          <w:sz w:val="24"/>
          <w:szCs w:val="24"/>
          <w:u w:val="single"/>
        </w:rPr>
        <w:t xml:space="preserve"> инженеринг</w:t>
      </w:r>
      <w:r w:rsidRPr="00F716D5">
        <w:rPr>
          <w:rFonts w:ascii="Times New Roman" w:hAnsi="Times New Roman"/>
          <w:sz w:val="24"/>
          <w:szCs w:val="24"/>
          <w:u w:val="single"/>
        </w:rPr>
        <w:t>“ ООД – гр. София</w:t>
      </w:r>
      <w:r w:rsidRPr="00F716D5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F716D5">
        <w:rPr>
          <w:rFonts w:ascii="Times New Roman" w:hAnsi="Times New Roman"/>
          <w:sz w:val="24"/>
          <w:szCs w:val="24"/>
        </w:rPr>
        <w:t xml:space="preserve">с ЕИК 121488842, седалище и адрес на управление: област София (столица), община Столична, гр. София, ул. "Боряна" № 49, представлявано </w:t>
      </w:r>
      <w:proofErr w:type="spellStart"/>
      <w:r w:rsidRPr="00F716D5">
        <w:rPr>
          <w:rFonts w:ascii="Times New Roman" w:hAnsi="Times New Roman"/>
          <w:sz w:val="24"/>
          <w:szCs w:val="24"/>
        </w:rPr>
        <w:t>Любислав</w:t>
      </w:r>
      <w:proofErr w:type="spellEnd"/>
      <w:r w:rsidRPr="00F716D5">
        <w:rPr>
          <w:rFonts w:ascii="Times New Roman" w:hAnsi="Times New Roman"/>
          <w:sz w:val="24"/>
          <w:szCs w:val="24"/>
        </w:rPr>
        <w:t xml:space="preserve"> Атанасов Ковачев - управител,  за изпълнител на открита процедура за възлагане на обществена поръчка с </w:t>
      </w:r>
      <w:r w:rsidRPr="00F716D5">
        <w:rPr>
          <w:rFonts w:ascii="Times New Roman" w:hAnsi="Times New Roman"/>
          <w:sz w:val="24"/>
          <w:szCs w:val="24"/>
          <w:lang w:eastAsia="ar-SA"/>
        </w:rPr>
        <w:t xml:space="preserve">обект – услуга и предмет на изпълнение: </w:t>
      </w:r>
      <w:r w:rsidRPr="00F716D5">
        <w:rPr>
          <w:rFonts w:ascii="Times New Roman" w:hAnsi="Times New Roman"/>
          <w:b/>
          <w:sz w:val="24"/>
          <w:szCs w:val="24"/>
        </w:rPr>
        <w:t>„</w:t>
      </w:r>
      <w:r w:rsidRPr="00F716D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Извършване на инвентаризация на горските територии и изработване на горскостопански карти, план за </w:t>
      </w:r>
      <w:proofErr w:type="spellStart"/>
      <w:r w:rsidRPr="00F716D5">
        <w:rPr>
          <w:rFonts w:ascii="Times New Roman" w:hAnsi="Times New Roman"/>
          <w:b/>
          <w:sz w:val="24"/>
          <w:szCs w:val="24"/>
          <w:shd w:val="clear" w:color="auto" w:fill="FFFFFF"/>
        </w:rPr>
        <w:t>ловностопански</w:t>
      </w:r>
      <w:proofErr w:type="spellEnd"/>
      <w:r w:rsidRPr="00F716D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дейности и план за дейностите по опазване на горските територии от пожари, и горскостопански план за горските територии - държавна собственост, в границите на община Смядово,  област Шумен, в района на дейност на ТП „Държавно горско стопанство – Смядово” към „Североизточно държавно предприятие“ - гр. Шумен“</w:t>
      </w:r>
      <w:r w:rsidRPr="00F716D5">
        <w:rPr>
          <w:rFonts w:ascii="Times New Roman" w:hAnsi="Times New Roman"/>
          <w:sz w:val="24"/>
          <w:szCs w:val="24"/>
        </w:rPr>
        <w:t>, след утвърждаване на протоколите от работата на настоящата комисия и да сключи с него договор за изпълнение на поръчката, при следните основни параметри на окончателната оферта:</w:t>
      </w:r>
    </w:p>
    <w:p w:rsidR="00F716D5" w:rsidRPr="00F716D5" w:rsidRDefault="00F716D5" w:rsidP="00F716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16D5">
        <w:rPr>
          <w:rFonts w:ascii="Times New Roman" w:hAnsi="Times New Roman"/>
          <w:sz w:val="24"/>
          <w:szCs w:val="24"/>
        </w:rPr>
        <w:t xml:space="preserve">- </w:t>
      </w:r>
      <w:r w:rsidRPr="00F716D5">
        <w:rPr>
          <w:rFonts w:ascii="Times New Roman" w:hAnsi="Times New Roman"/>
          <w:b/>
          <w:sz w:val="24"/>
          <w:szCs w:val="24"/>
        </w:rPr>
        <w:t>предлаганата обща крайна цена</w:t>
      </w:r>
      <w:r w:rsidRPr="00F716D5">
        <w:rPr>
          <w:rFonts w:ascii="Times New Roman" w:hAnsi="Times New Roman"/>
          <w:sz w:val="24"/>
          <w:szCs w:val="24"/>
        </w:rPr>
        <w:t xml:space="preserve"> е </w:t>
      </w:r>
      <w:r w:rsidRPr="00F716D5">
        <w:rPr>
          <w:rFonts w:ascii="Times New Roman" w:hAnsi="Times New Roman"/>
          <w:b/>
          <w:bCs/>
          <w:sz w:val="24"/>
          <w:szCs w:val="24"/>
        </w:rPr>
        <w:t>270 644,64</w:t>
      </w:r>
      <w:r w:rsidRPr="00F716D5">
        <w:rPr>
          <w:rFonts w:ascii="Times New Roman" w:hAnsi="Times New Roman"/>
          <w:sz w:val="24"/>
          <w:szCs w:val="24"/>
        </w:rPr>
        <w:t xml:space="preserve"> лв. без включен ДДС (двеста и седемдесет хиляди шестстотин четиридесет и четири лева и шестдесет и четири стотинки)</w:t>
      </w:r>
    </w:p>
    <w:p w:rsidR="00F716D5" w:rsidRPr="00F716D5" w:rsidRDefault="00F716D5" w:rsidP="00F716D5">
      <w:pPr>
        <w:pStyle w:val="Bodytext41"/>
        <w:shd w:val="clear" w:color="auto" w:fill="auto"/>
        <w:spacing w:line="240" w:lineRule="auto"/>
        <w:ind w:firstLine="709"/>
        <w:rPr>
          <w:sz w:val="24"/>
          <w:szCs w:val="24"/>
        </w:rPr>
      </w:pPr>
      <w:bookmarkStart w:id="8" w:name="bookmark6"/>
      <w:r w:rsidRPr="00F716D5">
        <w:rPr>
          <w:sz w:val="24"/>
          <w:szCs w:val="24"/>
        </w:rPr>
        <w:t xml:space="preserve">        - </w:t>
      </w:r>
      <w:r w:rsidRPr="00F716D5">
        <w:rPr>
          <w:rStyle w:val="Bodytext40"/>
          <w:sz w:val="24"/>
          <w:szCs w:val="24"/>
        </w:rPr>
        <w:t>срок за изпълнение на поръчката – до 31.12.2021г.</w:t>
      </w:r>
    </w:p>
    <w:bookmarkEnd w:id="8"/>
    <w:p w:rsidR="00F716D5" w:rsidRPr="00F716D5" w:rsidRDefault="00F716D5" w:rsidP="00F716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16D5">
        <w:rPr>
          <w:rFonts w:ascii="Times New Roman" w:hAnsi="Times New Roman"/>
          <w:sz w:val="24"/>
          <w:szCs w:val="24"/>
        </w:rPr>
        <w:t xml:space="preserve"> </w:t>
      </w:r>
    </w:p>
    <w:p w:rsidR="00F716D5" w:rsidRPr="00F716D5" w:rsidRDefault="00F716D5" w:rsidP="00F716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716D5">
        <w:rPr>
          <w:rFonts w:ascii="Times New Roman" w:hAnsi="Times New Roman"/>
          <w:color w:val="000000"/>
          <w:sz w:val="24"/>
          <w:szCs w:val="24"/>
          <w:lang w:bidi="bg-BG"/>
        </w:rPr>
        <w:t xml:space="preserve">С това комисията обяви за приключило заседанието си на 03.05.2020 г., На </w:t>
      </w:r>
      <w:r w:rsidR="00D8751F">
        <w:rPr>
          <w:rFonts w:ascii="Times New Roman" w:hAnsi="Times New Roman"/>
          <w:color w:val="000000"/>
          <w:sz w:val="24"/>
          <w:szCs w:val="24"/>
          <w:lang w:bidi="bg-BG"/>
        </w:rPr>
        <w:t>04.06.2020г.</w:t>
      </w:r>
      <w:r w:rsidRPr="00F716D5">
        <w:rPr>
          <w:rFonts w:ascii="Times New Roman" w:hAnsi="Times New Roman"/>
          <w:color w:val="000000"/>
          <w:sz w:val="24"/>
          <w:szCs w:val="24"/>
          <w:lang w:bidi="bg-BG"/>
        </w:rPr>
        <w:t xml:space="preserve"> </w:t>
      </w:r>
      <w:r w:rsidRPr="00F716D5">
        <w:rPr>
          <w:rFonts w:ascii="Times New Roman" w:hAnsi="Times New Roman"/>
          <w:sz w:val="24"/>
          <w:szCs w:val="24"/>
        </w:rPr>
        <w:t>състави и</w:t>
      </w:r>
      <w:r w:rsidRPr="00F716D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16D5">
        <w:rPr>
          <w:rFonts w:ascii="Times New Roman" w:hAnsi="Times New Roman"/>
          <w:sz w:val="24"/>
          <w:szCs w:val="24"/>
        </w:rPr>
        <w:t xml:space="preserve">подписа настоящия протокол в един екземпляр </w:t>
      </w:r>
      <w:r w:rsidRPr="00F716D5">
        <w:rPr>
          <w:rFonts w:ascii="Times New Roman" w:hAnsi="Times New Roman"/>
          <w:sz w:val="24"/>
          <w:szCs w:val="24"/>
          <w:lang w:eastAsia="ar-SA"/>
        </w:rPr>
        <w:t>и го предаде за утвърждаване на възложителя.</w:t>
      </w:r>
    </w:p>
    <w:p w:rsidR="00F716D5" w:rsidRPr="00F716D5" w:rsidRDefault="00F716D5" w:rsidP="00F716D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716D5" w:rsidRPr="00F716D5" w:rsidRDefault="00F716D5" w:rsidP="00F716D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716D5">
        <w:rPr>
          <w:rFonts w:ascii="Times New Roman" w:hAnsi="Times New Roman"/>
          <w:b/>
          <w:bCs/>
          <w:sz w:val="24"/>
          <w:szCs w:val="24"/>
          <w:lang w:eastAsia="ar-SA"/>
        </w:rPr>
        <w:t>КОМИСИЯ:</w:t>
      </w:r>
    </w:p>
    <w:p w:rsidR="00F716D5" w:rsidRPr="00F716D5" w:rsidRDefault="00F716D5" w:rsidP="00F716D5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F716D5">
        <w:rPr>
          <w:rStyle w:val="a9"/>
          <w:b/>
          <w:bCs/>
          <w:sz w:val="24"/>
          <w:szCs w:val="24"/>
        </w:rPr>
        <w:t>ПРЕДСЕДАТЕЛ:</w:t>
      </w:r>
      <w:r w:rsidRPr="00F716D5">
        <w:rPr>
          <w:rStyle w:val="a9"/>
          <w:sz w:val="24"/>
          <w:szCs w:val="24"/>
        </w:rPr>
        <w:t xml:space="preserve"> инж. Кирил Вълев – ………………………… </w:t>
      </w:r>
    </w:p>
    <w:p w:rsidR="00F716D5" w:rsidRPr="00F716D5" w:rsidRDefault="00F716D5" w:rsidP="00F716D5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F716D5">
        <w:rPr>
          <w:rStyle w:val="a9"/>
          <w:sz w:val="24"/>
          <w:szCs w:val="24"/>
        </w:rPr>
        <w:t xml:space="preserve">                      </w:t>
      </w:r>
    </w:p>
    <w:p w:rsidR="00F716D5" w:rsidRPr="00F716D5" w:rsidRDefault="00F716D5" w:rsidP="00F716D5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F716D5">
        <w:rPr>
          <w:rStyle w:val="a9"/>
          <w:b/>
          <w:bCs/>
          <w:sz w:val="24"/>
          <w:szCs w:val="24"/>
        </w:rPr>
        <w:t>ЧЛЕНОВЕ:</w:t>
      </w:r>
      <w:r w:rsidRPr="00F716D5">
        <w:rPr>
          <w:rStyle w:val="a9"/>
          <w:sz w:val="24"/>
          <w:szCs w:val="24"/>
        </w:rPr>
        <w:t>1.</w:t>
      </w:r>
      <w:r w:rsidRPr="00F716D5">
        <w:rPr>
          <w:rStyle w:val="a9"/>
          <w:sz w:val="24"/>
          <w:szCs w:val="24"/>
          <w:lang w:val="en-US"/>
        </w:rPr>
        <w:t xml:space="preserve"> </w:t>
      </w:r>
      <w:r w:rsidRPr="00F716D5">
        <w:rPr>
          <w:rStyle w:val="a9"/>
          <w:sz w:val="24"/>
          <w:szCs w:val="24"/>
        </w:rPr>
        <w:t>инж. Веска Стойнева – ………………………….</w:t>
      </w:r>
    </w:p>
    <w:p w:rsidR="00F716D5" w:rsidRPr="00F716D5" w:rsidRDefault="00F716D5" w:rsidP="00F716D5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F716D5">
        <w:rPr>
          <w:rStyle w:val="a9"/>
          <w:sz w:val="24"/>
          <w:szCs w:val="24"/>
        </w:rPr>
        <w:t xml:space="preserve">                     </w:t>
      </w:r>
    </w:p>
    <w:p w:rsidR="00F716D5" w:rsidRPr="00F716D5" w:rsidRDefault="00F716D5" w:rsidP="00F716D5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F716D5">
        <w:rPr>
          <w:rStyle w:val="a9"/>
          <w:sz w:val="24"/>
          <w:szCs w:val="24"/>
        </w:rPr>
        <w:t xml:space="preserve">                     2. инж. Лало Кирилов  – …………………………….</w:t>
      </w:r>
    </w:p>
    <w:p w:rsidR="00F716D5" w:rsidRPr="00F716D5" w:rsidRDefault="00F716D5" w:rsidP="00F716D5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</w:p>
    <w:p w:rsidR="00F716D5" w:rsidRPr="00F716D5" w:rsidRDefault="00F716D5" w:rsidP="00F716D5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F716D5">
        <w:rPr>
          <w:rStyle w:val="a9"/>
          <w:sz w:val="24"/>
          <w:szCs w:val="24"/>
        </w:rPr>
        <w:t xml:space="preserve">                      3. инж. Ивелин Тодоров – …………………………….</w:t>
      </w:r>
    </w:p>
    <w:p w:rsidR="00F716D5" w:rsidRPr="00F716D5" w:rsidRDefault="00F716D5" w:rsidP="00F716D5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</w:p>
    <w:p w:rsidR="00F716D5" w:rsidRPr="00F716D5" w:rsidRDefault="00F716D5" w:rsidP="00F716D5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F716D5">
        <w:rPr>
          <w:rStyle w:val="a9"/>
          <w:sz w:val="24"/>
          <w:szCs w:val="24"/>
        </w:rPr>
        <w:t xml:space="preserve">                      4. инж. Любомир Кузов  – ……………………………….</w:t>
      </w:r>
    </w:p>
    <w:p w:rsidR="00F716D5" w:rsidRPr="00F716D5" w:rsidRDefault="00F716D5" w:rsidP="00F716D5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</w:p>
    <w:p w:rsidR="00F716D5" w:rsidRPr="00F716D5" w:rsidRDefault="00F716D5" w:rsidP="00F716D5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F716D5">
        <w:rPr>
          <w:rStyle w:val="a9"/>
          <w:sz w:val="24"/>
          <w:szCs w:val="24"/>
        </w:rPr>
        <w:t xml:space="preserve">                      5. Свилен Стоянов – ………………………….</w:t>
      </w:r>
    </w:p>
    <w:p w:rsidR="00F716D5" w:rsidRPr="00F716D5" w:rsidRDefault="00F716D5" w:rsidP="00F716D5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</w:p>
    <w:p w:rsidR="00F716D5" w:rsidRPr="00F716D5" w:rsidRDefault="00F716D5" w:rsidP="00F716D5">
      <w:pPr>
        <w:pStyle w:val="a8"/>
        <w:ind w:firstLine="709"/>
        <w:jc w:val="both"/>
        <w:rPr>
          <w:rStyle w:val="a9"/>
          <w:i w:val="0"/>
          <w:iCs w:val="0"/>
          <w:sz w:val="24"/>
          <w:szCs w:val="24"/>
        </w:rPr>
      </w:pPr>
      <w:r w:rsidRPr="00F716D5">
        <w:rPr>
          <w:rStyle w:val="a9"/>
          <w:sz w:val="24"/>
          <w:szCs w:val="24"/>
        </w:rPr>
        <w:t xml:space="preserve">                      6. адв. Снежка Иванова – ………………………….</w:t>
      </w:r>
    </w:p>
    <w:p w:rsidR="009A6A9F" w:rsidRPr="00F716D5" w:rsidRDefault="009A6A9F" w:rsidP="00F716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" w:name="_GoBack"/>
      <w:bookmarkEnd w:id="9"/>
    </w:p>
    <w:sectPr w:rsidR="009A6A9F" w:rsidRPr="00F716D5" w:rsidSect="008540A8">
      <w:headerReference w:type="even" r:id="rId8"/>
      <w:footerReference w:type="default" r:id="rId9"/>
      <w:headerReference w:type="first" r:id="rId10"/>
      <w:pgSz w:w="11906" w:h="16838"/>
      <w:pgMar w:top="737" w:right="737" w:bottom="737" w:left="1304" w:header="227" w:footer="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805" w:rsidRDefault="00EF0805" w:rsidP="006D6039">
      <w:pPr>
        <w:spacing w:after="0" w:line="240" w:lineRule="auto"/>
      </w:pPr>
      <w:r>
        <w:separator/>
      </w:r>
    </w:p>
  </w:endnote>
  <w:endnote w:type="continuationSeparator" w:id="0">
    <w:p w:rsidR="00EF0805" w:rsidRDefault="00EF0805" w:rsidP="006D6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DEC" w:rsidRDefault="0078409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8751F">
      <w:rPr>
        <w:noProof/>
      </w:rPr>
      <w:t>10</w:t>
    </w:r>
    <w:r>
      <w:fldChar w:fldCharType="end"/>
    </w:r>
  </w:p>
  <w:p w:rsidR="00205DEC" w:rsidRDefault="00EF080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805" w:rsidRDefault="00EF0805" w:rsidP="006D6039">
      <w:pPr>
        <w:spacing w:after="0" w:line="240" w:lineRule="auto"/>
      </w:pPr>
      <w:r>
        <w:separator/>
      </w:r>
    </w:p>
  </w:footnote>
  <w:footnote w:type="continuationSeparator" w:id="0">
    <w:p w:rsidR="00EF0805" w:rsidRDefault="00EF0805" w:rsidP="006D6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DEC" w:rsidRDefault="00EF0805">
    <w:pPr>
      <w:pStyle w:val="a3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4323" o:spid="_x0000_s2050" type="#_x0000_t75" style="position:absolute;margin-left:0;margin-top:0;width:538.55pt;height:725.55pt;z-index:-251658752;mso-position-horizontal:center;mso-position-horizontal-relative:margin;mso-position-vertical:center;mso-position-vertical-relative:margin" o:allowincell="f">
          <v:imagedata r:id="rId1" o:title="Untitled-1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DEC" w:rsidRDefault="00EF0805" w:rsidP="00000E88">
    <w:pPr>
      <w:pStyle w:val="a3"/>
      <w:ind w:left="-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A4972"/>
    <w:multiLevelType w:val="multilevel"/>
    <w:tmpl w:val="9930335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4993214"/>
    <w:multiLevelType w:val="multilevel"/>
    <w:tmpl w:val="D5941E7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6F93993"/>
    <w:multiLevelType w:val="hybridMultilevel"/>
    <w:tmpl w:val="08DC5BAA"/>
    <w:lvl w:ilvl="0" w:tplc="837CBBA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A5B140E"/>
    <w:multiLevelType w:val="hybridMultilevel"/>
    <w:tmpl w:val="43F0A722"/>
    <w:lvl w:ilvl="0" w:tplc="4FE22584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8B93BAB"/>
    <w:multiLevelType w:val="hybridMultilevel"/>
    <w:tmpl w:val="9B50D5E2"/>
    <w:lvl w:ilvl="0" w:tplc="C07001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A103A2D"/>
    <w:multiLevelType w:val="multilevel"/>
    <w:tmpl w:val="328C7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78367AA3"/>
    <w:multiLevelType w:val="multilevel"/>
    <w:tmpl w:val="17AEF3B4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039"/>
    <w:rsid w:val="0005565F"/>
    <w:rsid w:val="00060077"/>
    <w:rsid w:val="002F515A"/>
    <w:rsid w:val="0032146F"/>
    <w:rsid w:val="005759FA"/>
    <w:rsid w:val="005E5A4A"/>
    <w:rsid w:val="00660362"/>
    <w:rsid w:val="006D6039"/>
    <w:rsid w:val="0078409E"/>
    <w:rsid w:val="00983FB0"/>
    <w:rsid w:val="009A6A9F"/>
    <w:rsid w:val="00B85FB4"/>
    <w:rsid w:val="00BB4A6A"/>
    <w:rsid w:val="00BC715A"/>
    <w:rsid w:val="00C01D00"/>
    <w:rsid w:val="00D8751F"/>
    <w:rsid w:val="00EF0805"/>
    <w:rsid w:val="00F7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039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6D603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D6039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6D6039"/>
    <w:rPr>
      <w:rFonts w:ascii="Calibri" w:eastAsia="Calibri" w:hAnsi="Calibri" w:cs="Times New Roman"/>
    </w:rPr>
  </w:style>
  <w:style w:type="character" w:customStyle="1" w:styleId="Heading2">
    <w:name w:val="Heading #2_"/>
    <w:link w:val="Heading20"/>
    <w:uiPriority w:val="99"/>
    <w:rsid w:val="006D6039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character" w:customStyle="1" w:styleId="Bodytext5">
    <w:name w:val="Body text (5)_"/>
    <w:link w:val="Bodytext50"/>
    <w:uiPriority w:val="99"/>
    <w:rsid w:val="006D6039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character" w:customStyle="1" w:styleId="BodytextBold">
    <w:name w:val="Body text + Bold"/>
    <w:uiPriority w:val="99"/>
    <w:rsid w:val="006D60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paragraph" w:customStyle="1" w:styleId="Heading20">
    <w:name w:val="Heading #2"/>
    <w:basedOn w:val="a"/>
    <w:link w:val="Heading2"/>
    <w:uiPriority w:val="99"/>
    <w:rsid w:val="006D6039"/>
    <w:pPr>
      <w:widowControl w:val="0"/>
      <w:shd w:val="clear" w:color="auto" w:fill="FFFFFF"/>
      <w:spacing w:before="240" w:after="0" w:line="298" w:lineRule="exact"/>
      <w:jc w:val="center"/>
      <w:outlineLvl w:val="1"/>
    </w:pPr>
    <w:rPr>
      <w:rFonts w:ascii="Times New Roman" w:eastAsia="Times New Roman" w:hAnsi="Times New Roman" w:cstheme="minorBidi"/>
      <w:b/>
      <w:bCs/>
      <w:sz w:val="21"/>
      <w:szCs w:val="21"/>
    </w:rPr>
  </w:style>
  <w:style w:type="paragraph" w:customStyle="1" w:styleId="Bodytext50">
    <w:name w:val="Body text (5)"/>
    <w:basedOn w:val="a"/>
    <w:link w:val="Bodytext5"/>
    <w:uiPriority w:val="99"/>
    <w:rsid w:val="006D6039"/>
    <w:pPr>
      <w:widowControl w:val="0"/>
      <w:shd w:val="clear" w:color="auto" w:fill="FFFFFF"/>
      <w:spacing w:before="240" w:after="120" w:line="274" w:lineRule="exact"/>
      <w:ind w:firstLine="700"/>
      <w:jc w:val="both"/>
    </w:pPr>
    <w:rPr>
      <w:rFonts w:ascii="Times New Roman" w:eastAsia="Times New Roman" w:hAnsi="Times New Roman" w:cstheme="minorBidi"/>
      <w:b/>
      <w:bCs/>
      <w:sz w:val="21"/>
      <w:szCs w:val="21"/>
    </w:rPr>
  </w:style>
  <w:style w:type="paragraph" w:styleId="a7">
    <w:name w:val="List Paragraph"/>
    <w:basedOn w:val="a"/>
    <w:qFormat/>
    <w:rsid w:val="006D6039"/>
    <w:pPr>
      <w:spacing w:after="200" w:line="276" w:lineRule="auto"/>
      <w:ind w:left="720"/>
      <w:contextualSpacing/>
    </w:pPr>
  </w:style>
  <w:style w:type="paragraph" w:styleId="a8">
    <w:name w:val="No Spacing"/>
    <w:uiPriority w:val="99"/>
    <w:qFormat/>
    <w:rsid w:val="006D6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4">
    <w:name w:val="Body text (4)_"/>
    <w:link w:val="Bodytext41"/>
    <w:uiPriority w:val="99"/>
    <w:rsid w:val="006D6039"/>
    <w:rPr>
      <w:rFonts w:ascii="Times New Roman" w:eastAsia="Times New Roman" w:hAnsi="Times New Roman" w:cs="Times New Roman"/>
      <w:i/>
      <w:iCs/>
      <w:spacing w:val="30"/>
      <w:sz w:val="21"/>
      <w:szCs w:val="21"/>
      <w:shd w:val="clear" w:color="auto" w:fill="FFFFFF"/>
    </w:rPr>
  </w:style>
  <w:style w:type="character" w:customStyle="1" w:styleId="Bodytext40">
    <w:name w:val="Body text (4)"/>
    <w:uiPriority w:val="99"/>
    <w:rsid w:val="006D60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Bodytext2">
    <w:name w:val="Body text (2)_"/>
    <w:link w:val="Bodytext21"/>
    <w:uiPriority w:val="99"/>
    <w:locked/>
    <w:rsid w:val="006D6039"/>
    <w:rPr>
      <w:rFonts w:ascii="Times New Roman" w:hAnsi="Times New Roman"/>
      <w:b/>
      <w:bCs/>
      <w:sz w:val="19"/>
      <w:szCs w:val="19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D6039"/>
    <w:pPr>
      <w:widowControl w:val="0"/>
      <w:shd w:val="clear" w:color="auto" w:fill="FFFFFF"/>
      <w:spacing w:after="0" w:line="485" w:lineRule="exact"/>
    </w:pPr>
    <w:rPr>
      <w:rFonts w:ascii="Times New Roman" w:eastAsiaTheme="minorHAnsi" w:hAnsi="Times New Roman" w:cstheme="minorBidi"/>
      <w:b/>
      <w:bCs/>
      <w:sz w:val="19"/>
      <w:szCs w:val="19"/>
    </w:rPr>
  </w:style>
  <w:style w:type="character" w:customStyle="1" w:styleId="Bodytext4NotBold">
    <w:name w:val="Body text (4) + Not Bold"/>
    <w:uiPriority w:val="99"/>
    <w:rsid w:val="006D603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bg-BG" w:eastAsia="bg-BG"/>
    </w:rPr>
  </w:style>
  <w:style w:type="character" w:styleId="a9">
    <w:name w:val="Emphasis"/>
    <w:qFormat/>
    <w:rsid w:val="006D6039"/>
    <w:rPr>
      <w:rFonts w:cs="Times New Roman"/>
      <w:i/>
      <w:iCs/>
    </w:rPr>
  </w:style>
  <w:style w:type="character" w:customStyle="1" w:styleId="aa">
    <w:name w:val="Основен текст + Удебелен"/>
    <w:rsid w:val="006D60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BodytextSpacing1pt">
    <w:name w:val="Body text + Spacing 1 pt"/>
    <w:uiPriority w:val="99"/>
    <w:rsid w:val="006D6039"/>
    <w:rPr>
      <w:rFonts w:ascii="Times New Roman" w:hAnsi="Times New Roman" w:cs="Times New Roman"/>
      <w:color w:val="000000"/>
      <w:spacing w:val="3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Bold1">
    <w:name w:val="Body text + Bold1"/>
    <w:uiPriority w:val="99"/>
    <w:rsid w:val="006D603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character" w:customStyle="1" w:styleId="Bodytext4NotBold1">
    <w:name w:val="Body text (4) + Not Bold1"/>
    <w:uiPriority w:val="99"/>
    <w:rsid w:val="006D603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character" w:customStyle="1" w:styleId="Bodytext511pt">
    <w:name w:val="Body text (5) + 11 pt"/>
    <w:aliases w:val="Bold"/>
    <w:uiPriority w:val="99"/>
    <w:rsid w:val="006D603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511pt1">
    <w:name w:val="Body text (5) + 11 pt1"/>
    <w:aliases w:val="Bold3"/>
    <w:uiPriority w:val="99"/>
    <w:rsid w:val="006D603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paragraph" w:customStyle="1" w:styleId="3">
    <w:name w:val="Основен текст3"/>
    <w:basedOn w:val="a"/>
    <w:link w:val="Bodytext"/>
    <w:uiPriority w:val="99"/>
    <w:rsid w:val="006D6039"/>
    <w:pPr>
      <w:widowControl w:val="0"/>
      <w:shd w:val="clear" w:color="auto" w:fill="FFFFFF"/>
      <w:spacing w:before="60" w:after="0" w:line="274" w:lineRule="exact"/>
      <w:jc w:val="both"/>
    </w:pPr>
    <w:rPr>
      <w:rFonts w:ascii="Times New Roman" w:eastAsia="Times New Roman" w:hAnsi="Times New Roman"/>
      <w:color w:val="000000"/>
      <w:lang w:eastAsia="bg-BG"/>
    </w:rPr>
  </w:style>
  <w:style w:type="paragraph" w:customStyle="1" w:styleId="Bodytext41">
    <w:name w:val="Body text (4)1"/>
    <w:basedOn w:val="a"/>
    <w:link w:val="Bodytext4"/>
    <w:uiPriority w:val="99"/>
    <w:rsid w:val="006D603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i/>
      <w:iCs/>
      <w:spacing w:val="30"/>
      <w:sz w:val="21"/>
      <w:szCs w:val="21"/>
    </w:rPr>
  </w:style>
  <w:style w:type="character" w:customStyle="1" w:styleId="Bodytext4Spacing1pt">
    <w:name w:val="Body text (4) + Spacing 1 pt"/>
    <w:uiPriority w:val="99"/>
    <w:rsid w:val="006D6039"/>
    <w:rPr>
      <w:rFonts w:ascii="Times New Roman" w:hAnsi="Times New Roman" w:cs="Times New Roman"/>
      <w:b/>
      <w:bCs/>
      <w:color w:val="000000"/>
      <w:spacing w:val="3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">
    <w:name w:val="Body text_"/>
    <w:link w:val="3"/>
    <w:uiPriority w:val="99"/>
    <w:locked/>
    <w:rsid w:val="0005565F"/>
    <w:rPr>
      <w:rFonts w:ascii="Times New Roman" w:eastAsia="Times New Roman" w:hAnsi="Times New Roman" w:cs="Times New Roman"/>
      <w:color w:val="000000"/>
      <w:shd w:val="clear" w:color="auto" w:fill="FFFFFF"/>
      <w:lang w:eastAsia="bg-BG"/>
    </w:rPr>
  </w:style>
  <w:style w:type="character" w:customStyle="1" w:styleId="1">
    <w:name w:val="Основен текст1"/>
    <w:uiPriority w:val="99"/>
    <w:rsid w:val="0005565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039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6D603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D6039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6D6039"/>
    <w:rPr>
      <w:rFonts w:ascii="Calibri" w:eastAsia="Calibri" w:hAnsi="Calibri" w:cs="Times New Roman"/>
    </w:rPr>
  </w:style>
  <w:style w:type="character" w:customStyle="1" w:styleId="Heading2">
    <w:name w:val="Heading #2_"/>
    <w:link w:val="Heading20"/>
    <w:uiPriority w:val="99"/>
    <w:rsid w:val="006D6039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character" w:customStyle="1" w:styleId="Bodytext5">
    <w:name w:val="Body text (5)_"/>
    <w:link w:val="Bodytext50"/>
    <w:uiPriority w:val="99"/>
    <w:rsid w:val="006D6039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character" w:customStyle="1" w:styleId="BodytextBold">
    <w:name w:val="Body text + Bold"/>
    <w:uiPriority w:val="99"/>
    <w:rsid w:val="006D60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paragraph" w:customStyle="1" w:styleId="Heading20">
    <w:name w:val="Heading #2"/>
    <w:basedOn w:val="a"/>
    <w:link w:val="Heading2"/>
    <w:uiPriority w:val="99"/>
    <w:rsid w:val="006D6039"/>
    <w:pPr>
      <w:widowControl w:val="0"/>
      <w:shd w:val="clear" w:color="auto" w:fill="FFFFFF"/>
      <w:spacing w:before="240" w:after="0" w:line="298" w:lineRule="exact"/>
      <w:jc w:val="center"/>
      <w:outlineLvl w:val="1"/>
    </w:pPr>
    <w:rPr>
      <w:rFonts w:ascii="Times New Roman" w:eastAsia="Times New Roman" w:hAnsi="Times New Roman" w:cstheme="minorBidi"/>
      <w:b/>
      <w:bCs/>
      <w:sz w:val="21"/>
      <w:szCs w:val="21"/>
    </w:rPr>
  </w:style>
  <w:style w:type="paragraph" w:customStyle="1" w:styleId="Bodytext50">
    <w:name w:val="Body text (5)"/>
    <w:basedOn w:val="a"/>
    <w:link w:val="Bodytext5"/>
    <w:uiPriority w:val="99"/>
    <w:rsid w:val="006D6039"/>
    <w:pPr>
      <w:widowControl w:val="0"/>
      <w:shd w:val="clear" w:color="auto" w:fill="FFFFFF"/>
      <w:spacing w:before="240" w:after="120" w:line="274" w:lineRule="exact"/>
      <w:ind w:firstLine="700"/>
      <w:jc w:val="both"/>
    </w:pPr>
    <w:rPr>
      <w:rFonts w:ascii="Times New Roman" w:eastAsia="Times New Roman" w:hAnsi="Times New Roman" w:cstheme="minorBidi"/>
      <w:b/>
      <w:bCs/>
      <w:sz w:val="21"/>
      <w:szCs w:val="21"/>
    </w:rPr>
  </w:style>
  <w:style w:type="paragraph" w:styleId="a7">
    <w:name w:val="List Paragraph"/>
    <w:basedOn w:val="a"/>
    <w:qFormat/>
    <w:rsid w:val="006D6039"/>
    <w:pPr>
      <w:spacing w:after="200" w:line="276" w:lineRule="auto"/>
      <w:ind w:left="720"/>
      <w:contextualSpacing/>
    </w:pPr>
  </w:style>
  <w:style w:type="paragraph" w:styleId="a8">
    <w:name w:val="No Spacing"/>
    <w:uiPriority w:val="99"/>
    <w:qFormat/>
    <w:rsid w:val="006D6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4">
    <w:name w:val="Body text (4)_"/>
    <w:link w:val="Bodytext41"/>
    <w:uiPriority w:val="99"/>
    <w:rsid w:val="006D6039"/>
    <w:rPr>
      <w:rFonts w:ascii="Times New Roman" w:eastAsia="Times New Roman" w:hAnsi="Times New Roman" w:cs="Times New Roman"/>
      <w:i/>
      <w:iCs/>
      <w:spacing w:val="30"/>
      <w:sz w:val="21"/>
      <w:szCs w:val="21"/>
      <w:shd w:val="clear" w:color="auto" w:fill="FFFFFF"/>
    </w:rPr>
  </w:style>
  <w:style w:type="character" w:customStyle="1" w:styleId="Bodytext40">
    <w:name w:val="Body text (4)"/>
    <w:uiPriority w:val="99"/>
    <w:rsid w:val="006D60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Bodytext2">
    <w:name w:val="Body text (2)_"/>
    <w:link w:val="Bodytext21"/>
    <w:uiPriority w:val="99"/>
    <w:locked/>
    <w:rsid w:val="006D6039"/>
    <w:rPr>
      <w:rFonts w:ascii="Times New Roman" w:hAnsi="Times New Roman"/>
      <w:b/>
      <w:bCs/>
      <w:sz w:val="19"/>
      <w:szCs w:val="19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D6039"/>
    <w:pPr>
      <w:widowControl w:val="0"/>
      <w:shd w:val="clear" w:color="auto" w:fill="FFFFFF"/>
      <w:spacing w:after="0" w:line="485" w:lineRule="exact"/>
    </w:pPr>
    <w:rPr>
      <w:rFonts w:ascii="Times New Roman" w:eastAsiaTheme="minorHAnsi" w:hAnsi="Times New Roman" w:cstheme="minorBidi"/>
      <w:b/>
      <w:bCs/>
      <w:sz w:val="19"/>
      <w:szCs w:val="19"/>
    </w:rPr>
  </w:style>
  <w:style w:type="character" w:customStyle="1" w:styleId="Bodytext4NotBold">
    <w:name w:val="Body text (4) + Not Bold"/>
    <w:uiPriority w:val="99"/>
    <w:rsid w:val="006D603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bg-BG" w:eastAsia="bg-BG"/>
    </w:rPr>
  </w:style>
  <w:style w:type="character" w:styleId="a9">
    <w:name w:val="Emphasis"/>
    <w:qFormat/>
    <w:rsid w:val="006D6039"/>
    <w:rPr>
      <w:rFonts w:cs="Times New Roman"/>
      <w:i/>
      <w:iCs/>
    </w:rPr>
  </w:style>
  <w:style w:type="character" w:customStyle="1" w:styleId="aa">
    <w:name w:val="Основен текст + Удебелен"/>
    <w:rsid w:val="006D60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BodytextSpacing1pt">
    <w:name w:val="Body text + Spacing 1 pt"/>
    <w:uiPriority w:val="99"/>
    <w:rsid w:val="006D6039"/>
    <w:rPr>
      <w:rFonts w:ascii="Times New Roman" w:hAnsi="Times New Roman" w:cs="Times New Roman"/>
      <w:color w:val="000000"/>
      <w:spacing w:val="3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Bold1">
    <w:name w:val="Body text + Bold1"/>
    <w:uiPriority w:val="99"/>
    <w:rsid w:val="006D603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character" w:customStyle="1" w:styleId="Bodytext4NotBold1">
    <w:name w:val="Body text (4) + Not Bold1"/>
    <w:uiPriority w:val="99"/>
    <w:rsid w:val="006D603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character" w:customStyle="1" w:styleId="Bodytext511pt">
    <w:name w:val="Body text (5) + 11 pt"/>
    <w:aliases w:val="Bold"/>
    <w:uiPriority w:val="99"/>
    <w:rsid w:val="006D603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511pt1">
    <w:name w:val="Body text (5) + 11 pt1"/>
    <w:aliases w:val="Bold3"/>
    <w:uiPriority w:val="99"/>
    <w:rsid w:val="006D603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bg-BG" w:eastAsia="bg-BG"/>
    </w:rPr>
  </w:style>
  <w:style w:type="paragraph" w:customStyle="1" w:styleId="3">
    <w:name w:val="Основен текст3"/>
    <w:basedOn w:val="a"/>
    <w:link w:val="Bodytext"/>
    <w:uiPriority w:val="99"/>
    <w:rsid w:val="006D6039"/>
    <w:pPr>
      <w:widowControl w:val="0"/>
      <w:shd w:val="clear" w:color="auto" w:fill="FFFFFF"/>
      <w:spacing w:before="60" w:after="0" w:line="274" w:lineRule="exact"/>
      <w:jc w:val="both"/>
    </w:pPr>
    <w:rPr>
      <w:rFonts w:ascii="Times New Roman" w:eastAsia="Times New Roman" w:hAnsi="Times New Roman"/>
      <w:color w:val="000000"/>
      <w:lang w:eastAsia="bg-BG"/>
    </w:rPr>
  </w:style>
  <w:style w:type="paragraph" w:customStyle="1" w:styleId="Bodytext41">
    <w:name w:val="Body text (4)1"/>
    <w:basedOn w:val="a"/>
    <w:link w:val="Bodytext4"/>
    <w:uiPriority w:val="99"/>
    <w:rsid w:val="006D603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i/>
      <w:iCs/>
      <w:spacing w:val="30"/>
      <w:sz w:val="21"/>
      <w:szCs w:val="21"/>
    </w:rPr>
  </w:style>
  <w:style w:type="character" w:customStyle="1" w:styleId="Bodytext4Spacing1pt">
    <w:name w:val="Body text (4) + Spacing 1 pt"/>
    <w:uiPriority w:val="99"/>
    <w:rsid w:val="006D6039"/>
    <w:rPr>
      <w:rFonts w:ascii="Times New Roman" w:hAnsi="Times New Roman" w:cs="Times New Roman"/>
      <w:b/>
      <w:bCs/>
      <w:color w:val="000000"/>
      <w:spacing w:val="30"/>
      <w:w w:val="100"/>
      <w:position w:val="0"/>
      <w:sz w:val="22"/>
      <w:szCs w:val="22"/>
      <w:u w:val="none"/>
      <w:lang w:val="bg-BG" w:eastAsia="bg-BG"/>
    </w:rPr>
  </w:style>
  <w:style w:type="character" w:customStyle="1" w:styleId="Bodytext">
    <w:name w:val="Body text_"/>
    <w:link w:val="3"/>
    <w:uiPriority w:val="99"/>
    <w:locked/>
    <w:rsid w:val="0005565F"/>
    <w:rPr>
      <w:rFonts w:ascii="Times New Roman" w:eastAsia="Times New Roman" w:hAnsi="Times New Roman" w:cs="Times New Roman"/>
      <w:color w:val="000000"/>
      <w:shd w:val="clear" w:color="auto" w:fill="FFFFFF"/>
      <w:lang w:eastAsia="bg-BG"/>
    </w:rPr>
  </w:style>
  <w:style w:type="character" w:customStyle="1" w:styleId="1">
    <w:name w:val="Основен текст1"/>
    <w:uiPriority w:val="99"/>
    <w:rsid w:val="0005565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4001</Words>
  <Characters>22810</Characters>
  <Application>Microsoft Office Word</Application>
  <DocSecurity>0</DocSecurity>
  <Lines>190</Lines>
  <Paragraphs>53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N.Borisova</dc:creator>
  <cp:lastModifiedBy>My PC</cp:lastModifiedBy>
  <cp:revision>4</cp:revision>
  <dcterms:created xsi:type="dcterms:W3CDTF">2020-06-03T21:26:00Z</dcterms:created>
  <dcterms:modified xsi:type="dcterms:W3CDTF">2020-06-03T21:32:00Z</dcterms:modified>
</cp:coreProperties>
</file>